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FC19" w14:textId="2A6580A5" w:rsidR="00910F7D" w:rsidRDefault="00910F7D" w:rsidP="00910F7D">
      <w:pPr>
        <w:pStyle w:val="Normal"/>
        <w:jc w:val="center"/>
        <w:rPr>
          <w:sz w:val="27"/>
          <w:szCs w:val="27"/>
        </w:rPr>
      </w:pPr>
      <w:r w:rsidRPr="00910F7D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1DEAA94" wp14:editId="13923FBD">
            <wp:simplePos x="0" y="0"/>
            <wp:positionH relativeFrom="margin">
              <wp:posOffset>2736215</wp:posOffset>
            </wp:positionH>
            <wp:positionV relativeFrom="paragraph">
              <wp:posOffset>120015</wp:posOffset>
            </wp:positionV>
            <wp:extent cx="648335" cy="82296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26757" w14:textId="35201229" w:rsidR="00910F7D" w:rsidRDefault="00910F7D" w:rsidP="00910F7D">
      <w:pPr>
        <w:pStyle w:val="Normal"/>
        <w:jc w:val="center"/>
        <w:rPr>
          <w:sz w:val="27"/>
          <w:szCs w:val="27"/>
        </w:rPr>
      </w:pPr>
    </w:p>
    <w:p w14:paraId="3EDAA757" w14:textId="1EE0FCDA" w:rsidR="00910F7D" w:rsidRPr="00910F7D" w:rsidRDefault="00910F7D" w:rsidP="00910F7D">
      <w:pPr>
        <w:pStyle w:val="Normal"/>
        <w:jc w:val="center"/>
        <w:rPr>
          <w:sz w:val="28"/>
          <w:szCs w:val="28"/>
        </w:rPr>
      </w:pPr>
      <w:r w:rsidRPr="00910F7D">
        <w:rPr>
          <w:sz w:val="28"/>
          <w:szCs w:val="28"/>
        </w:rPr>
        <w:t>АДМИНИСТРАЦИЯ</w:t>
      </w:r>
    </w:p>
    <w:p w14:paraId="6552775D" w14:textId="77777777" w:rsidR="00910F7D" w:rsidRPr="00910F7D" w:rsidRDefault="00910F7D" w:rsidP="00910F7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КАДУЙСКОГО МУНИЦИПАЛЬНОГО ОКРУГА</w:t>
      </w:r>
    </w:p>
    <w:p w14:paraId="27BA24EC" w14:textId="77777777" w:rsidR="00910F7D" w:rsidRPr="00910F7D" w:rsidRDefault="00910F7D" w:rsidP="00910F7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ВОЛОГОДСКОЙ ОБЛАСТИ</w:t>
      </w:r>
    </w:p>
    <w:p w14:paraId="2B27280F" w14:textId="77777777" w:rsidR="00910F7D" w:rsidRPr="00910F7D" w:rsidRDefault="00910F7D" w:rsidP="00910F7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18389561" w14:textId="77777777" w:rsidR="00910F7D" w:rsidRPr="00910F7D" w:rsidRDefault="00910F7D" w:rsidP="00910F7D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910F7D">
        <w:rPr>
          <w:b/>
          <w:sz w:val="28"/>
          <w:szCs w:val="28"/>
          <w:lang w:eastAsia="ru-RU"/>
        </w:rPr>
        <w:t>П О С Т А Н О В Л Е Н И Е</w:t>
      </w:r>
    </w:p>
    <w:p w14:paraId="4DC75A1E" w14:textId="77777777" w:rsidR="00910F7D" w:rsidRPr="00910F7D" w:rsidRDefault="00910F7D" w:rsidP="00910F7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73D90D5B" w14:textId="77777777" w:rsidR="00910F7D" w:rsidRPr="00910F7D" w:rsidRDefault="00910F7D" w:rsidP="00910F7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8E261CE" w14:textId="5A6B38CC" w:rsidR="00910F7D" w:rsidRPr="00910F7D" w:rsidRDefault="00910F7D" w:rsidP="00910F7D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 w:rsidRPr="00910F7D">
        <w:rPr>
          <w:sz w:val="28"/>
          <w:szCs w:val="28"/>
          <w:u w:val="single"/>
          <w:lang w:eastAsia="ru-RU"/>
        </w:rPr>
        <w:t xml:space="preserve">                                      </w:t>
      </w:r>
      <w:r w:rsidRPr="00910F7D">
        <w:rPr>
          <w:sz w:val="28"/>
          <w:szCs w:val="28"/>
          <w:lang w:eastAsia="ru-RU"/>
        </w:rPr>
        <w:t xml:space="preserve">                                                                         №  </w:t>
      </w:r>
      <w:r w:rsidRPr="00910F7D">
        <w:rPr>
          <w:sz w:val="28"/>
          <w:szCs w:val="28"/>
          <w:u w:val="single"/>
          <w:lang w:eastAsia="ru-RU"/>
        </w:rPr>
        <w:t xml:space="preserve">       </w:t>
      </w:r>
      <w:r w:rsidRPr="00910F7D">
        <w:rPr>
          <w:sz w:val="28"/>
          <w:szCs w:val="28"/>
          <w:u w:val="single"/>
          <w:lang w:eastAsia="ru-RU"/>
        </w:rPr>
        <w:t xml:space="preserve">              </w:t>
      </w:r>
    </w:p>
    <w:p w14:paraId="4FCEFE84" w14:textId="77777777" w:rsidR="00910F7D" w:rsidRPr="00910F7D" w:rsidRDefault="00910F7D" w:rsidP="00910F7D">
      <w:pPr>
        <w:widowControl/>
        <w:autoSpaceDE/>
        <w:autoSpaceDN/>
        <w:rPr>
          <w:sz w:val="28"/>
          <w:szCs w:val="28"/>
          <w:u w:val="single"/>
          <w:lang w:eastAsia="ru-RU"/>
        </w:rPr>
      </w:pPr>
    </w:p>
    <w:p w14:paraId="5306F042" w14:textId="400F084B" w:rsidR="00910F7D" w:rsidRPr="00910F7D" w:rsidRDefault="00910F7D" w:rsidP="00910F7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910F7D">
        <w:rPr>
          <w:sz w:val="28"/>
          <w:szCs w:val="28"/>
          <w:lang w:eastAsia="ru-RU"/>
        </w:rPr>
        <w:t>рп</w:t>
      </w:r>
      <w:proofErr w:type="spellEnd"/>
      <w:r w:rsidRPr="00910F7D">
        <w:rPr>
          <w:sz w:val="28"/>
          <w:szCs w:val="28"/>
          <w:lang w:eastAsia="ru-RU"/>
        </w:rPr>
        <w:t xml:space="preserve"> </w:t>
      </w:r>
      <w:proofErr w:type="spellStart"/>
      <w:r w:rsidRPr="00910F7D">
        <w:rPr>
          <w:sz w:val="28"/>
          <w:szCs w:val="28"/>
          <w:lang w:eastAsia="ru-RU"/>
        </w:rPr>
        <w:t>Кадуй</w:t>
      </w:r>
      <w:proofErr w:type="spellEnd"/>
    </w:p>
    <w:p w14:paraId="4C3BF9CE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33EB27E8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910F7D">
        <w:rPr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22E8EF13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910F7D">
        <w:rPr>
          <w:b/>
          <w:sz w:val="28"/>
          <w:szCs w:val="28"/>
          <w:lang w:eastAsia="ru-RU"/>
        </w:rPr>
        <w:t xml:space="preserve">«Совершенствование муниципального управления </w:t>
      </w:r>
    </w:p>
    <w:p w14:paraId="04194921" w14:textId="074CA880" w:rsidR="00910F7D" w:rsidRPr="00910F7D" w:rsidRDefault="00910F7D" w:rsidP="00910F7D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910F7D">
        <w:rPr>
          <w:b/>
          <w:sz w:val="28"/>
          <w:szCs w:val="28"/>
          <w:lang w:eastAsia="ru-RU"/>
        </w:rPr>
        <w:t>в Кадуйском муниципальном округе»</w:t>
      </w:r>
    </w:p>
    <w:p w14:paraId="5917285D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14:paraId="68746C85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14:paraId="55742A5E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Постановляю:</w:t>
      </w:r>
    </w:p>
    <w:p w14:paraId="648A423F" w14:textId="442F303D" w:rsidR="00910F7D" w:rsidRPr="00910F7D" w:rsidRDefault="00910F7D" w:rsidP="00910F7D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ind w:left="0" w:firstLine="720"/>
        <w:jc w:val="both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Утвердить муниципальную программу «Совершенствование муниципального управления в Кадуйском муниципальном округе» (прилагается).</w:t>
      </w:r>
    </w:p>
    <w:p w14:paraId="271C4C85" w14:textId="77777777" w:rsidR="00910F7D" w:rsidRPr="00910F7D" w:rsidRDefault="00910F7D" w:rsidP="00910F7D">
      <w:pPr>
        <w:widowControl/>
        <w:numPr>
          <w:ilvl w:val="0"/>
          <w:numId w:val="29"/>
        </w:numPr>
        <w:autoSpaceDE/>
        <w:autoSpaceDN/>
        <w:ind w:left="0" w:firstLine="720"/>
        <w:jc w:val="both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Настоящее постановление вступает в силу с 1 января 2025 года и применяется к правоотношениям, возникшим при составлении, рассмотрении и утверждении бюджета Кадуйского муниципального округа, начиная с бюджета на 2025 год и плановый период 2026 и 2027 годов.</w:t>
      </w:r>
    </w:p>
    <w:p w14:paraId="03B057CC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ind w:firstLine="600"/>
        <w:jc w:val="both"/>
        <w:rPr>
          <w:sz w:val="28"/>
          <w:szCs w:val="28"/>
          <w:lang w:eastAsia="ru-RU"/>
        </w:rPr>
      </w:pPr>
    </w:p>
    <w:p w14:paraId="1F24D98B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ind w:firstLine="600"/>
        <w:jc w:val="both"/>
        <w:rPr>
          <w:sz w:val="28"/>
          <w:szCs w:val="28"/>
          <w:lang w:eastAsia="ru-RU"/>
        </w:rPr>
      </w:pPr>
    </w:p>
    <w:p w14:paraId="63BA7852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03A6BEEE" w14:textId="77777777" w:rsidR="00910F7D" w:rsidRPr="00910F7D" w:rsidRDefault="00910F7D" w:rsidP="00910F7D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 xml:space="preserve">Глава Кадуйского муниципального округа </w:t>
      </w:r>
    </w:p>
    <w:p w14:paraId="2EF75B79" w14:textId="0F73D404" w:rsidR="00910F7D" w:rsidRPr="00910F7D" w:rsidRDefault="00910F7D" w:rsidP="00910F7D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  <w:r w:rsidRPr="00910F7D">
        <w:rPr>
          <w:sz w:val="28"/>
          <w:szCs w:val="28"/>
          <w:lang w:eastAsia="ru-RU"/>
        </w:rPr>
        <w:t>Вологодской области                                                                                  С.А. Грачева</w:t>
      </w:r>
    </w:p>
    <w:p w14:paraId="627CEE79" w14:textId="77777777" w:rsidR="00910F7D" w:rsidRPr="00910F7D" w:rsidRDefault="00910F7D" w:rsidP="00910F7D">
      <w:pPr>
        <w:widowControl/>
        <w:autoSpaceDE/>
        <w:autoSpaceDN/>
        <w:ind w:left="708" w:firstLine="4872"/>
        <w:jc w:val="center"/>
        <w:rPr>
          <w:sz w:val="28"/>
          <w:szCs w:val="28"/>
          <w:lang w:eastAsia="ru-RU"/>
        </w:rPr>
      </w:pPr>
    </w:p>
    <w:p w14:paraId="6DD576AA" w14:textId="77777777" w:rsidR="00910F7D" w:rsidRPr="00910F7D" w:rsidRDefault="00910F7D" w:rsidP="00910F7D">
      <w:pPr>
        <w:widowControl/>
        <w:autoSpaceDE/>
        <w:autoSpaceDN/>
        <w:ind w:left="708" w:firstLine="4872"/>
        <w:jc w:val="center"/>
        <w:rPr>
          <w:sz w:val="28"/>
          <w:szCs w:val="28"/>
          <w:lang w:eastAsia="ru-RU"/>
        </w:rPr>
      </w:pPr>
    </w:p>
    <w:p w14:paraId="0B2D16DD" w14:textId="1F7983BC" w:rsidR="00910F7D" w:rsidRDefault="00910F7D">
      <w:pPr>
        <w:widowControl/>
        <w:autoSpaceDE/>
        <w:autoSpaceDN/>
        <w:spacing w:after="160" w:line="259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14:paraId="6C6D4F78" w14:textId="748E1E4B" w:rsidR="003444BA" w:rsidRPr="003444BA" w:rsidRDefault="003444BA" w:rsidP="003444BA">
      <w:pPr>
        <w:widowControl/>
        <w:autoSpaceDE/>
        <w:autoSpaceDN/>
        <w:ind w:left="708" w:firstLine="4872"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lastRenderedPageBreak/>
        <w:t>УТВЕРЖДЕНА</w:t>
      </w:r>
    </w:p>
    <w:p w14:paraId="388EAF19" w14:textId="77777777" w:rsidR="003444BA" w:rsidRPr="003444BA" w:rsidRDefault="003444BA" w:rsidP="003444BA">
      <w:pPr>
        <w:widowControl/>
        <w:autoSpaceDE/>
        <w:autoSpaceDN/>
        <w:ind w:left="708" w:firstLine="4872"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постановлением Администрации</w:t>
      </w:r>
    </w:p>
    <w:p w14:paraId="54E01956" w14:textId="77777777" w:rsidR="003444BA" w:rsidRPr="003444BA" w:rsidRDefault="003444BA" w:rsidP="003444BA">
      <w:pPr>
        <w:widowControl/>
        <w:autoSpaceDE/>
        <w:autoSpaceDN/>
        <w:ind w:left="708" w:firstLine="4872"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Кадуйского муниципального округа</w:t>
      </w:r>
    </w:p>
    <w:p w14:paraId="3438EE7B" w14:textId="77777777" w:rsidR="003444BA" w:rsidRPr="003444BA" w:rsidRDefault="003444BA" w:rsidP="003444BA">
      <w:pPr>
        <w:widowControl/>
        <w:autoSpaceDE/>
        <w:autoSpaceDN/>
        <w:ind w:left="708" w:firstLine="4872"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от ____________2024 г. № _____</w:t>
      </w:r>
    </w:p>
    <w:p w14:paraId="0721B04A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both"/>
        <w:rPr>
          <w:sz w:val="26"/>
          <w:szCs w:val="26"/>
          <w:lang w:eastAsia="ru-RU"/>
        </w:rPr>
      </w:pPr>
    </w:p>
    <w:p w14:paraId="3274C4ED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both"/>
        <w:rPr>
          <w:sz w:val="26"/>
          <w:szCs w:val="26"/>
          <w:lang w:eastAsia="ru-RU"/>
        </w:rPr>
      </w:pPr>
    </w:p>
    <w:p w14:paraId="44B37ADC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both"/>
        <w:rPr>
          <w:sz w:val="26"/>
          <w:szCs w:val="26"/>
          <w:lang w:eastAsia="ru-RU"/>
        </w:rPr>
      </w:pPr>
    </w:p>
    <w:p w14:paraId="347D1DB1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</w:p>
    <w:p w14:paraId="3EE8EBFD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МУНИЦИПАЛЬНАЯ ПРОГРАММА</w:t>
      </w:r>
    </w:p>
    <w:p w14:paraId="1610201C" w14:textId="77777777" w:rsid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СОВЕРШЕНСТВОВАНИЕ МУНИЦИПАЛЬНОГО УПРАВЛЕНИЯ </w:t>
      </w:r>
    </w:p>
    <w:p w14:paraId="08B216D7" w14:textId="2A46C947" w:rsidR="003444BA" w:rsidRP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3444BA">
        <w:rPr>
          <w:sz w:val="26"/>
          <w:szCs w:val="26"/>
          <w:lang w:eastAsia="ru-RU"/>
        </w:rPr>
        <w:t xml:space="preserve"> КАДУЙСКО</w:t>
      </w:r>
      <w:r>
        <w:rPr>
          <w:sz w:val="26"/>
          <w:szCs w:val="26"/>
          <w:lang w:eastAsia="ru-RU"/>
        </w:rPr>
        <w:t>М</w:t>
      </w:r>
      <w:r w:rsidRPr="003444BA">
        <w:rPr>
          <w:sz w:val="26"/>
          <w:szCs w:val="26"/>
          <w:lang w:eastAsia="ru-RU"/>
        </w:rPr>
        <w:t xml:space="preserve"> МУНИЦИПАЛЬН</w:t>
      </w:r>
      <w:r>
        <w:rPr>
          <w:sz w:val="26"/>
          <w:szCs w:val="26"/>
          <w:lang w:eastAsia="ru-RU"/>
        </w:rPr>
        <w:t>ОМ</w:t>
      </w:r>
      <w:r w:rsidRPr="003444BA">
        <w:rPr>
          <w:sz w:val="26"/>
          <w:szCs w:val="26"/>
          <w:lang w:eastAsia="ru-RU"/>
        </w:rPr>
        <w:t xml:space="preserve"> ОКРУГ</w:t>
      </w:r>
      <w:r>
        <w:rPr>
          <w:sz w:val="26"/>
          <w:szCs w:val="26"/>
          <w:lang w:eastAsia="ru-RU"/>
        </w:rPr>
        <w:t>Е</w:t>
      </w:r>
      <w:r w:rsidRPr="003444BA">
        <w:rPr>
          <w:sz w:val="26"/>
          <w:szCs w:val="26"/>
          <w:lang w:eastAsia="ru-RU"/>
        </w:rPr>
        <w:t>»</w:t>
      </w:r>
    </w:p>
    <w:p w14:paraId="3322E5FC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(далее – муниципальная программа)</w:t>
      </w:r>
    </w:p>
    <w:p w14:paraId="5CDDD102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center"/>
        <w:rPr>
          <w:sz w:val="26"/>
          <w:szCs w:val="26"/>
          <w:lang w:eastAsia="ru-RU"/>
        </w:rPr>
      </w:pPr>
    </w:p>
    <w:p w14:paraId="44A8191C" w14:textId="77777777" w:rsidR="003444BA" w:rsidRPr="003444BA" w:rsidRDefault="003444BA" w:rsidP="003444BA">
      <w:pPr>
        <w:widowControl/>
        <w:tabs>
          <w:tab w:val="left" w:pos="0"/>
        </w:tabs>
        <w:autoSpaceDE/>
        <w:autoSpaceDN/>
        <w:jc w:val="both"/>
        <w:rPr>
          <w:sz w:val="26"/>
          <w:szCs w:val="26"/>
          <w:lang w:eastAsia="ru-RU"/>
        </w:rPr>
      </w:pPr>
    </w:p>
    <w:p w14:paraId="7FD829C6" w14:textId="77777777" w:rsidR="003444BA" w:rsidRPr="003444BA" w:rsidRDefault="003444BA" w:rsidP="003444BA">
      <w:pPr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3444BA">
        <w:rPr>
          <w:b/>
          <w:bCs/>
          <w:sz w:val="26"/>
          <w:szCs w:val="26"/>
          <w:lang w:eastAsia="ru-RU"/>
        </w:rPr>
        <w:t xml:space="preserve">Приоритеты и цели </w:t>
      </w:r>
    </w:p>
    <w:p w14:paraId="22C792A2" w14:textId="77777777" w:rsidR="003444BA" w:rsidRPr="003444BA" w:rsidRDefault="003444BA" w:rsidP="003444BA">
      <w:pPr>
        <w:adjustRightInd w:val="0"/>
        <w:jc w:val="center"/>
        <w:rPr>
          <w:b/>
          <w:bCs/>
          <w:sz w:val="26"/>
          <w:szCs w:val="26"/>
          <w:lang w:eastAsia="ru-RU"/>
        </w:rPr>
      </w:pPr>
      <w:r w:rsidRPr="003444BA">
        <w:rPr>
          <w:b/>
          <w:bCs/>
          <w:sz w:val="26"/>
          <w:szCs w:val="26"/>
          <w:lang w:eastAsia="ru-RU"/>
        </w:rPr>
        <w:t>в сфере реализации муниципальной программы</w:t>
      </w:r>
    </w:p>
    <w:p w14:paraId="5D511483" w14:textId="77777777" w:rsidR="003444BA" w:rsidRPr="003444BA" w:rsidRDefault="003444BA" w:rsidP="003444BA">
      <w:pPr>
        <w:adjustRightInd w:val="0"/>
        <w:jc w:val="both"/>
        <w:rPr>
          <w:sz w:val="26"/>
          <w:szCs w:val="26"/>
          <w:lang w:eastAsia="ru-RU"/>
        </w:rPr>
      </w:pPr>
    </w:p>
    <w:p w14:paraId="0A8CC042" w14:textId="77777777" w:rsidR="003444BA" w:rsidRPr="003444BA" w:rsidRDefault="003444BA" w:rsidP="003444BA">
      <w:pPr>
        <w:adjustRightInd w:val="0"/>
        <w:jc w:val="center"/>
        <w:outlineLvl w:val="2"/>
        <w:rPr>
          <w:b/>
          <w:bCs/>
          <w:sz w:val="26"/>
          <w:szCs w:val="26"/>
          <w:lang w:eastAsia="ru-RU"/>
        </w:rPr>
      </w:pPr>
      <w:r w:rsidRPr="003444BA">
        <w:rPr>
          <w:b/>
          <w:bCs/>
          <w:sz w:val="26"/>
          <w:szCs w:val="26"/>
          <w:lang w:eastAsia="ru-RU"/>
        </w:rPr>
        <w:t>Сведения о взаимосвязи со стратегическими приоритетами,</w:t>
      </w:r>
    </w:p>
    <w:p w14:paraId="54B84F36" w14:textId="77777777" w:rsidR="003444BA" w:rsidRPr="003444BA" w:rsidRDefault="003444BA" w:rsidP="003444BA">
      <w:pPr>
        <w:adjustRightInd w:val="0"/>
        <w:jc w:val="center"/>
        <w:outlineLvl w:val="2"/>
        <w:rPr>
          <w:b/>
          <w:bCs/>
          <w:sz w:val="26"/>
          <w:szCs w:val="26"/>
          <w:lang w:eastAsia="ru-RU"/>
        </w:rPr>
      </w:pPr>
      <w:r w:rsidRPr="003444BA">
        <w:rPr>
          <w:b/>
          <w:bCs/>
          <w:sz w:val="26"/>
          <w:szCs w:val="26"/>
          <w:lang w:eastAsia="ru-RU"/>
        </w:rPr>
        <w:t>национальными целями, целями и показателями</w:t>
      </w:r>
    </w:p>
    <w:p w14:paraId="3DC39D0A" w14:textId="77777777" w:rsidR="003444BA" w:rsidRPr="003444BA" w:rsidRDefault="003444BA" w:rsidP="003444BA">
      <w:pPr>
        <w:adjustRightInd w:val="0"/>
        <w:jc w:val="center"/>
        <w:outlineLvl w:val="2"/>
        <w:rPr>
          <w:b/>
          <w:bCs/>
          <w:sz w:val="26"/>
          <w:szCs w:val="26"/>
          <w:lang w:eastAsia="ru-RU"/>
        </w:rPr>
      </w:pPr>
      <w:r w:rsidRPr="003444BA">
        <w:rPr>
          <w:b/>
          <w:bCs/>
          <w:sz w:val="26"/>
          <w:szCs w:val="26"/>
          <w:lang w:eastAsia="ru-RU"/>
        </w:rPr>
        <w:t>государственных программ Вологодской области и Российской Федерации</w:t>
      </w:r>
    </w:p>
    <w:p w14:paraId="146C5AFB" w14:textId="77777777" w:rsidR="003444BA" w:rsidRPr="003444BA" w:rsidRDefault="003444BA" w:rsidP="003444BA">
      <w:pPr>
        <w:adjustRightInd w:val="0"/>
        <w:jc w:val="center"/>
        <w:outlineLvl w:val="2"/>
        <w:rPr>
          <w:b/>
          <w:bCs/>
          <w:sz w:val="26"/>
          <w:szCs w:val="26"/>
          <w:lang w:eastAsia="ru-RU"/>
        </w:rPr>
      </w:pPr>
    </w:p>
    <w:p w14:paraId="3CB98F69" w14:textId="56ACDF0D" w:rsidR="00846531" w:rsidRDefault="003444BA" w:rsidP="00621826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>Приоритеты и цели в сфере реализации муниципальной программы определены исходя из:</w:t>
      </w:r>
    </w:p>
    <w:p w14:paraId="75255BAF" w14:textId="77777777" w:rsidR="003444BA" w:rsidRPr="003444BA" w:rsidRDefault="00B11DCE" w:rsidP="003444BA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hyperlink r:id="rId9" w:history="1">
        <w:r w:rsidR="003444BA" w:rsidRPr="003444BA">
          <w:rPr>
            <w:sz w:val="26"/>
            <w:szCs w:val="26"/>
            <w:lang w:eastAsia="ru-RU"/>
          </w:rPr>
          <w:t>Указа</w:t>
        </w:r>
      </w:hyperlink>
      <w:r w:rsidR="003444BA" w:rsidRPr="003444BA">
        <w:rPr>
          <w:sz w:val="26"/>
          <w:szCs w:val="26"/>
          <w:lang w:eastAsia="ru-RU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353B4196" w14:textId="58891193" w:rsidR="003444BA" w:rsidRDefault="003444BA" w:rsidP="003444BA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3444BA">
        <w:rPr>
          <w:sz w:val="26"/>
          <w:szCs w:val="26"/>
          <w:lang w:eastAsia="ru-RU"/>
        </w:rPr>
        <w:t xml:space="preserve">Государственной </w:t>
      </w:r>
      <w:hyperlink r:id="rId10" w:history="1">
        <w:r w:rsidRPr="003444BA">
          <w:rPr>
            <w:sz w:val="26"/>
            <w:szCs w:val="26"/>
            <w:lang w:eastAsia="ru-RU"/>
          </w:rPr>
          <w:t>программы</w:t>
        </w:r>
      </w:hyperlink>
      <w:r w:rsidRPr="003444BA">
        <w:rPr>
          <w:sz w:val="26"/>
          <w:szCs w:val="26"/>
          <w:lang w:eastAsia="ru-RU"/>
        </w:rPr>
        <w:t xml:space="preserve"> Вологодской области «</w:t>
      </w:r>
      <w:r>
        <w:rPr>
          <w:sz w:val="26"/>
          <w:szCs w:val="26"/>
          <w:lang w:eastAsia="ru-RU"/>
        </w:rPr>
        <w:t>Совершенствование государственного управления Вологодской области</w:t>
      </w:r>
      <w:r w:rsidRPr="003444BA">
        <w:rPr>
          <w:sz w:val="26"/>
          <w:szCs w:val="26"/>
          <w:lang w:eastAsia="ru-RU"/>
        </w:rPr>
        <w:t xml:space="preserve">», утвержденной постановлением Правительства Вологодской области от </w:t>
      </w:r>
      <w:r w:rsidR="00846531">
        <w:rPr>
          <w:sz w:val="26"/>
          <w:szCs w:val="26"/>
          <w:lang w:eastAsia="ru-RU"/>
        </w:rPr>
        <w:t>07</w:t>
      </w:r>
      <w:r w:rsidRPr="003444BA">
        <w:rPr>
          <w:sz w:val="26"/>
          <w:szCs w:val="26"/>
          <w:lang w:eastAsia="ru-RU"/>
        </w:rPr>
        <w:t xml:space="preserve"> </w:t>
      </w:r>
      <w:r w:rsidR="00846531">
        <w:rPr>
          <w:sz w:val="26"/>
          <w:szCs w:val="26"/>
          <w:lang w:eastAsia="ru-RU"/>
        </w:rPr>
        <w:t>октября</w:t>
      </w:r>
      <w:r w:rsidRPr="003444BA">
        <w:rPr>
          <w:sz w:val="26"/>
          <w:szCs w:val="26"/>
          <w:lang w:eastAsia="ru-RU"/>
        </w:rPr>
        <w:t xml:space="preserve"> 2019 года № </w:t>
      </w:r>
      <w:r>
        <w:rPr>
          <w:sz w:val="26"/>
          <w:szCs w:val="26"/>
          <w:lang w:eastAsia="ru-RU"/>
        </w:rPr>
        <w:t>939</w:t>
      </w:r>
      <w:r w:rsidRPr="003444BA">
        <w:rPr>
          <w:sz w:val="26"/>
          <w:szCs w:val="26"/>
          <w:lang w:eastAsia="ru-RU"/>
        </w:rPr>
        <w:t xml:space="preserve"> (в редакции постановления Правительства Вологодской области от </w:t>
      </w:r>
      <w:r w:rsidR="00846531">
        <w:rPr>
          <w:sz w:val="26"/>
          <w:szCs w:val="26"/>
          <w:lang w:eastAsia="ru-RU"/>
        </w:rPr>
        <w:t>24 июля</w:t>
      </w:r>
      <w:r w:rsidRPr="003444BA">
        <w:rPr>
          <w:sz w:val="26"/>
          <w:szCs w:val="26"/>
          <w:lang w:eastAsia="ru-RU"/>
        </w:rPr>
        <w:t xml:space="preserve"> 2024 года № </w:t>
      </w:r>
      <w:r w:rsidR="00846531">
        <w:rPr>
          <w:sz w:val="26"/>
          <w:szCs w:val="26"/>
          <w:lang w:eastAsia="ru-RU"/>
        </w:rPr>
        <w:t>909</w:t>
      </w:r>
      <w:r w:rsidRPr="003444BA">
        <w:rPr>
          <w:sz w:val="26"/>
          <w:szCs w:val="26"/>
          <w:lang w:eastAsia="ru-RU"/>
        </w:rPr>
        <w:t>);</w:t>
      </w:r>
    </w:p>
    <w:p w14:paraId="23D4075E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Федеральный закон от 23 октября 2003 года № 131-ФЗ «Об общих принципах организации местного самоуправления в Российской Федерации»;</w:t>
      </w:r>
    </w:p>
    <w:p w14:paraId="182B6363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Федеральный закон от 2 марта 2007 года № 25-ФЗ «О муниципальной службе в Российской Федерации»;</w:t>
      </w:r>
    </w:p>
    <w:p w14:paraId="53909652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Федеральный закон от 25 декабря 2008 года № 273-ФЗ «О противодействии коррупции;</w:t>
      </w:r>
    </w:p>
    <w:p w14:paraId="6CE39AF5" w14:textId="53A12F0E" w:rsid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14:paraId="69970A1E" w14:textId="38DBCEF5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846531">
        <w:rPr>
          <w:sz w:val="26"/>
          <w:szCs w:val="26"/>
          <w:lang w:eastAsia="ru-RU"/>
        </w:rPr>
        <w:t>Национальн</w:t>
      </w:r>
      <w:r>
        <w:rPr>
          <w:sz w:val="26"/>
          <w:szCs w:val="26"/>
          <w:lang w:eastAsia="ru-RU"/>
        </w:rPr>
        <w:t>ой</w:t>
      </w:r>
      <w:r w:rsidRPr="00846531">
        <w:rPr>
          <w:sz w:val="26"/>
          <w:szCs w:val="26"/>
          <w:lang w:eastAsia="ru-RU"/>
        </w:rPr>
        <w:t xml:space="preserve"> стратеги</w:t>
      </w:r>
      <w:r>
        <w:rPr>
          <w:sz w:val="26"/>
          <w:szCs w:val="26"/>
          <w:lang w:eastAsia="ru-RU"/>
        </w:rPr>
        <w:t>и</w:t>
      </w:r>
      <w:r w:rsidRPr="00846531">
        <w:rPr>
          <w:sz w:val="26"/>
          <w:szCs w:val="26"/>
          <w:lang w:eastAsia="ru-RU"/>
        </w:rPr>
        <w:t xml:space="preserve"> противодействия коррупции</w:t>
      </w:r>
      <w:r>
        <w:rPr>
          <w:sz w:val="26"/>
          <w:szCs w:val="26"/>
          <w:lang w:eastAsia="ru-RU"/>
        </w:rPr>
        <w:t>,</w:t>
      </w:r>
      <w:r w:rsidRPr="00846531">
        <w:rPr>
          <w:sz w:val="26"/>
          <w:szCs w:val="26"/>
          <w:lang w:eastAsia="ru-RU"/>
        </w:rPr>
        <w:t xml:space="preserve"> утвержден</w:t>
      </w:r>
      <w:r>
        <w:rPr>
          <w:sz w:val="26"/>
          <w:szCs w:val="26"/>
          <w:lang w:eastAsia="ru-RU"/>
        </w:rPr>
        <w:t>ной</w:t>
      </w:r>
      <w:r w:rsidRPr="00846531">
        <w:rPr>
          <w:sz w:val="26"/>
          <w:szCs w:val="26"/>
          <w:lang w:eastAsia="ru-RU"/>
        </w:rPr>
        <w:t xml:space="preserve"> Указом Президента Российской Федерации от 13 апреля 2010 г. № 460.</w:t>
      </w:r>
    </w:p>
    <w:p w14:paraId="72BC9AAB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закон Вологодской области от 9 октября 2007 года № 1663-ОЗ «О регулировании некоторых вопросов муниципальной службы в Вологодской области»;</w:t>
      </w:r>
    </w:p>
    <w:p w14:paraId="48868117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Бюджетное послание Президента Российской Федерации;</w:t>
      </w:r>
    </w:p>
    <w:p w14:paraId="6B1329A4" w14:textId="303CEF0E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одобренная распоряжением Правительства Российской Федерации от 20 июля 2011 года № 1275-р</w:t>
      </w:r>
      <w:r w:rsidR="00621826">
        <w:rPr>
          <w:sz w:val="26"/>
          <w:szCs w:val="26"/>
          <w:lang w:eastAsia="ru-RU"/>
        </w:rPr>
        <w:t>.</w:t>
      </w:r>
    </w:p>
    <w:p w14:paraId="593E4A79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lastRenderedPageBreak/>
        <w:t>Основные направления бюджетной и налоговой политики, разрабатываемые в составе материалов к проектам федеральных законов о федеральном бюджете на очередной финансовый год и плановый период;</w:t>
      </w:r>
    </w:p>
    <w:p w14:paraId="57911ABB" w14:textId="77777777" w:rsidR="00D77CBF" w:rsidRPr="00D77CBF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Стратегия социально-экономического развития Вологодской области на период до 2030 года, утвержденная постановлением Правительства Вологодской области от 17 октября 2016 № 920;</w:t>
      </w:r>
    </w:p>
    <w:p w14:paraId="1D740D7F" w14:textId="74BB61BB" w:rsidR="00D77CBF" w:rsidRPr="003444BA" w:rsidRDefault="00D77CBF" w:rsidP="00D77CB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D77CBF">
        <w:rPr>
          <w:sz w:val="26"/>
          <w:szCs w:val="26"/>
          <w:lang w:eastAsia="ru-RU"/>
        </w:rPr>
        <w:t>Основные направления бюджетной и налоговой политики, разрабатываемые в составе материалов к проектам законов области об областном бюджете на очередной финансовый год и плановый период.</w:t>
      </w:r>
    </w:p>
    <w:p w14:paraId="3B2FC67D" w14:textId="0237499A" w:rsidR="003444BA" w:rsidRPr="003444BA" w:rsidRDefault="00B11DCE" w:rsidP="00846531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hyperlink r:id="rId11" w:history="1">
        <w:r w:rsidR="003444BA" w:rsidRPr="003444BA">
          <w:rPr>
            <w:sz w:val="26"/>
            <w:szCs w:val="26"/>
            <w:lang w:eastAsia="ru-RU"/>
          </w:rPr>
          <w:t>Стратегии</w:t>
        </w:r>
      </w:hyperlink>
      <w:r w:rsidR="003444BA" w:rsidRPr="003444BA">
        <w:rPr>
          <w:sz w:val="26"/>
          <w:szCs w:val="26"/>
          <w:lang w:eastAsia="ru-RU"/>
        </w:rPr>
        <w:t xml:space="preserve"> социально-экономического развития Кадуйского муниципального района на период до 2030 года, утвержденной решением Муниципального Собрания Кадуйского муниципального района от 26 декабря 2018 года № 149</w:t>
      </w:r>
      <w:r w:rsidR="00846531">
        <w:rPr>
          <w:sz w:val="26"/>
          <w:szCs w:val="26"/>
          <w:lang w:eastAsia="ru-RU"/>
        </w:rPr>
        <w:t>.</w:t>
      </w:r>
    </w:p>
    <w:p w14:paraId="71FBFACD" w14:textId="77777777" w:rsidR="003D152F" w:rsidRPr="003D152F" w:rsidRDefault="003D152F" w:rsidP="003D152F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3D152F">
        <w:rPr>
          <w:sz w:val="26"/>
          <w:szCs w:val="26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14:paraId="57277352" w14:textId="77777777" w:rsidR="00512B78" w:rsidRPr="00512B78" w:rsidRDefault="00512B78" w:rsidP="00512B78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512B78">
        <w:rPr>
          <w:sz w:val="26"/>
          <w:szCs w:val="26"/>
          <w:lang w:eastAsia="ru-RU"/>
        </w:rPr>
        <w:t>повышение эффективности деятельности муниципальных служащих органов местного самоуправления Кадуйского муниципального округа и совершенствование правового регулирования в сфере муниципальной службы;</w:t>
      </w:r>
    </w:p>
    <w:p w14:paraId="1F7FE4F0" w14:textId="77777777" w:rsidR="00512B78" w:rsidRPr="00512B78" w:rsidRDefault="00512B78" w:rsidP="00512B78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512B78">
        <w:rPr>
          <w:sz w:val="26"/>
          <w:szCs w:val="26"/>
          <w:lang w:eastAsia="ru-RU"/>
        </w:rPr>
        <w:t>формирование системы подготовки управленческих кадров для органов местного самоуправления Кадуйского муниципального округа и внедрение эффективных технологий управления персоналом и развития кадрового потенциала в системе муниципальной службы;</w:t>
      </w:r>
    </w:p>
    <w:p w14:paraId="087E7DFE" w14:textId="77777777" w:rsidR="00512B78" w:rsidRPr="00512B78" w:rsidRDefault="00512B78" w:rsidP="00512B78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512B78">
        <w:rPr>
          <w:sz w:val="26"/>
          <w:szCs w:val="26"/>
          <w:lang w:eastAsia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14:paraId="77B43297" w14:textId="77777777" w:rsidR="00512B78" w:rsidRPr="00512B78" w:rsidRDefault="00512B78" w:rsidP="00512B78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512B78">
        <w:rPr>
          <w:sz w:val="26"/>
          <w:szCs w:val="26"/>
          <w:lang w:eastAsia="ru-RU"/>
        </w:rPr>
        <w:t>повышение качества и доступности муниципальных услуг на территории Кадуйского муниципального района, снижение административных барьеров;</w:t>
      </w:r>
    </w:p>
    <w:p w14:paraId="7C23F1E8" w14:textId="02CD122B" w:rsidR="003444BA" w:rsidRPr="003444BA" w:rsidRDefault="00512B78" w:rsidP="00EB1A69">
      <w:pPr>
        <w:widowControl/>
        <w:autoSpaceDE/>
        <w:autoSpaceDN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512B78">
        <w:rPr>
          <w:sz w:val="26"/>
          <w:szCs w:val="26"/>
          <w:lang w:eastAsia="ru-RU"/>
        </w:rPr>
        <w:t>организация материально-технического, автотранспортного обеспечения деятельности органов местного самоуправления Кадуйского муниципального округа</w:t>
      </w:r>
      <w:r>
        <w:rPr>
          <w:sz w:val="26"/>
          <w:szCs w:val="26"/>
          <w:lang w:eastAsia="ru-RU"/>
        </w:rPr>
        <w:t>.</w:t>
      </w:r>
    </w:p>
    <w:p w14:paraId="6216ABA5" w14:textId="77777777" w:rsidR="00EB1A69" w:rsidRPr="00EB1A69" w:rsidRDefault="00EB1A69" w:rsidP="00EB1A69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 xml:space="preserve">Целью Программы является </w:t>
      </w:r>
      <w:bookmarkStart w:id="0" w:name="_Hlk177116883"/>
      <w:r w:rsidRPr="00EB1A69">
        <w:rPr>
          <w:sz w:val="26"/>
          <w:szCs w:val="26"/>
          <w:lang w:eastAsia="ru-RU"/>
        </w:rPr>
        <w:t xml:space="preserve">создание условий для динамичного социально-экономического развития Кадуйского муниципального округа за счет </w:t>
      </w:r>
      <w:r w:rsidRPr="00EB1A69">
        <w:rPr>
          <w:rFonts w:eastAsia="Calibri"/>
          <w:sz w:val="26"/>
          <w:szCs w:val="26"/>
        </w:rPr>
        <w:t>эффективного функционирования системы муниципального управления.</w:t>
      </w:r>
      <w:bookmarkEnd w:id="0"/>
    </w:p>
    <w:p w14:paraId="1AC3BCAC" w14:textId="77777777" w:rsidR="00EB1A69" w:rsidRPr="00EB1A69" w:rsidRDefault="00EB1A69" w:rsidP="00EB1A69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На реализацию указанной цели направлен комплекс задач, таких как:</w:t>
      </w:r>
    </w:p>
    <w:p w14:paraId="6229E341" w14:textId="77777777" w:rsidR="00EB1A69" w:rsidRPr="00EB1A69" w:rsidRDefault="00EB1A69" w:rsidP="00EB1A69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повышение эффективности деятельности муниципальных служащих органов местного самоуправления Кадуйского муниципального округа и совершенствование правового регулирования в сфере муниципальной службы;</w:t>
      </w:r>
    </w:p>
    <w:p w14:paraId="7C002D78" w14:textId="77777777" w:rsidR="00EB1A69" w:rsidRPr="00EB1A69" w:rsidRDefault="00EB1A69" w:rsidP="00B11DCE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формирование системы подготовки управленческих кадров для органов местного самоуправления Кадуйского муниципального округа и внедрение эффективных технологий управления персоналом и развития кадрового потенциала в системе муниципальной службы;</w:t>
      </w:r>
    </w:p>
    <w:p w14:paraId="2DDD5446" w14:textId="77777777" w:rsidR="00EB1A69" w:rsidRPr="00EB1A69" w:rsidRDefault="00EB1A69" w:rsidP="00B11DCE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14:paraId="1EF6C8B0" w14:textId="77777777" w:rsidR="00EB1A69" w:rsidRPr="00EB1A69" w:rsidRDefault="00EB1A69" w:rsidP="00B11DCE">
      <w:pPr>
        <w:widowControl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повышение качества и доступности муниципальных услуг на территории Кадуйского муниципального округа, снижение административных барьеров;</w:t>
      </w:r>
    </w:p>
    <w:p w14:paraId="06371AD3" w14:textId="77777777" w:rsidR="003444BA" w:rsidRDefault="00EB1A69" w:rsidP="00B11DCE">
      <w:pPr>
        <w:pStyle w:val="a3"/>
        <w:ind w:left="0" w:right="137" w:firstLine="567"/>
        <w:jc w:val="left"/>
        <w:rPr>
          <w:rFonts w:eastAsia="Calibri"/>
          <w:sz w:val="26"/>
          <w:szCs w:val="26"/>
        </w:rPr>
      </w:pPr>
      <w:r w:rsidRPr="00EB1A69">
        <w:rPr>
          <w:rFonts w:eastAsia="Calibri"/>
          <w:sz w:val="26"/>
          <w:szCs w:val="26"/>
        </w:rPr>
        <w:t>организация материально-технического, автотранспортного обеспечения деятельности органов местного самоуправления Кадуйского муниципального округа.</w:t>
      </w:r>
    </w:p>
    <w:p w14:paraId="21FA99D8" w14:textId="0B0CB179" w:rsidR="00EB1A69" w:rsidRDefault="00EB1A69" w:rsidP="00EB1A69">
      <w:pPr>
        <w:pStyle w:val="a3"/>
        <w:spacing w:before="89"/>
        <w:ind w:left="0" w:right="137" w:firstLine="567"/>
        <w:jc w:val="left"/>
        <w:sectPr w:rsidR="00EB1A69" w:rsidSect="003444BA">
          <w:pgSz w:w="11910" w:h="16840"/>
          <w:pgMar w:top="993" w:right="711" w:bottom="1134" w:left="1560" w:header="720" w:footer="0" w:gutter="0"/>
          <w:cols w:space="720"/>
          <w:docGrid w:linePitch="299"/>
        </w:sectPr>
      </w:pPr>
    </w:p>
    <w:p w14:paraId="3F49AE22" w14:textId="77777777" w:rsidR="0060779E" w:rsidRDefault="0060779E" w:rsidP="004F5651">
      <w:pPr>
        <w:pStyle w:val="a3"/>
        <w:spacing w:before="89"/>
        <w:ind w:left="0" w:right="137"/>
        <w:jc w:val="center"/>
      </w:pPr>
    </w:p>
    <w:p w14:paraId="68423DF8" w14:textId="0357183E" w:rsidR="004F5651" w:rsidRDefault="004F5651" w:rsidP="004F5651">
      <w:pPr>
        <w:pStyle w:val="a3"/>
        <w:spacing w:before="89"/>
        <w:ind w:left="0" w:right="137"/>
        <w:jc w:val="center"/>
      </w:pPr>
      <w:r>
        <w:t>П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</w:t>
      </w:r>
    </w:p>
    <w:p w14:paraId="25847150" w14:textId="77777777" w:rsidR="00D6747F" w:rsidRDefault="004F5651" w:rsidP="00D6747F">
      <w:pPr>
        <w:spacing w:before="2"/>
        <w:ind w:right="136"/>
        <w:jc w:val="center"/>
        <w:rPr>
          <w:i/>
          <w:spacing w:val="-1"/>
          <w:sz w:val="28"/>
        </w:rPr>
      </w:pPr>
      <w:r>
        <w:rPr>
          <w:spacing w:val="-1"/>
          <w:sz w:val="28"/>
        </w:rPr>
        <w:t>муниципальной программы</w:t>
      </w:r>
      <w:r w:rsidR="00D6747F" w:rsidRPr="00D6747F">
        <w:rPr>
          <w:i/>
          <w:spacing w:val="-1"/>
          <w:sz w:val="28"/>
        </w:rPr>
        <w:t xml:space="preserve"> </w:t>
      </w:r>
    </w:p>
    <w:p w14:paraId="50503CAB" w14:textId="65085E6F" w:rsidR="004F5651" w:rsidRPr="00D6747F" w:rsidRDefault="00D6747F" w:rsidP="00D6747F">
      <w:pPr>
        <w:spacing w:before="2"/>
        <w:ind w:right="136"/>
        <w:jc w:val="center"/>
        <w:rPr>
          <w:i/>
          <w:spacing w:val="-1"/>
          <w:sz w:val="28"/>
        </w:rPr>
      </w:pPr>
      <w:bookmarkStart w:id="1" w:name="_Hlk177129297"/>
      <w:r w:rsidRPr="00D6747F">
        <w:rPr>
          <w:i/>
          <w:spacing w:val="-1"/>
          <w:sz w:val="28"/>
        </w:rPr>
        <w:t>«Совершенствование муниципального управления в Кадуйском муниципальном округе</w:t>
      </w:r>
      <w:r w:rsidR="003444BA">
        <w:rPr>
          <w:i/>
          <w:spacing w:val="-1"/>
          <w:sz w:val="28"/>
        </w:rPr>
        <w:t>»</w:t>
      </w:r>
      <w:bookmarkEnd w:id="1"/>
    </w:p>
    <w:p w14:paraId="31344ECE" w14:textId="77777777" w:rsidR="004F5651" w:rsidRDefault="004F5651" w:rsidP="004F5651">
      <w:pPr>
        <w:pStyle w:val="a5"/>
        <w:numPr>
          <w:ilvl w:val="0"/>
          <w:numId w:val="1"/>
        </w:numPr>
        <w:tabs>
          <w:tab w:val="left" w:pos="0"/>
        </w:tabs>
        <w:spacing w:before="231"/>
        <w:ind w:left="0" w:firstLine="0"/>
        <w:jc w:val="center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14:paraId="3EBFF0C7" w14:textId="77777777" w:rsidR="004F5651" w:rsidRDefault="004F5651" w:rsidP="004F5651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9213"/>
      </w:tblGrid>
      <w:tr w:rsidR="004F5651" w14:paraId="2C0AAC14" w14:textId="77777777" w:rsidTr="003444BA">
        <w:trPr>
          <w:trHeight w:val="275"/>
        </w:trPr>
        <w:tc>
          <w:tcPr>
            <w:tcW w:w="6238" w:type="dxa"/>
          </w:tcPr>
          <w:p w14:paraId="6484E81E" w14:textId="77777777" w:rsidR="004F5651" w:rsidRDefault="004F5651" w:rsidP="00274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9213" w:type="dxa"/>
          </w:tcPr>
          <w:p w14:paraId="59C9C154" w14:textId="1ED0AACE" w:rsidR="004F5651" w:rsidRPr="004F5651" w:rsidRDefault="004F5651" w:rsidP="002744C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Администрация Кадуйского муниципального округа</w:t>
            </w:r>
            <w:r w:rsidR="009D0E49">
              <w:rPr>
                <w:i/>
                <w:sz w:val="24"/>
                <w:lang w:val="ru-RU"/>
              </w:rPr>
              <w:t xml:space="preserve"> (далее - Администрация округа)</w:t>
            </w:r>
          </w:p>
        </w:tc>
      </w:tr>
      <w:tr w:rsidR="004F5651" w14:paraId="7F0A8982" w14:textId="77777777" w:rsidTr="003444BA">
        <w:trPr>
          <w:trHeight w:val="275"/>
        </w:trPr>
        <w:tc>
          <w:tcPr>
            <w:tcW w:w="6238" w:type="dxa"/>
          </w:tcPr>
          <w:p w14:paraId="307838B5" w14:textId="77777777" w:rsidR="004F5651" w:rsidRDefault="004F5651" w:rsidP="00274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Соисполнители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213" w:type="dxa"/>
          </w:tcPr>
          <w:p w14:paraId="0F244F80" w14:textId="46356698" w:rsidR="004F5651" w:rsidRPr="00CB15BF" w:rsidRDefault="009D0E49" w:rsidP="002744C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9D0E49">
              <w:rPr>
                <w:i/>
                <w:sz w:val="24"/>
                <w:lang w:val="ru-RU"/>
              </w:rPr>
              <w:t>Администрация округа</w:t>
            </w:r>
          </w:p>
        </w:tc>
      </w:tr>
      <w:tr w:rsidR="004F5651" w14:paraId="1F3A6555" w14:textId="77777777" w:rsidTr="003444BA">
        <w:trPr>
          <w:trHeight w:val="275"/>
        </w:trPr>
        <w:tc>
          <w:tcPr>
            <w:tcW w:w="6238" w:type="dxa"/>
          </w:tcPr>
          <w:p w14:paraId="524A4047" w14:textId="77777777" w:rsidR="004F5651" w:rsidRDefault="004F5651" w:rsidP="00274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213" w:type="dxa"/>
          </w:tcPr>
          <w:p w14:paraId="0590CDF8" w14:textId="0706BAFE" w:rsidR="004F5651" w:rsidRPr="009D0E49" w:rsidRDefault="009D0E49" w:rsidP="002744C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9D0E49">
              <w:rPr>
                <w:i/>
                <w:sz w:val="24"/>
                <w:lang w:val="ru-RU"/>
              </w:rPr>
              <w:t>Администрация округа</w:t>
            </w:r>
            <w:r>
              <w:rPr>
                <w:i/>
                <w:sz w:val="24"/>
                <w:lang w:val="ru-RU"/>
              </w:rPr>
              <w:t xml:space="preserve"> в лице отраслевых (структурных) подразделений, территориальных отделов Администрации округа и подведомственных им учреждений</w:t>
            </w:r>
          </w:p>
        </w:tc>
      </w:tr>
      <w:tr w:rsidR="004F5651" w14:paraId="7CCF7595" w14:textId="77777777" w:rsidTr="003444BA">
        <w:trPr>
          <w:trHeight w:val="551"/>
        </w:trPr>
        <w:tc>
          <w:tcPr>
            <w:tcW w:w="6238" w:type="dxa"/>
          </w:tcPr>
          <w:p w14:paraId="1E4E373C" w14:textId="77777777" w:rsidR="004F5651" w:rsidRDefault="004F5651" w:rsidP="002744C6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213" w:type="dxa"/>
          </w:tcPr>
          <w:p w14:paraId="4202B466" w14:textId="6E9F2DAD" w:rsidR="004F5651" w:rsidRPr="004F5651" w:rsidRDefault="00C57EBA" w:rsidP="002744C6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2025-2029</w:t>
            </w:r>
          </w:p>
        </w:tc>
      </w:tr>
      <w:tr w:rsidR="004F5651" w14:paraId="3F4BA64F" w14:textId="77777777" w:rsidTr="003444BA">
        <w:trPr>
          <w:trHeight w:val="551"/>
        </w:trPr>
        <w:tc>
          <w:tcPr>
            <w:tcW w:w="6238" w:type="dxa"/>
          </w:tcPr>
          <w:p w14:paraId="3DDECEBD" w14:textId="77777777" w:rsidR="004F5651" w:rsidRDefault="004F5651" w:rsidP="002744C6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213" w:type="dxa"/>
          </w:tcPr>
          <w:p w14:paraId="7795AA92" w14:textId="77777777" w:rsidR="0060779E" w:rsidRPr="0060779E" w:rsidRDefault="0060779E" w:rsidP="0060779E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60779E">
              <w:rPr>
                <w:i/>
                <w:sz w:val="24"/>
                <w:lang w:val="ru-RU"/>
              </w:rPr>
              <w:t>- повышение эффективности деятельности муниципальных служащих органов местного самоуправления Кадуйского муниципального округа и совершенствование правового регулирования в сфере муниципальной службы;</w:t>
            </w:r>
          </w:p>
          <w:p w14:paraId="43BD9FDF" w14:textId="77777777" w:rsidR="0060779E" w:rsidRPr="0060779E" w:rsidRDefault="0060779E" w:rsidP="0060779E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60779E">
              <w:rPr>
                <w:i/>
                <w:sz w:val="24"/>
                <w:lang w:val="ru-RU"/>
              </w:rPr>
              <w:t>- формирование системы подготовки управленческих кадров для органов местного самоуправления Кадуйского муниципального округа и внедрение эффективных технологий управления персоналом и развития кадрового потенциала в системе муниципальной службы;</w:t>
            </w:r>
          </w:p>
          <w:p w14:paraId="5CAAF92A" w14:textId="77777777" w:rsidR="0060779E" w:rsidRPr="0060779E" w:rsidRDefault="0060779E" w:rsidP="0060779E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60779E">
              <w:rPr>
                <w:i/>
                <w:sz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14:paraId="2625A138" w14:textId="77777777" w:rsidR="0060779E" w:rsidRPr="0060779E" w:rsidRDefault="0060779E" w:rsidP="0060779E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60779E">
              <w:rPr>
                <w:i/>
                <w:sz w:val="24"/>
                <w:lang w:val="ru-RU"/>
              </w:rPr>
              <w:t>- повышение качества и доступности муниципальных услуг на территории Кадуйского муниципального округа, снижение административных барьеров;</w:t>
            </w:r>
          </w:p>
          <w:p w14:paraId="5883471A" w14:textId="0CA69679" w:rsidR="004F5651" w:rsidRPr="004F5651" w:rsidRDefault="0060779E" w:rsidP="0060779E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60779E">
              <w:rPr>
                <w:i/>
                <w:sz w:val="24"/>
                <w:lang w:val="ru-RU"/>
              </w:rPr>
              <w:t>- организация материально-технического, автотранспортного обеспечения деятельности органов местного самоуправления Кадуйского муниципального округа</w:t>
            </w:r>
          </w:p>
        </w:tc>
      </w:tr>
      <w:tr w:rsidR="004F5651" w14:paraId="263E374E" w14:textId="77777777" w:rsidTr="003444BA">
        <w:trPr>
          <w:trHeight w:val="551"/>
        </w:trPr>
        <w:tc>
          <w:tcPr>
            <w:tcW w:w="6238" w:type="dxa"/>
          </w:tcPr>
          <w:p w14:paraId="5437F3D3" w14:textId="77777777" w:rsidR="004F5651" w:rsidRDefault="004F5651" w:rsidP="002744C6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13" w:type="dxa"/>
          </w:tcPr>
          <w:p w14:paraId="0191B84D" w14:textId="7C822112" w:rsidR="004F5651" w:rsidRPr="004F5651" w:rsidRDefault="004F5651" w:rsidP="002744C6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4F5651">
              <w:rPr>
                <w:i/>
                <w:sz w:val="24"/>
                <w:lang w:val="ru-RU"/>
              </w:rPr>
              <w:t>направление</w:t>
            </w:r>
            <w:r w:rsidRPr="004F56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i/>
                <w:sz w:val="24"/>
                <w:lang w:val="ru-RU"/>
              </w:rPr>
              <w:t>(подпрограмма)</w:t>
            </w:r>
            <w:r w:rsidRPr="004F565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F5651">
              <w:rPr>
                <w:i/>
                <w:sz w:val="24"/>
                <w:lang w:val="ru-RU"/>
              </w:rPr>
              <w:t>1</w:t>
            </w:r>
            <w:r w:rsidRPr="004F565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F5651">
              <w:rPr>
                <w:i/>
                <w:sz w:val="24"/>
                <w:lang w:val="ru-RU"/>
              </w:rPr>
              <w:t>«</w:t>
            </w:r>
            <w:r w:rsidR="006F24E7" w:rsidRPr="006F24E7">
              <w:rPr>
                <w:i/>
                <w:sz w:val="24"/>
                <w:lang w:val="ru-RU"/>
              </w:rPr>
              <w:t>Создание условий для обеспечения выполнения органами муниципальной власти своих полномочий</w:t>
            </w:r>
            <w:r w:rsidRPr="004F5651">
              <w:rPr>
                <w:i/>
                <w:sz w:val="24"/>
                <w:lang w:val="ru-RU"/>
              </w:rPr>
              <w:t>»</w:t>
            </w:r>
            <w:r w:rsidR="00A22BE0">
              <w:rPr>
                <w:i/>
                <w:sz w:val="24"/>
                <w:lang w:val="ru-RU"/>
              </w:rPr>
              <w:t xml:space="preserve"> (приложение 1)</w:t>
            </w:r>
          </w:p>
          <w:p w14:paraId="10484727" w14:textId="4B7344C8" w:rsidR="004F5651" w:rsidRDefault="004F5651" w:rsidP="002744C6">
            <w:pPr>
              <w:pStyle w:val="TableParagraph"/>
              <w:spacing w:line="263" w:lineRule="exact"/>
              <w:ind w:left="107"/>
              <w:rPr>
                <w:i/>
                <w:sz w:val="24"/>
                <w:lang w:val="ru-RU"/>
              </w:rPr>
            </w:pPr>
            <w:r w:rsidRPr="004F5651">
              <w:rPr>
                <w:i/>
                <w:sz w:val="24"/>
                <w:lang w:val="ru-RU"/>
              </w:rPr>
              <w:t>направление</w:t>
            </w:r>
            <w:r w:rsidRPr="004F56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i/>
                <w:sz w:val="24"/>
                <w:lang w:val="ru-RU"/>
              </w:rPr>
              <w:t>(подпрограмма)</w:t>
            </w:r>
            <w:r w:rsidRPr="004F5651">
              <w:rPr>
                <w:i/>
                <w:spacing w:val="-5"/>
                <w:sz w:val="24"/>
                <w:lang w:val="ru-RU"/>
              </w:rPr>
              <w:t xml:space="preserve"> </w:t>
            </w:r>
            <w:r w:rsidR="006F24E7">
              <w:rPr>
                <w:i/>
                <w:sz w:val="24"/>
                <w:lang w:val="ru-RU"/>
              </w:rPr>
              <w:t>2</w:t>
            </w:r>
            <w:r w:rsidRPr="004F565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F5651">
              <w:rPr>
                <w:i/>
                <w:sz w:val="24"/>
                <w:lang w:val="ru-RU"/>
              </w:rPr>
              <w:t>«</w:t>
            </w:r>
            <w:r w:rsidR="006F24E7" w:rsidRPr="006F24E7">
              <w:rPr>
                <w:i/>
                <w:sz w:val="24"/>
                <w:lang w:val="ru-RU"/>
              </w:rPr>
              <w:t>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граждан, общества от угроз, связанных с коррупцией</w:t>
            </w:r>
            <w:r w:rsidRPr="004F5651">
              <w:rPr>
                <w:i/>
                <w:sz w:val="24"/>
                <w:lang w:val="ru-RU"/>
              </w:rPr>
              <w:t>»</w:t>
            </w:r>
            <w:r w:rsidR="00A22BE0">
              <w:rPr>
                <w:i/>
                <w:sz w:val="24"/>
                <w:lang w:val="ru-RU"/>
              </w:rPr>
              <w:t xml:space="preserve"> (приложение 2)</w:t>
            </w:r>
          </w:p>
          <w:p w14:paraId="4E5822DC" w14:textId="31E9A565" w:rsidR="006F24E7" w:rsidRPr="004F5651" w:rsidRDefault="006F24E7" w:rsidP="002744C6">
            <w:pPr>
              <w:pStyle w:val="TableParagraph"/>
              <w:spacing w:line="263" w:lineRule="exact"/>
              <w:ind w:left="107"/>
              <w:rPr>
                <w:i/>
                <w:sz w:val="24"/>
                <w:lang w:val="ru-RU"/>
              </w:rPr>
            </w:pPr>
            <w:r w:rsidRPr="006F24E7">
              <w:rPr>
                <w:i/>
                <w:sz w:val="24"/>
                <w:lang w:val="ru-RU"/>
              </w:rPr>
              <w:t xml:space="preserve">направление (подпрограмма) </w:t>
            </w:r>
            <w:r>
              <w:rPr>
                <w:i/>
                <w:sz w:val="24"/>
                <w:lang w:val="ru-RU"/>
              </w:rPr>
              <w:t>3</w:t>
            </w:r>
            <w:r w:rsidRPr="006F24E7">
              <w:rPr>
                <w:i/>
                <w:sz w:val="24"/>
                <w:lang w:val="ru-RU"/>
              </w:rPr>
              <w:t xml:space="preserve"> «Повышение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  <w:r w:rsidR="00A22BE0">
              <w:rPr>
                <w:i/>
                <w:sz w:val="24"/>
                <w:lang w:val="ru-RU"/>
              </w:rPr>
              <w:t xml:space="preserve"> (приложение 3)</w:t>
            </w:r>
          </w:p>
        </w:tc>
      </w:tr>
      <w:tr w:rsidR="004F5651" w14:paraId="73EEFBBE" w14:textId="77777777" w:rsidTr="003444BA">
        <w:trPr>
          <w:trHeight w:val="554"/>
        </w:trPr>
        <w:tc>
          <w:tcPr>
            <w:tcW w:w="6238" w:type="dxa"/>
          </w:tcPr>
          <w:p w14:paraId="3BDC610F" w14:textId="77777777" w:rsidR="004F5651" w:rsidRPr="004F5651" w:rsidRDefault="004F5651" w:rsidP="002744C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F5651">
              <w:rPr>
                <w:sz w:val="24"/>
                <w:lang w:val="ru-RU"/>
              </w:rPr>
              <w:lastRenderedPageBreak/>
              <w:t>Связь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с</w:t>
            </w:r>
            <w:r w:rsidRPr="004F5651">
              <w:rPr>
                <w:spacing w:val="5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национальными</w:t>
            </w:r>
            <w:r w:rsidRPr="004F5651">
              <w:rPr>
                <w:spacing w:val="-2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целями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развития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Российской</w:t>
            </w:r>
          </w:p>
          <w:p w14:paraId="10845F5C" w14:textId="77777777" w:rsidR="004F5651" w:rsidRDefault="004F5651" w:rsidP="002744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213" w:type="dxa"/>
          </w:tcPr>
          <w:p w14:paraId="414AF6E8" w14:textId="38AAA1A2" w:rsidR="004F5651" w:rsidRDefault="006F24E7" w:rsidP="002744C6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proofErr w:type="spellStart"/>
            <w:r w:rsidRPr="006F24E7">
              <w:rPr>
                <w:i/>
                <w:sz w:val="24"/>
              </w:rPr>
              <w:t>цифровая</w:t>
            </w:r>
            <w:proofErr w:type="spellEnd"/>
            <w:r w:rsidRPr="006F24E7">
              <w:rPr>
                <w:i/>
                <w:sz w:val="24"/>
              </w:rPr>
              <w:t xml:space="preserve"> </w:t>
            </w:r>
            <w:proofErr w:type="spellStart"/>
            <w:r w:rsidRPr="006F24E7">
              <w:rPr>
                <w:i/>
                <w:sz w:val="24"/>
              </w:rPr>
              <w:t>трансформация</w:t>
            </w:r>
            <w:proofErr w:type="spellEnd"/>
          </w:p>
        </w:tc>
      </w:tr>
      <w:tr w:rsidR="004F5651" w14:paraId="3662D20E" w14:textId="77777777" w:rsidTr="003444BA">
        <w:trPr>
          <w:trHeight w:val="551"/>
        </w:trPr>
        <w:tc>
          <w:tcPr>
            <w:tcW w:w="6238" w:type="dxa"/>
          </w:tcPr>
          <w:p w14:paraId="323CA395" w14:textId="77777777" w:rsidR="004F5651" w:rsidRPr="004F5651" w:rsidRDefault="004F5651" w:rsidP="002744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F5651">
              <w:rPr>
                <w:sz w:val="24"/>
                <w:lang w:val="ru-RU"/>
              </w:rPr>
              <w:t>Связь</w:t>
            </w:r>
            <w:r w:rsidRPr="004F5651">
              <w:rPr>
                <w:spacing w:val="5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с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государственными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программами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Российской</w:t>
            </w:r>
          </w:p>
          <w:p w14:paraId="5B5C52D5" w14:textId="77777777" w:rsidR="004F5651" w:rsidRPr="004F5651" w:rsidRDefault="004F5651" w:rsidP="002744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F5651">
              <w:rPr>
                <w:sz w:val="24"/>
                <w:lang w:val="ru-RU"/>
              </w:rPr>
              <w:t>Федерации</w:t>
            </w:r>
          </w:p>
        </w:tc>
        <w:tc>
          <w:tcPr>
            <w:tcW w:w="9213" w:type="dxa"/>
          </w:tcPr>
          <w:p w14:paraId="7FE2AF0F" w14:textId="4E910260" w:rsidR="004F5651" w:rsidRPr="004F5651" w:rsidRDefault="002744C6" w:rsidP="002744C6">
            <w:pPr>
              <w:pStyle w:val="TableParagraph"/>
              <w:spacing w:before="128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4F5651" w14:paraId="68690F5C" w14:textId="77777777" w:rsidTr="003444BA">
        <w:trPr>
          <w:trHeight w:val="551"/>
        </w:trPr>
        <w:tc>
          <w:tcPr>
            <w:tcW w:w="6238" w:type="dxa"/>
          </w:tcPr>
          <w:p w14:paraId="08212374" w14:textId="77777777" w:rsidR="004F5651" w:rsidRPr="004F5651" w:rsidRDefault="004F5651" w:rsidP="002744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F5651">
              <w:rPr>
                <w:sz w:val="24"/>
                <w:lang w:val="ru-RU"/>
              </w:rPr>
              <w:t>Связь</w:t>
            </w:r>
            <w:r w:rsidRPr="004F5651">
              <w:rPr>
                <w:spacing w:val="54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с</w:t>
            </w:r>
            <w:r w:rsidRPr="004F5651">
              <w:rPr>
                <w:spacing w:val="-4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государственными</w:t>
            </w:r>
            <w:r w:rsidRPr="004F5651">
              <w:rPr>
                <w:spacing w:val="-3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программами</w:t>
            </w:r>
            <w:r w:rsidRPr="004F5651">
              <w:rPr>
                <w:spacing w:val="1"/>
                <w:sz w:val="24"/>
                <w:lang w:val="ru-RU"/>
              </w:rPr>
              <w:t xml:space="preserve"> </w:t>
            </w:r>
            <w:r w:rsidRPr="004F5651">
              <w:rPr>
                <w:sz w:val="24"/>
                <w:lang w:val="ru-RU"/>
              </w:rPr>
              <w:t>Вологодской</w:t>
            </w:r>
          </w:p>
          <w:p w14:paraId="7A59CDBD" w14:textId="77777777" w:rsidR="004F5651" w:rsidRPr="004F5651" w:rsidRDefault="004F5651" w:rsidP="002744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F5651">
              <w:rPr>
                <w:sz w:val="24"/>
                <w:lang w:val="ru-RU"/>
              </w:rPr>
              <w:t>области</w:t>
            </w:r>
          </w:p>
        </w:tc>
        <w:tc>
          <w:tcPr>
            <w:tcW w:w="9213" w:type="dxa"/>
          </w:tcPr>
          <w:p w14:paraId="6236B921" w14:textId="008703E3" w:rsidR="004F5651" w:rsidRPr="006F24E7" w:rsidRDefault="00621826" w:rsidP="002744C6">
            <w:pPr>
              <w:pStyle w:val="TableParagraph"/>
              <w:spacing w:before="128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</w:tbl>
    <w:p w14:paraId="6E7AB686" w14:textId="77777777" w:rsidR="00945358" w:rsidRDefault="00945358" w:rsidP="002744C6">
      <w:pPr>
        <w:pStyle w:val="a3"/>
        <w:ind w:left="0"/>
        <w:jc w:val="left"/>
        <w:rPr>
          <w:sz w:val="30"/>
        </w:rPr>
      </w:pPr>
    </w:p>
    <w:p w14:paraId="1C6C7401" w14:textId="77777777" w:rsidR="002744C6" w:rsidRDefault="002744C6" w:rsidP="002744C6">
      <w:pPr>
        <w:pStyle w:val="a3"/>
        <w:spacing w:before="4"/>
        <w:ind w:left="0"/>
        <w:jc w:val="left"/>
        <w:rPr>
          <w:sz w:val="25"/>
        </w:rPr>
      </w:pPr>
    </w:p>
    <w:p w14:paraId="07AB19CB" w14:textId="77777777" w:rsidR="002744C6" w:rsidRDefault="002744C6" w:rsidP="002744C6">
      <w:pPr>
        <w:pStyle w:val="a5"/>
        <w:numPr>
          <w:ilvl w:val="0"/>
          <w:numId w:val="1"/>
        </w:numPr>
        <w:tabs>
          <w:tab w:val="left" w:pos="5690"/>
        </w:tabs>
        <w:ind w:left="5689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14:paraId="4A09228A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4EDBA33B" w14:textId="77777777" w:rsidR="002744C6" w:rsidRDefault="002744C6" w:rsidP="002744C6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921"/>
        <w:gridCol w:w="1062"/>
        <w:gridCol w:w="1366"/>
        <w:gridCol w:w="1257"/>
        <w:gridCol w:w="1134"/>
        <w:gridCol w:w="1134"/>
        <w:gridCol w:w="1134"/>
        <w:gridCol w:w="1134"/>
        <w:gridCol w:w="1134"/>
        <w:gridCol w:w="2219"/>
        <w:gridCol w:w="1467"/>
      </w:tblGrid>
      <w:tr w:rsidR="00B66597" w14:paraId="458ADF2D" w14:textId="77777777" w:rsidTr="005F5131">
        <w:trPr>
          <w:trHeight w:val="568"/>
        </w:trPr>
        <w:tc>
          <w:tcPr>
            <w:tcW w:w="655" w:type="dxa"/>
            <w:vMerge w:val="restart"/>
          </w:tcPr>
          <w:p w14:paraId="5B11DBFC" w14:textId="77777777" w:rsidR="00B66597" w:rsidRDefault="00B66597" w:rsidP="002744C6">
            <w:pPr>
              <w:pStyle w:val="TableParagraph"/>
              <w:ind w:left="163" w:right="13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21" w:type="dxa"/>
            <w:vMerge w:val="restart"/>
          </w:tcPr>
          <w:p w14:paraId="57312C4F" w14:textId="77777777" w:rsidR="00B66597" w:rsidRDefault="00B66597" w:rsidP="005F5131">
            <w:pPr>
              <w:pStyle w:val="TableParagraph"/>
              <w:ind w:left="72" w:right="9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062" w:type="dxa"/>
            <w:vMerge w:val="restart"/>
          </w:tcPr>
          <w:p w14:paraId="147DC3C5" w14:textId="49E6AF4A" w:rsidR="00B66597" w:rsidRDefault="00B66597" w:rsidP="005F5131">
            <w:pPr>
              <w:pStyle w:val="TableParagraph"/>
              <w:ind w:hanging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  <w:tc>
          <w:tcPr>
            <w:tcW w:w="1366" w:type="dxa"/>
            <w:vMerge w:val="restart"/>
          </w:tcPr>
          <w:p w14:paraId="37CC13B7" w14:textId="77777777" w:rsidR="00B66597" w:rsidRDefault="00B66597" w:rsidP="002744C6">
            <w:pPr>
              <w:pStyle w:val="TableParagraph"/>
              <w:ind w:left="123" w:right="10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1257" w:type="dxa"/>
          </w:tcPr>
          <w:p w14:paraId="2B1D2155" w14:textId="5061F87B" w:rsidR="00B66597" w:rsidRDefault="00B66597" w:rsidP="00B66597">
            <w:pPr>
              <w:pStyle w:val="TableParagraph"/>
              <w:ind w:left="130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5670" w:type="dxa"/>
            <w:gridSpan w:val="5"/>
          </w:tcPr>
          <w:p w14:paraId="1C0B0DC3" w14:textId="215375FA" w:rsidR="00B66597" w:rsidRPr="002744C6" w:rsidRDefault="00B66597" w:rsidP="002744C6">
            <w:pPr>
              <w:pStyle w:val="TableParagraph"/>
              <w:ind w:left="108" w:right="104" w:firstLine="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219" w:type="dxa"/>
            <w:vMerge w:val="restart"/>
          </w:tcPr>
          <w:p w14:paraId="6F1BB19A" w14:textId="0F3FC1B1" w:rsidR="00B66597" w:rsidRPr="002744C6" w:rsidRDefault="00B66597" w:rsidP="002744C6">
            <w:pPr>
              <w:pStyle w:val="TableParagraph"/>
              <w:ind w:left="126" w:right="124" w:firstLine="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ОМСУ</w:t>
            </w:r>
            <w:r w:rsidRPr="002744C6">
              <w:rPr>
                <w:spacing w:val="-1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округа,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ответственные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 достижение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показателя</w:t>
            </w:r>
          </w:p>
        </w:tc>
        <w:tc>
          <w:tcPr>
            <w:tcW w:w="1467" w:type="dxa"/>
            <w:vMerge w:val="restart"/>
          </w:tcPr>
          <w:p w14:paraId="147950E4" w14:textId="77777777" w:rsidR="00B66597" w:rsidRPr="002744C6" w:rsidRDefault="00B66597" w:rsidP="002744C6">
            <w:pPr>
              <w:pStyle w:val="TableParagraph"/>
              <w:ind w:left="129" w:right="129" w:firstLine="1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Связь с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z w:val="24"/>
                <w:lang w:val="ru-RU"/>
              </w:rPr>
              <w:t>показател</w:t>
            </w:r>
            <w:proofErr w:type="spellEnd"/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z w:val="24"/>
                <w:lang w:val="ru-RU"/>
              </w:rPr>
              <w:t>ями</w:t>
            </w:r>
            <w:proofErr w:type="spellEnd"/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pacing w:val="-1"/>
                <w:sz w:val="24"/>
                <w:lang w:val="ru-RU"/>
              </w:rPr>
              <w:t>государст</w:t>
            </w:r>
            <w:proofErr w:type="spellEnd"/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венной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программ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ы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z w:val="24"/>
                <w:lang w:val="ru-RU"/>
              </w:rPr>
              <w:t>Вологодс</w:t>
            </w:r>
            <w:proofErr w:type="spellEnd"/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кой</w:t>
            </w:r>
          </w:p>
          <w:p w14:paraId="0D20FCB2" w14:textId="77777777" w:rsidR="00B66597" w:rsidRDefault="00B66597" w:rsidP="002744C6">
            <w:pPr>
              <w:pStyle w:val="TableParagraph"/>
              <w:spacing w:line="264" w:lineRule="exact"/>
              <w:ind w:left="168" w:right="169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5F5131" w14:paraId="52076B38" w14:textId="77777777" w:rsidTr="005F5131">
        <w:trPr>
          <w:trHeight w:val="2181"/>
        </w:trPr>
        <w:tc>
          <w:tcPr>
            <w:tcW w:w="655" w:type="dxa"/>
            <w:vMerge/>
            <w:tcBorders>
              <w:top w:val="nil"/>
            </w:tcBorders>
          </w:tcPr>
          <w:p w14:paraId="7BA0A91F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14:paraId="5D84FA0E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14:paraId="5179C539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47900941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14:paraId="7BBFCB84" w14:textId="486FF0CC" w:rsidR="002744C6" w:rsidRDefault="00B66597" w:rsidP="00B6659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2024 </w:t>
            </w:r>
          </w:p>
        </w:tc>
        <w:tc>
          <w:tcPr>
            <w:tcW w:w="1134" w:type="dxa"/>
          </w:tcPr>
          <w:p w14:paraId="07EF7D0B" w14:textId="44F64B8C" w:rsidR="002744C6" w:rsidRPr="00B66597" w:rsidRDefault="00B66597" w:rsidP="00B66597">
            <w:pPr>
              <w:pStyle w:val="TableParagraph"/>
              <w:ind w:left="365" w:right="130" w:hanging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134" w:type="dxa"/>
          </w:tcPr>
          <w:p w14:paraId="099CCCAA" w14:textId="38DCDA89" w:rsidR="002744C6" w:rsidRPr="00B66597" w:rsidRDefault="00B66597" w:rsidP="00B66597">
            <w:pPr>
              <w:pStyle w:val="TableParagraph"/>
              <w:ind w:left="323" w:right="115" w:hanging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134" w:type="dxa"/>
          </w:tcPr>
          <w:p w14:paraId="5F645C0A" w14:textId="36A5F704" w:rsidR="002744C6" w:rsidRPr="00B66597" w:rsidRDefault="00B66597" w:rsidP="00B66597">
            <w:pPr>
              <w:pStyle w:val="TableParagraph"/>
              <w:spacing w:line="270" w:lineRule="exact"/>
              <w:ind w:right="210"/>
              <w:jc w:val="center"/>
              <w:rPr>
                <w:sz w:val="24"/>
                <w:szCs w:val="24"/>
                <w:lang w:val="ru-RU"/>
              </w:rPr>
            </w:pPr>
            <w:r w:rsidRPr="00B66597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BD402" w14:textId="4F2EDD18" w:rsidR="002744C6" w:rsidRPr="00B66597" w:rsidRDefault="00B66597" w:rsidP="00B66597">
            <w:pPr>
              <w:jc w:val="center"/>
              <w:rPr>
                <w:sz w:val="24"/>
                <w:szCs w:val="24"/>
                <w:lang w:val="ru-RU"/>
              </w:rPr>
            </w:pPr>
            <w:r w:rsidRPr="00B66597"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712B8A" w14:textId="2F51E9F3" w:rsidR="002744C6" w:rsidRPr="00B66597" w:rsidRDefault="00B66597" w:rsidP="00B665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14:paraId="74A02CAA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FDE664D" w14:textId="77777777" w:rsidR="002744C6" w:rsidRDefault="002744C6" w:rsidP="002744C6">
            <w:pPr>
              <w:rPr>
                <w:sz w:val="2"/>
                <w:szCs w:val="2"/>
              </w:rPr>
            </w:pPr>
          </w:p>
        </w:tc>
      </w:tr>
      <w:tr w:rsidR="002744C6" w14:paraId="2E98A3D5" w14:textId="77777777" w:rsidTr="005F5131">
        <w:trPr>
          <w:trHeight w:val="275"/>
        </w:trPr>
        <w:tc>
          <w:tcPr>
            <w:tcW w:w="655" w:type="dxa"/>
          </w:tcPr>
          <w:p w14:paraId="01A9159F" w14:textId="77777777" w:rsidR="002744C6" w:rsidRPr="005F5131" w:rsidRDefault="002744C6" w:rsidP="002744C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4EAF12CF" w14:textId="77777777" w:rsidR="002744C6" w:rsidRPr="005F5131" w:rsidRDefault="002744C6" w:rsidP="002744C6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 w14:paraId="2D7162D2" w14:textId="77777777" w:rsidR="002744C6" w:rsidRPr="005F5131" w:rsidRDefault="002744C6" w:rsidP="002744C6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71E8EC80" w14:textId="77777777" w:rsidR="002744C6" w:rsidRPr="005F5131" w:rsidRDefault="002744C6" w:rsidP="002744C6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14:paraId="0FC5DF04" w14:textId="77777777" w:rsidR="002744C6" w:rsidRPr="005F5131" w:rsidRDefault="002744C6" w:rsidP="002744C6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096150" w14:textId="77777777" w:rsidR="002744C6" w:rsidRPr="005F5131" w:rsidRDefault="002744C6" w:rsidP="002744C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3E71121" w14:textId="77777777" w:rsidR="002744C6" w:rsidRPr="005F5131" w:rsidRDefault="002744C6" w:rsidP="002744C6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288FB61" w14:textId="77777777" w:rsidR="002744C6" w:rsidRPr="005F5131" w:rsidRDefault="002744C6" w:rsidP="005F5131">
            <w:pPr>
              <w:pStyle w:val="TableParagraph"/>
              <w:spacing w:line="256" w:lineRule="exact"/>
              <w:ind w:right="141"/>
              <w:jc w:val="center"/>
              <w:rPr>
                <w:sz w:val="20"/>
                <w:szCs w:val="20"/>
              </w:rPr>
            </w:pPr>
            <w:r w:rsidRPr="005F513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206A4B" w14:textId="01EDA69C" w:rsidR="002744C6" w:rsidRPr="005F5131" w:rsidRDefault="005F5131" w:rsidP="002744C6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5F51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14:paraId="729A7F9B" w14:textId="212108A9" w:rsidR="002744C6" w:rsidRPr="005F5131" w:rsidRDefault="005F5131" w:rsidP="005F5131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 w:rsidRPr="005F513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19" w:type="dxa"/>
          </w:tcPr>
          <w:p w14:paraId="2C1E5EA3" w14:textId="2859371D" w:rsidR="002744C6" w:rsidRPr="005F5131" w:rsidRDefault="005F5131" w:rsidP="002744C6">
            <w:pPr>
              <w:pStyle w:val="TableParagraph"/>
              <w:spacing w:line="256" w:lineRule="exact"/>
              <w:ind w:left="497" w:right="497"/>
              <w:jc w:val="center"/>
              <w:rPr>
                <w:sz w:val="20"/>
                <w:szCs w:val="20"/>
                <w:lang w:val="ru-RU"/>
              </w:rPr>
            </w:pPr>
            <w:r w:rsidRPr="005F513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67" w:type="dxa"/>
          </w:tcPr>
          <w:p w14:paraId="24215A79" w14:textId="103FE6A4" w:rsidR="002744C6" w:rsidRPr="005F5131" w:rsidRDefault="005F5131" w:rsidP="002744C6">
            <w:pPr>
              <w:pStyle w:val="TableParagraph"/>
              <w:spacing w:line="256" w:lineRule="exact"/>
              <w:ind w:left="424" w:right="425"/>
              <w:jc w:val="center"/>
              <w:rPr>
                <w:sz w:val="20"/>
                <w:szCs w:val="20"/>
                <w:lang w:val="ru-RU"/>
              </w:rPr>
            </w:pPr>
            <w:r w:rsidRPr="005F5131">
              <w:rPr>
                <w:sz w:val="20"/>
                <w:szCs w:val="20"/>
                <w:lang w:val="ru-RU"/>
              </w:rPr>
              <w:t>12</w:t>
            </w:r>
          </w:p>
        </w:tc>
      </w:tr>
      <w:tr w:rsidR="003B45A9" w14:paraId="1F6E559E" w14:textId="77777777" w:rsidTr="00BB58EB">
        <w:trPr>
          <w:trHeight w:val="275"/>
        </w:trPr>
        <w:tc>
          <w:tcPr>
            <w:tcW w:w="15617" w:type="dxa"/>
            <w:gridSpan w:val="12"/>
          </w:tcPr>
          <w:p w14:paraId="00A39A97" w14:textId="035895A4" w:rsidR="003B45A9" w:rsidRPr="0060779E" w:rsidRDefault="003B45A9" w:rsidP="002744C6">
            <w:pPr>
              <w:pStyle w:val="TableParagraph"/>
              <w:rPr>
                <w:sz w:val="20"/>
                <w:lang w:val="ru-RU"/>
              </w:rPr>
            </w:pPr>
            <w:r w:rsidRPr="0060779E">
              <w:rPr>
                <w:sz w:val="24"/>
                <w:lang w:val="ru-RU"/>
              </w:rPr>
              <w:t>Цель</w:t>
            </w:r>
            <w:r w:rsidRPr="0060779E">
              <w:rPr>
                <w:spacing w:val="57"/>
                <w:sz w:val="24"/>
                <w:lang w:val="ru-RU"/>
              </w:rPr>
              <w:t xml:space="preserve"> </w:t>
            </w:r>
            <w:r w:rsidRPr="0060779E">
              <w:rPr>
                <w:sz w:val="24"/>
                <w:lang w:val="ru-RU"/>
              </w:rPr>
              <w:t>муниципальной</w:t>
            </w:r>
            <w:r w:rsidRPr="0060779E">
              <w:rPr>
                <w:spacing w:val="56"/>
                <w:sz w:val="24"/>
                <w:lang w:val="ru-RU"/>
              </w:rPr>
              <w:t xml:space="preserve"> </w:t>
            </w:r>
            <w:r w:rsidRPr="0060779E">
              <w:rPr>
                <w:sz w:val="24"/>
                <w:lang w:val="ru-RU"/>
              </w:rPr>
              <w:t>программы:</w:t>
            </w:r>
            <w:r w:rsidRPr="0060779E">
              <w:rPr>
                <w:spacing w:val="57"/>
                <w:sz w:val="24"/>
                <w:lang w:val="ru-RU"/>
              </w:rPr>
              <w:t xml:space="preserve"> </w:t>
            </w:r>
            <w:r w:rsidRPr="0060779E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П</w:t>
            </w:r>
            <w:r w:rsidRPr="0060779E">
              <w:rPr>
                <w:i/>
                <w:sz w:val="24"/>
                <w:lang w:val="ru-RU"/>
              </w:rPr>
              <w:t>овышение эффективности деятельности муниципальных служащих органов местного самоуправления Кадуйского муниципального округа и совершенствование правового регулирования в сфере муниципальной службы»</w:t>
            </w:r>
          </w:p>
        </w:tc>
      </w:tr>
      <w:tr w:rsidR="00B24D32" w14:paraId="7FDC7470" w14:textId="77777777" w:rsidTr="005F5131">
        <w:trPr>
          <w:trHeight w:val="352"/>
        </w:trPr>
        <w:tc>
          <w:tcPr>
            <w:tcW w:w="655" w:type="dxa"/>
          </w:tcPr>
          <w:p w14:paraId="66D7622B" w14:textId="2DD55BEC" w:rsidR="00B24D32" w:rsidRPr="0060779E" w:rsidRDefault="00B24D32" w:rsidP="00B24D3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.1</w:t>
            </w:r>
          </w:p>
        </w:tc>
        <w:tc>
          <w:tcPr>
            <w:tcW w:w="1921" w:type="dxa"/>
          </w:tcPr>
          <w:p w14:paraId="6FDDF3CE" w14:textId="0A04BC76" w:rsidR="00B24D32" w:rsidRPr="0060779E" w:rsidRDefault="00B24D32" w:rsidP="00B24D32">
            <w:pPr>
              <w:pStyle w:val="TableParagraph"/>
              <w:ind w:left="72"/>
              <w:rPr>
                <w:lang w:val="ru-RU"/>
              </w:rPr>
            </w:pPr>
            <w:r w:rsidRPr="0060779E">
              <w:rPr>
                <w:lang w:val="ru-RU"/>
              </w:rPr>
              <w:t>оценка удовлетворенности заявителей качеством и доступностью предоставления муниципальных услуг</w:t>
            </w:r>
          </w:p>
        </w:tc>
        <w:tc>
          <w:tcPr>
            <w:tcW w:w="1062" w:type="dxa"/>
          </w:tcPr>
          <w:p w14:paraId="30DF28D0" w14:textId="31DF8479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6" w:type="dxa"/>
          </w:tcPr>
          <w:p w14:paraId="7C2D7A84" w14:textId="66E9E095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57" w:type="dxa"/>
          </w:tcPr>
          <w:p w14:paraId="77C21AAD" w14:textId="5CD5E159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B66597">
              <w:rPr>
                <w:lang w:val="ru-RU"/>
              </w:rPr>
              <w:t>&gt;85</w:t>
            </w:r>
          </w:p>
        </w:tc>
        <w:tc>
          <w:tcPr>
            <w:tcW w:w="1134" w:type="dxa"/>
          </w:tcPr>
          <w:p w14:paraId="6C866172" w14:textId="3DA656CC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397F35">
              <w:t>85</w:t>
            </w:r>
          </w:p>
        </w:tc>
        <w:tc>
          <w:tcPr>
            <w:tcW w:w="1134" w:type="dxa"/>
          </w:tcPr>
          <w:p w14:paraId="7A554354" w14:textId="315CA1DC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397F35">
              <w:t>85</w:t>
            </w:r>
          </w:p>
        </w:tc>
        <w:tc>
          <w:tcPr>
            <w:tcW w:w="1134" w:type="dxa"/>
          </w:tcPr>
          <w:p w14:paraId="3404E387" w14:textId="49BA45EB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397F35">
              <w:t>87</w:t>
            </w:r>
          </w:p>
        </w:tc>
        <w:tc>
          <w:tcPr>
            <w:tcW w:w="1134" w:type="dxa"/>
          </w:tcPr>
          <w:p w14:paraId="3A998F2E" w14:textId="0A192FC7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397F35">
              <w:t>90</w:t>
            </w:r>
          </w:p>
        </w:tc>
        <w:tc>
          <w:tcPr>
            <w:tcW w:w="1134" w:type="dxa"/>
          </w:tcPr>
          <w:p w14:paraId="3016A916" w14:textId="034A8BE3" w:rsidR="00B24D32" w:rsidRPr="0060779E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397F35">
              <w:t>90</w:t>
            </w:r>
          </w:p>
        </w:tc>
        <w:tc>
          <w:tcPr>
            <w:tcW w:w="2219" w:type="dxa"/>
          </w:tcPr>
          <w:p w14:paraId="70616E81" w14:textId="3E195ECB" w:rsidR="00B24D32" w:rsidRPr="0060779E" w:rsidRDefault="00B24D32" w:rsidP="00B24D3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Администрация округа</w:t>
            </w:r>
          </w:p>
        </w:tc>
        <w:tc>
          <w:tcPr>
            <w:tcW w:w="1467" w:type="dxa"/>
          </w:tcPr>
          <w:p w14:paraId="64D94FEF" w14:textId="5DE98939" w:rsidR="00B24D32" w:rsidRPr="0060779E" w:rsidRDefault="003B45A9" w:rsidP="003B45A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B45A9" w14:paraId="4E0F26BD" w14:textId="77777777" w:rsidTr="00BB58EB">
        <w:trPr>
          <w:trHeight w:val="275"/>
        </w:trPr>
        <w:tc>
          <w:tcPr>
            <w:tcW w:w="15617" w:type="dxa"/>
            <w:gridSpan w:val="12"/>
          </w:tcPr>
          <w:p w14:paraId="6FDB606D" w14:textId="276FB3AD" w:rsidR="003B45A9" w:rsidRPr="0060779E" w:rsidRDefault="003B45A9" w:rsidP="002744C6">
            <w:pPr>
              <w:pStyle w:val="TableParagraph"/>
              <w:rPr>
                <w:sz w:val="20"/>
                <w:lang w:val="ru-RU"/>
              </w:rPr>
            </w:pPr>
            <w:r w:rsidRPr="0060779E">
              <w:rPr>
                <w:sz w:val="24"/>
                <w:lang w:val="ru-RU"/>
              </w:rPr>
              <w:t>Цель</w:t>
            </w:r>
            <w:r w:rsidRPr="0060779E">
              <w:rPr>
                <w:spacing w:val="56"/>
                <w:sz w:val="24"/>
                <w:lang w:val="ru-RU"/>
              </w:rPr>
              <w:t xml:space="preserve"> </w:t>
            </w:r>
            <w:r w:rsidRPr="0060779E">
              <w:rPr>
                <w:sz w:val="24"/>
                <w:lang w:val="ru-RU"/>
              </w:rPr>
              <w:t>муниципальной</w:t>
            </w:r>
            <w:r w:rsidRPr="0060779E">
              <w:rPr>
                <w:spacing w:val="-5"/>
                <w:sz w:val="24"/>
                <w:lang w:val="ru-RU"/>
              </w:rPr>
              <w:t xml:space="preserve"> </w:t>
            </w:r>
            <w:r w:rsidRPr="0060779E">
              <w:rPr>
                <w:sz w:val="24"/>
                <w:lang w:val="ru-RU"/>
              </w:rPr>
              <w:t>программы:</w:t>
            </w:r>
            <w:r w:rsidRPr="0060779E">
              <w:rPr>
                <w:spacing w:val="56"/>
                <w:sz w:val="24"/>
                <w:lang w:val="ru-RU"/>
              </w:rPr>
              <w:t xml:space="preserve"> </w:t>
            </w:r>
            <w:r w:rsidRPr="0060779E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Ф</w:t>
            </w:r>
            <w:r w:rsidRPr="0060779E">
              <w:rPr>
                <w:i/>
                <w:sz w:val="24"/>
                <w:lang w:val="ru-RU"/>
              </w:rPr>
              <w:t>ормирование системы подготовки управленческих кадров для органов местного самоуправления Кадуйского муниципального округа и внедрение эффективных технологий управления персоналом и развития кадрового потенциала в системе муниципальной службы»</w:t>
            </w:r>
          </w:p>
        </w:tc>
      </w:tr>
      <w:tr w:rsidR="00B24D32" w14:paraId="44E587E3" w14:textId="77777777" w:rsidTr="00BB58EB">
        <w:trPr>
          <w:trHeight w:val="275"/>
        </w:trPr>
        <w:tc>
          <w:tcPr>
            <w:tcW w:w="655" w:type="dxa"/>
          </w:tcPr>
          <w:p w14:paraId="364E054A" w14:textId="633B281B" w:rsidR="00B24D32" w:rsidRDefault="00B24D32" w:rsidP="00B24D32">
            <w:pPr>
              <w:pStyle w:val="TableParagraph"/>
              <w:spacing w:line="256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14:paraId="6A2DBF8C" w14:textId="326827D1" w:rsidR="00B24D32" w:rsidRPr="0060779E" w:rsidRDefault="00B24D32" w:rsidP="00B24D32">
            <w:pPr>
              <w:pStyle w:val="TableParagraph"/>
              <w:ind w:left="72"/>
              <w:rPr>
                <w:lang w:val="ru-RU"/>
              </w:rPr>
            </w:pPr>
            <w:r w:rsidRPr="0060779E">
              <w:rPr>
                <w:lang w:val="ru-RU"/>
              </w:rPr>
              <w:t xml:space="preserve">доля муниципальных служащих, </w:t>
            </w:r>
            <w:r w:rsidRPr="0060779E">
              <w:rPr>
                <w:lang w:val="ru-RU"/>
              </w:rPr>
              <w:lastRenderedPageBreak/>
              <w:t>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062" w:type="dxa"/>
          </w:tcPr>
          <w:p w14:paraId="781A4BA0" w14:textId="3559B109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-</w:t>
            </w:r>
          </w:p>
        </w:tc>
        <w:tc>
          <w:tcPr>
            <w:tcW w:w="1366" w:type="dxa"/>
          </w:tcPr>
          <w:p w14:paraId="23D43D4D" w14:textId="36A36336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57" w:type="dxa"/>
          </w:tcPr>
          <w:p w14:paraId="20407656" w14:textId="360878A8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88008" w14:textId="7C182255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94FD" w14:textId="44E9FEBB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7ED5" w14:textId="5FDE1C7B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291D0" w14:textId="66F77EA3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A9A2" w14:textId="3FC218E5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</w:tcPr>
          <w:p w14:paraId="70489A38" w14:textId="159DA639" w:rsidR="00B24D32" w:rsidRPr="00B24D32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B24D32">
              <w:rPr>
                <w:lang w:val="ru-RU"/>
              </w:rPr>
              <w:t>Администрация округа</w:t>
            </w:r>
          </w:p>
        </w:tc>
        <w:tc>
          <w:tcPr>
            <w:tcW w:w="1467" w:type="dxa"/>
          </w:tcPr>
          <w:p w14:paraId="2C51458A" w14:textId="616E4212" w:rsidR="00B24D32" w:rsidRPr="0060779E" w:rsidRDefault="003B45A9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60779E" w14:paraId="16EAE9EA" w14:textId="77777777" w:rsidTr="0060779E">
        <w:trPr>
          <w:trHeight w:val="290"/>
        </w:trPr>
        <w:tc>
          <w:tcPr>
            <w:tcW w:w="15617" w:type="dxa"/>
            <w:gridSpan w:val="12"/>
          </w:tcPr>
          <w:p w14:paraId="5C71DAFC" w14:textId="720B0E54" w:rsidR="0060779E" w:rsidRPr="0060779E" w:rsidRDefault="0060779E" w:rsidP="0060779E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60779E">
              <w:rPr>
                <w:sz w:val="24"/>
                <w:szCs w:val="24"/>
                <w:lang w:val="ru-RU"/>
              </w:rPr>
              <w:t xml:space="preserve">Цель муниципальной программы: </w:t>
            </w:r>
            <w:r w:rsidRPr="0060779E">
              <w:rPr>
                <w:i/>
                <w:iCs/>
                <w:sz w:val="24"/>
                <w:szCs w:val="24"/>
                <w:lang w:val="ru-RU"/>
              </w:rPr>
              <w:t>«Создание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коррупцией»</w:t>
            </w:r>
          </w:p>
        </w:tc>
      </w:tr>
      <w:tr w:rsidR="00B24D32" w14:paraId="5BE4D51C" w14:textId="77777777" w:rsidTr="00BB58EB">
        <w:trPr>
          <w:trHeight w:val="290"/>
        </w:trPr>
        <w:tc>
          <w:tcPr>
            <w:tcW w:w="655" w:type="dxa"/>
          </w:tcPr>
          <w:p w14:paraId="63971CBF" w14:textId="15546DC5" w:rsidR="00B24D32" w:rsidRPr="0060779E" w:rsidRDefault="00B24D32" w:rsidP="00B24D3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1921" w:type="dxa"/>
          </w:tcPr>
          <w:p w14:paraId="3736B303" w14:textId="0FD10467" w:rsidR="00B24D32" w:rsidRPr="0060779E" w:rsidRDefault="00B24D32" w:rsidP="00B24D32">
            <w:pPr>
              <w:pStyle w:val="TableParagraph"/>
              <w:ind w:left="72"/>
              <w:rPr>
                <w:lang w:val="ru-RU"/>
              </w:rPr>
            </w:pPr>
            <w:r w:rsidRPr="0060779E">
              <w:rPr>
                <w:lang w:val="ru-RU"/>
              </w:rPr>
              <w:t>доля реализованных мероприятий по противодействию коррупции</w:t>
            </w:r>
          </w:p>
        </w:tc>
        <w:tc>
          <w:tcPr>
            <w:tcW w:w="1062" w:type="dxa"/>
          </w:tcPr>
          <w:p w14:paraId="487E5BF2" w14:textId="02C16058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66" w:type="dxa"/>
          </w:tcPr>
          <w:p w14:paraId="329A354C" w14:textId="3521E383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57" w:type="dxa"/>
          </w:tcPr>
          <w:p w14:paraId="60FB6B0A" w14:textId="4CDBB53E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654F2" w14:textId="42D6D86E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59A7D" w14:textId="4739BA78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46754" w14:textId="0CB36484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CEB04" w14:textId="5923C40A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0C8B4" w14:textId="4C24944A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19" w:type="dxa"/>
          </w:tcPr>
          <w:p w14:paraId="4AE06979" w14:textId="0D6AC321" w:rsidR="00B24D32" w:rsidRPr="00B24D32" w:rsidRDefault="00B24D32" w:rsidP="00B24D32">
            <w:pPr>
              <w:pStyle w:val="TableParagraph"/>
              <w:jc w:val="center"/>
              <w:rPr>
                <w:lang w:val="ru-RU"/>
              </w:rPr>
            </w:pPr>
            <w:r w:rsidRPr="00B24D32">
              <w:rPr>
                <w:lang w:val="ru-RU"/>
              </w:rPr>
              <w:t>Администрация округа</w:t>
            </w:r>
          </w:p>
        </w:tc>
        <w:tc>
          <w:tcPr>
            <w:tcW w:w="1467" w:type="dxa"/>
          </w:tcPr>
          <w:p w14:paraId="1E3B16C2" w14:textId="6052BECA" w:rsidR="00B24D32" w:rsidRPr="0060779E" w:rsidRDefault="003B45A9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60779E" w14:paraId="5C07907B" w14:textId="77777777" w:rsidTr="0060779E">
        <w:trPr>
          <w:trHeight w:val="290"/>
        </w:trPr>
        <w:tc>
          <w:tcPr>
            <w:tcW w:w="15617" w:type="dxa"/>
            <w:gridSpan w:val="12"/>
          </w:tcPr>
          <w:p w14:paraId="0C816B8C" w14:textId="7AB4AEA9" w:rsidR="0060779E" w:rsidRPr="00B24D32" w:rsidRDefault="0060779E" w:rsidP="0060779E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B24D32">
              <w:rPr>
                <w:sz w:val="24"/>
                <w:szCs w:val="24"/>
                <w:lang w:val="ru-RU"/>
              </w:rPr>
              <w:t>Цель</w:t>
            </w:r>
            <w:r w:rsidRPr="00B24D3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sz w:val="24"/>
                <w:szCs w:val="24"/>
                <w:lang w:val="ru-RU"/>
              </w:rPr>
              <w:t>муниципальной</w:t>
            </w:r>
            <w:r w:rsidRPr="00B24D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sz w:val="24"/>
                <w:szCs w:val="24"/>
                <w:lang w:val="ru-RU"/>
              </w:rPr>
              <w:t>программы:</w:t>
            </w:r>
            <w:r w:rsidRPr="00B24D3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i/>
                <w:sz w:val="24"/>
                <w:szCs w:val="24"/>
                <w:lang w:val="ru-RU"/>
              </w:rPr>
              <w:t>«Повышение качества и доступности муниципальных услуг на территории Кадуйского муниципального округа, снижение административных барьеров»</w:t>
            </w:r>
          </w:p>
        </w:tc>
      </w:tr>
      <w:tr w:rsidR="00B24D32" w14:paraId="6D1F0A3A" w14:textId="77777777" w:rsidTr="00BB58EB">
        <w:trPr>
          <w:trHeight w:val="290"/>
        </w:trPr>
        <w:tc>
          <w:tcPr>
            <w:tcW w:w="655" w:type="dxa"/>
          </w:tcPr>
          <w:p w14:paraId="5F9CC72F" w14:textId="42277FCE" w:rsidR="00B24D32" w:rsidRPr="0060779E" w:rsidRDefault="00B24D32" w:rsidP="00B24D3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1921" w:type="dxa"/>
          </w:tcPr>
          <w:p w14:paraId="1C9232EA" w14:textId="01D7DCD9" w:rsidR="00B24D32" w:rsidRPr="00B66597" w:rsidRDefault="00B24D32" w:rsidP="00B24D32">
            <w:pPr>
              <w:pStyle w:val="TableParagraph"/>
              <w:ind w:left="72"/>
              <w:rPr>
                <w:lang w:val="ru-RU"/>
              </w:rPr>
            </w:pPr>
            <w:r w:rsidRPr="00B66597">
              <w:rPr>
                <w:lang w:val="ru-RU"/>
              </w:rPr>
              <w:t>доля граждан, доверяющих деятельности органов местного самоуправления Кадуйского муниципального округа, от общего числа опрошенных</w:t>
            </w:r>
          </w:p>
        </w:tc>
        <w:tc>
          <w:tcPr>
            <w:tcW w:w="1062" w:type="dxa"/>
          </w:tcPr>
          <w:p w14:paraId="2FB7F082" w14:textId="33B6B16D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66" w:type="dxa"/>
          </w:tcPr>
          <w:p w14:paraId="3E92793A" w14:textId="7021EAB5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57" w:type="dxa"/>
          </w:tcPr>
          <w:p w14:paraId="14418349" w14:textId="5244221B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6397F" w14:textId="093F9961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9CE4" w14:textId="67EBD77B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DC46" w14:textId="5DB68131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A5699" w14:textId="3D872A24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1E60" w14:textId="05686BCB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19" w:type="dxa"/>
          </w:tcPr>
          <w:p w14:paraId="0F1F06D8" w14:textId="229DCC26" w:rsidR="00B24D32" w:rsidRPr="0060779E" w:rsidRDefault="008D14DA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 «МФЦ»</w:t>
            </w:r>
          </w:p>
        </w:tc>
        <w:tc>
          <w:tcPr>
            <w:tcW w:w="1467" w:type="dxa"/>
          </w:tcPr>
          <w:p w14:paraId="34564843" w14:textId="000BD0B7" w:rsidR="00B24D32" w:rsidRPr="0060779E" w:rsidRDefault="003B45A9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60779E" w14:paraId="5872100A" w14:textId="77777777" w:rsidTr="0060779E">
        <w:trPr>
          <w:trHeight w:val="290"/>
        </w:trPr>
        <w:tc>
          <w:tcPr>
            <w:tcW w:w="15617" w:type="dxa"/>
            <w:gridSpan w:val="12"/>
          </w:tcPr>
          <w:p w14:paraId="32B803AF" w14:textId="1D359235" w:rsidR="0060779E" w:rsidRPr="00B24D32" w:rsidRDefault="0060779E" w:rsidP="00B66597">
            <w:pPr>
              <w:pStyle w:val="TableParagraph"/>
              <w:numPr>
                <w:ilvl w:val="0"/>
                <w:numId w:val="27"/>
              </w:numPr>
              <w:rPr>
                <w:sz w:val="24"/>
                <w:szCs w:val="24"/>
                <w:lang w:val="ru-RU"/>
              </w:rPr>
            </w:pPr>
            <w:r w:rsidRPr="00B24D32">
              <w:rPr>
                <w:sz w:val="24"/>
                <w:szCs w:val="24"/>
                <w:lang w:val="ru-RU"/>
              </w:rPr>
              <w:t>Цель</w:t>
            </w:r>
            <w:r w:rsidRPr="00B24D3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sz w:val="24"/>
                <w:szCs w:val="24"/>
                <w:lang w:val="ru-RU"/>
              </w:rPr>
              <w:t>муниципальной</w:t>
            </w:r>
            <w:r w:rsidRPr="00B24D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sz w:val="24"/>
                <w:szCs w:val="24"/>
                <w:lang w:val="ru-RU"/>
              </w:rPr>
              <w:t>программы:</w:t>
            </w:r>
            <w:r w:rsidRPr="00B24D3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24D32">
              <w:rPr>
                <w:i/>
                <w:sz w:val="24"/>
                <w:szCs w:val="24"/>
                <w:lang w:val="ru-RU"/>
              </w:rPr>
              <w:t>«Организация материально-технического, автотранспортного обеспечения деятельности органов местного самоуправления Кадуйского муниципального округа»</w:t>
            </w:r>
          </w:p>
        </w:tc>
      </w:tr>
      <w:tr w:rsidR="00B24D32" w14:paraId="6245993D" w14:textId="77777777" w:rsidTr="00BB58EB">
        <w:trPr>
          <w:trHeight w:val="290"/>
        </w:trPr>
        <w:tc>
          <w:tcPr>
            <w:tcW w:w="655" w:type="dxa"/>
          </w:tcPr>
          <w:p w14:paraId="6F4038EB" w14:textId="79133506" w:rsidR="00B24D32" w:rsidRPr="0060779E" w:rsidRDefault="00B24D32" w:rsidP="00B24D32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1921" w:type="dxa"/>
          </w:tcPr>
          <w:p w14:paraId="0DD49293" w14:textId="12B8666F" w:rsidR="00B24D32" w:rsidRPr="00B66597" w:rsidRDefault="00B24D32" w:rsidP="00B24D32">
            <w:pPr>
              <w:pStyle w:val="TableParagraph"/>
              <w:ind w:left="72"/>
              <w:rPr>
                <w:lang w:val="ru-RU"/>
              </w:rPr>
            </w:pPr>
            <w:r w:rsidRPr="00B66597">
              <w:rPr>
                <w:lang w:val="ru-RU"/>
              </w:rPr>
              <w:t>сводный показатель оценки условий для обеспечения выполнения органами муниципальной власти своих полномочий</w:t>
            </w:r>
          </w:p>
        </w:tc>
        <w:tc>
          <w:tcPr>
            <w:tcW w:w="1062" w:type="dxa"/>
          </w:tcPr>
          <w:p w14:paraId="2F07C6FA" w14:textId="4CE9783E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66" w:type="dxa"/>
          </w:tcPr>
          <w:p w14:paraId="586939CA" w14:textId="603624F4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57" w:type="dxa"/>
          </w:tcPr>
          <w:p w14:paraId="57DAD379" w14:textId="34CB75E2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FA1AD" w14:textId="1D117D07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A1FBA" w14:textId="42F62F2A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FC6AF" w14:textId="797C2BE1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220B" w14:textId="2BAC5DD6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4BAF7" w14:textId="0E98A167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19" w:type="dxa"/>
          </w:tcPr>
          <w:p w14:paraId="03C56DB3" w14:textId="45F93253" w:rsidR="00B24D32" w:rsidRPr="0060779E" w:rsidRDefault="00B24D32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МБУ «ХУ»</w:t>
            </w:r>
          </w:p>
        </w:tc>
        <w:tc>
          <w:tcPr>
            <w:tcW w:w="1467" w:type="dxa"/>
          </w:tcPr>
          <w:p w14:paraId="480E28F2" w14:textId="356BB502" w:rsidR="00B24D32" w:rsidRPr="0060779E" w:rsidRDefault="003B45A9" w:rsidP="00B24D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43B2A51C" w14:textId="78578802" w:rsidR="003B45A9" w:rsidRDefault="003B45A9" w:rsidP="003B45A9">
      <w:pPr>
        <w:pStyle w:val="a5"/>
        <w:tabs>
          <w:tab w:val="left" w:pos="5748"/>
        </w:tabs>
        <w:spacing w:before="89"/>
        <w:ind w:left="5747" w:firstLine="0"/>
        <w:jc w:val="right"/>
        <w:rPr>
          <w:sz w:val="28"/>
        </w:rPr>
      </w:pPr>
    </w:p>
    <w:p w14:paraId="5109A1AC" w14:textId="77777777" w:rsidR="003B45A9" w:rsidRDefault="003B45A9" w:rsidP="003B45A9">
      <w:pPr>
        <w:pStyle w:val="a5"/>
        <w:tabs>
          <w:tab w:val="left" w:pos="5748"/>
        </w:tabs>
        <w:spacing w:before="89"/>
        <w:ind w:left="5747" w:firstLine="0"/>
        <w:jc w:val="right"/>
        <w:rPr>
          <w:sz w:val="28"/>
        </w:rPr>
      </w:pPr>
    </w:p>
    <w:p w14:paraId="64A7356F" w14:textId="798C2184" w:rsidR="002744C6" w:rsidRDefault="002744C6" w:rsidP="003B45A9">
      <w:pPr>
        <w:pStyle w:val="a5"/>
        <w:numPr>
          <w:ilvl w:val="0"/>
          <w:numId w:val="1"/>
        </w:numPr>
        <w:tabs>
          <w:tab w:val="left" w:pos="5748"/>
        </w:tabs>
        <w:spacing w:before="89"/>
        <w:ind w:left="5747" w:hanging="342"/>
        <w:jc w:val="left"/>
        <w:rPr>
          <w:sz w:val="20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14:paraId="7DB9BF68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59F1020C" w14:textId="77777777" w:rsidR="002744C6" w:rsidRDefault="002744C6" w:rsidP="002744C6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277"/>
        <w:gridCol w:w="2411"/>
        <w:gridCol w:w="2411"/>
        <w:gridCol w:w="3119"/>
        <w:gridCol w:w="3263"/>
      </w:tblGrid>
      <w:tr w:rsidR="002744C6" w14:paraId="68309872" w14:textId="77777777" w:rsidTr="002744C6">
        <w:trPr>
          <w:trHeight w:val="1103"/>
        </w:trPr>
        <w:tc>
          <w:tcPr>
            <w:tcW w:w="835" w:type="dxa"/>
          </w:tcPr>
          <w:p w14:paraId="0DE87D93" w14:textId="77777777" w:rsidR="002744C6" w:rsidRDefault="002744C6" w:rsidP="002744C6">
            <w:pPr>
              <w:pStyle w:val="TableParagraph"/>
              <w:ind w:left="254" w:right="2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77" w:type="dxa"/>
          </w:tcPr>
          <w:p w14:paraId="2B262381" w14:textId="77777777" w:rsidR="002744C6" w:rsidRDefault="002744C6" w:rsidP="002744C6">
            <w:pPr>
              <w:pStyle w:val="TableParagraph"/>
              <w:ind w:left="453" w:right="436" w:firstLine="43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</w:t>
            </w:r>
            <w:proofErr w:type="spellEnd"/>
          </w:p>
        </w:tc>
        <w:tc>
          <w:tcPr>
            <w:tcW w:w="2411" w:type="dxa"/>
          </w:tcPr>
          <w:p w14:paraId="712CE10E" w14:textId="77777777" w:rsidR="002744C6" w:rsidRDefault="002744C6" w:rsidP="002744C6">
            <w:pPr>
              <w:pStyle w:val="TableParagraph"/>
              <w:ind w:left="475" w:right="401" w:hanging="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2411" w:type="dxa"/>
          </w:tcPr>
          <w:p w14:paraId="61C2C414" w14:textId="77777777" w:rsidR="002744C6" w:rsidRPr="002744C6" w:rsidRDefault="002744C6" w:rsidP="002744C6">
            <w:pPr>
              <w:pStyle w:val="TableParagraph"/>
              <w:ind w:left="617" w:right="612" w:hanging="1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Период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реализации</w:t>
            </w:r>
          </w:p>
          <w:p w14:paraId="07E925FC" w14:textId="77777777" w:rsidR="002744C6" w:rsidRPr="002744C6" w:rsidRDefault="002744C6" w:rsidP="002744C6">
            <w:pPr>
              <w:pStyle w:val="TableParagraph"/>
              <w:spacing w:line="270" w:lineRule="atLeast"/>
              <w:ind w:left="329" w:right="32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(год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начала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–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окончания)</w:t>
            </w:r>
          </w:p>
        </w:tc>
        <w:tc>
          <w:tcPr>
            <w:tcW w:w="3119" w:type="dxa"/>
          </w:tcPr>
          <w:p w14:paraId="1662EB8C" w14:textId="58AF6E3C" w:rsidR="002744C6" w:rsidRDefault="002744C6" w:rsidP="002744C6">
            <w:pPr>
              <w:pStyle w:val="TableParagraph"/>
              <w:ind w:left="290" w:right="277" w:firstLine="14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</w:t>
            </w:r>
            <w:proofErr w:type="spellEnd"/>
          </w:p>
        </w:tc>
        <w:tc>
          <w:tcPr>
            <w:tcW w:w="3263" w:type="dxa"/>
          </w:tcPr>
          <w:p w14:paraId="6BF319C5" w14:textId="77777777" w:rsidR="002744C6" w:rsidRPr="002744C6" w:rsidRDefault="002744C6" w:rsidP="002744C6">
            <w:pPr>
              <w:pStyle w:val="TableParagraph"/>
              <w:ind w:left="121" w:right="110" w:firstLine="39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Связь с показателями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муниципальной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программы</w:t>
            </w:r>
            <w:r w:rsidRPr="002744C6">
              <w:rPr>
                <w:sz w:val="24"/>
                <w:vertAlign w:val="superscript"/>
                <w:lang w:val="ru-RU"/>
              </w:rPr>
              <w:t>11</w:t>
            </w:r>
          </w:p>
        </w:tc>
      </w:tr>
      <w:tr w:rsidR="002744C6" w14:paraId="41960A3A" w14:textId="77777777" w:rsidTr="002744C6">
        <w:trPr>
          <w:trHeight w:val="275"/>
        </w:trPr>
        <w:tc>
          <w:tcPr>
            <w:tcW w:w="835" w:type="dxa"/>
          </w:tcPr>
          <w:p w14:paraId="2B552D40" w14:textId="77777777" w:rsidR="002744C6" w:rsidRDefault="002744C6" w:rsidP="002744C6">
            <w:pPr>
              <w:pStyle w:val="TableParagraph"/>
              <w:spacing w:line="255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7" w:type="dxa"/>
          </w:tcPr>
          <w:p w14:paraId="7DB5AFF0" w14:textId="77777777" w:rsidR="002744C6" w:rsidRDefault="002744C6" w:rsidP="002744C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14:paraId="3E2B732A" w14:textId="77777777" w:rsidR="002744C6" w:rsidRDefault="002744C6" w:rsidP="002744C6">
            <w:pPr>
              <w:pStyle w:val="TableParagraph"/>
              <w:spacing w:line="255" w:lineRule="exact"/>
              <w:ind w:left="1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14:paraId="23EDD82B" w14:textId="77777777" w:rsidR="002744C6" w:rsidRDefault="002744C6" w:rsidP="002744C6">
            <w:pPr>
              <w:pStyle w:val="TableParagraph"/>
              <w:spacing w:line="255" w:lineRule="exact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14:paraId="768AAF27" w14:textId="77777777" w:rsidR="002744C6" w:rsidRDefault="002744C6" w:rsidP="002744C6">
            <w:pPr>
              <w:pStyle w:val="TableParagraph"/>
              <w:spacing w:line="255" w:lineRule="exact"/>
              <w:ind w:right="14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3" w:type="dxa"/>
          </w:tcPr>
          <w:p w14:paraId="416E5A96" w14:textId="77777777" w:rsidR="002744C6" w:rsidRDefault="002744C6" w:rsidP="002744C6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44C6" w14:paraId="329D0DCE" w14:textId="77777777" w:rsidTr="002744C6">
        <w:trPr>
          <w:trHeight w:val="275"/>
        </w:trPr>
        <w:tc>
          <w:tcPr>
            <w:tcW w:w="835" w:type="dxa"/>
          </w:tcPr>
          <w:p w14:paraId="341335D4" w14:textId="77777777" w:rsidR="002744C6" w:rsidRDefault="002744C6" w:rsidP="002744C6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81" w:type="dxa"/>
            <w:gridSpan w:val="5"/>
          </w:tcPr>
          <w:p w14:paraId="6004C8ED" w14:textId="49E95EE9" w:rsidR="002744C6" w:rsidRPr="003B45A9" w:rsidRDefault="002744C6" w:rsidP="003B45A9">
            <w:pPr>
              <w:pStyle w:val="TableParagraph"/>
              <w:spacing w:line="256" w:lineRule="exact"/>
              <w:ind w:left="70" w:right="232"/>
              <w:jc w:val="center"/>
              <w:rPr>
                <w:sz w:val="24"/>
                <w:lang w:val="ru-RU"/>
              </w:rPr>
            </w:pPr>
            <w:r w:rsidRPr="003B45A9">
              <w:rPr>
                <w:sz w:val="24"/>
                <w:lang w:val="ru-RU"/>
              </w:rPr>
              <w:t>Направление</w:t>
            </w:r>
            <w:r w:rsidRPr="003B45A9">
              <w:rPr>
                <w:spacing w:val="-4"/>
                <w:sz w:val="24"/>
                <w:lang w:val="ru-RU"/>
              </w:rPr>
              <w:t xml:space="preserve"> </w:t>
            </w:r>
            <w:r w:rsidRPr="003B45A9">
              <w:rPr>
                <w:sz w:val="24"/>
                <w:lang w:val="ru-RU"/>
              </w:rPr>
              <w:t>(подпрограмма)</w:t>
            </w:r>
            <w:r w:rsidRPr="003B45A9">
              <w:rPr>
                <w:spacing w:val="-3"/>
                <w:sz w:val="24"/>
                <w:lang w:val="ru-RU"/>
              </w:rPr>
              <w:t xml:space="preserve"> </w:t>
            </w:r>
            <w:r w:rsidRPr="003B45A9">
              <w:rPr>
                <w:sz w:val="24"/>
                <w:lang w:val="ru-RU"/>
              </w:rPr>
              <w:t xml:space="preserve">1 </w:t>
            </w:r>
          </w:p>
        </w:tc>
      </w:tr>
      <w:tr w:rsidR="003B45A9" w14:paraId="7AC7AFC8" w14:textId="77777777" w:rsidTr="00BB58EB">
        <w:trPr>
          <w:trHeight w:val="372"/>
        </w:trPr>
        <w:tc>
          <w:tcPr>
            <w:tcW w:w="835" w:type="dxa"/>
          </w:tcPr>
          <w:p w14:paraId="4E276C48" w14:textId="77777777" w:rsidR="003B45A9" w:rsidRDefault="003B45A9" w:rsidP="002744C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77" w:type="dxa"/>
          </w:tcPr>
          <w:p w14:paraId="03918DCE" w14:textId="2D2CB6BF" w:rsidR="003B45A9" w:rsidRPr="003B45A9" w:rsidRDefault="003B45A9" w:rsidP="002744C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B45A9">
              <w:rPr>
                <w:sz w:val="24"/>
                <w:lang w:val="ru-RU"/>
              </w:rPr>
              <w:t>Муниципальный</w:t>
            </w:r>
            <w:r w:rsidRPr="00A22BE0">
              <w:rPr>
                <w:sz w:val="24"/>
                <w:lang w:val="ru-RU"/>
              </w:rPr>
              <w:t xml:space="preserve"> проект</w:t>
            </w:r>
          </w:p>
          <w:p w14:paraId="662A970B" w14:textId="18EAE444" w:rsidR="003B45A9" w:rsidRPr="003B45A9" w:rsidRDefault="00A22BE0" w:rsidP="002744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B45A9">
              <w:rPr>
                <w:i/>
                <w:iCs/>
                <w:sz w:val="24"/>
                <w:lang w:val="ru-RU"/>
              </w:rPr>
              <w:t>«Создание условий для обеспечения выполнения органами муниципальной власти своих полномочий»</w:t>
            </w:r>
          </w:p>
          <w:p w14:paraId="0DE20D62" w14:textId="15EBA2D6" w:rsidR="003B45A9" w:rsidRPr="00A22BE0" w:rsidRDefault="003B45A9" w:rsidP="002744C6">
            <w:pPr>
              <w:pStyle w:val="TableParagraph"/>
              <w:spacing w:line="270" w:lineRule="exact"/>
              <w:ind w:left="584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14:paraId="3428255F" w14:textId="0E02CC57" w:rsidR="003B45A9" w:rsidRPr="00A22BE0" w:rsidRDefault="00F824A2" w:rsidP="002744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Администрация округа</w:t>
            </w:r>
          </w:p>
        </w:tc>
        <w:tc>
          <w:tcPr>
            <w:tcW w:w="2411" w:type="dxa"/>
          </w:tcPr>
          <w:p w14:paraId="032E6CE8" w14:textId="68B9956A" w:rsidR="003B45A9" w:rsidRPr="00A22BE0" w:rsidRDefault="00F824A2" w:rsidP="00F824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3119" w:type="dxa"/>
          </w:tcPr>
          <w:p w14:paraId="2714A705" w14:textId="62ED2089" w:rsidR="003B45A9" w:rsidRPr="00B319DD" w:rsidRDefault="00304806" w:rsidP="002744C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304806">
              <w:rPr>
                <w:sz w:val="24"/>
                <w:lang w:val="ru-RU"/>
              </w:rPr>
              <w:t>оздание оптимальных условий труда работников органов местного самоуправления, в том числе переход на 100% электронный документооборот и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3263" w:type="dxa"/>
          </w:tcPr>
          <w:p w14:paraId="5E584122" w14:textId="2D17CD83" w:rsidR="003B45A9" w:rsidRPr="00B319DD" w:rsidRDefault="00304806" w:rsidP="002744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Достижение целевых показателей</w:t>
            </w:r>
          </w:p>
        </w:tc>
      </w:tr>
      <w:tr w:rsidR="00F824A2" w14:paraId="46522F91" w14:textId="77777777" w:rsidTr="008A3AE6">
        <w:trPr>
          <w:trHeight w:val="302"/>
        </w:trPr>
        <w:tc>
          <w:tcPr>
            <w:tcW w:w="835" w:type="dxa"/>
            <w:tcBorders>
              <w:top w:val="nil"/>
            </w:tcBorders>
          </w:tcPr>
          <w:p w14:paraId="7B7917B5" w14:textId="77777777" w:rsidR="00F824A2" w:rsidRPr="00304806" w:rsidRDefault="00F824A2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81" w:type="dxa"/>
            <w:gridSpan w:val="5"/>
          </w:tcPr>
          <w:p w14:paraId="0B3333AD" w14:textId="13D6D259" w:rsidR="00F824A2" w:rsidRDefault="00F824A2" w:rsidP="00F824A2">
            <w:pPr>
              <w:pStyle w:val="TableParagraph"/>
              <w:jc w:val="center"/>
            </w:pPr>
            <w:r w:rsidRPr="003B45A9">
              <w:rPr>
                <w:sz w:val="24"/>
                <w:lang w:val="ru-RU"/>
              </w:rPr>
              <w:t>Направление</w:t>
            </w:r>
            <w:r w:rsidRPr="003B45A9">
              <w:rPr>
                <w:spacing w:val="-3"/>
                <w:sz w:val="24"/>
                <w:lang w:val="ru-RU"/>
              </w:rPr>
              <w:t xml:space="preserve"> </w:t>
            </w:r>
            <w:r w:rsidRPr="003B45A9">
              <w:rPr>
                <w:sz w:val="24"/>
                <w:lang w:val="ru-RU"/>
              </w:rPr>
              <w:t>(подпрограмма)</w:t>
            </w:r>
            <w:r w:rsidRPr="003B45A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F824A2" w14:paraId="054DF2BA" w14:textId="77777777" w:rsidTr="008A3AE6">
        <w:trPr>
          <w:trHeight w:val="366"/>
        </w:trPr>
        <w:tc>
          <w:tcPr>
            <w:tcW w:w="835" w:type="dxa"/>
          </w:tcPr>
          <w:p w14:paraId="08236E3F" w14:textId="77777777" w:rsidR="00F824A2" w:rsidRDefault="00F824A2" w:rsidP="002744C6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77" w:type="dxa"/>
          </w:tcPr>
          <w:p w14:paraId="6B333E59" w14:textId="69D35FF7" w:rsidR="00F824A2" w:rsidRPr="00F824A2" w:rsidRDefault="00F824A2" w:rsidP="002744C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824A2">
              <w:rPr>
                <w:sz w:val="24"/>
                <w:lang w:val="ru-RU"/>
              </w:rPr>
              <w:t>Муниципальный</w:t>
            </w:r>
            <w:r w:rsidRPr="00982947">
              <w:rPr>
                <w:sz w:val="24"/>
                <w:lang w:val="ru-RU"/>
              </w:rPr>
              <w:t xml:space="preserve"> проект</w:t>
            </w:r>
          </w:p>
          <w:p w14:paraId="5A6C564C" w14:textId="04F216B1" w:rsidR="00F824A2" w:rsidRPr="00982947" w:rsidRDefault="00F824A2" w:rsidP="003048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B45A9">
              <w:rPr>
                <w:i/>
                <w:iCs/>
                <w:sz w:val="24"/>
                <w:lang w:val="ru-RU"/>
              </w:rPr>
              <w:t>«Развитие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граждан, общества от угроз, связанных с коррупцией»</w:t>
            </w:r>
          </w:p>
        </w:tc>
        <w:tc>
          <w:tcPr>
            <w:tcW w:w="2411" w:type="dxa"/>
          </w:tcPr>
          <w:p w14:paraId="093775FB" w14:textId="02F39736" w:rsidR="00F824A2" w:rsidRDefault="00F824A2" w:rsidP="002744C6">
            <w:pPr>
              <w:pStyle w:val="TableParagraph"/>
            </w:pPr>
            <w:proofErr w:type="spellStart"/>
            <w:r w:rsidRPr="00F824A2">
              <w:t>Администрация</w:t>
            </w:r>
            <w:proofErr w:type="spellEnd"/>
            <w:r w:rsidRPr="00F824A2">
              <w:t xml:space="preserve"> </w:t>
            </w:r>
            <w:proofErr w:type="spellStart"/>
            <w:r w:rsidRPr="00F824A2">
              <w:t>округа</w:t>
            </w:r>
            <w:proofErr w:type="spellEnd"/>
          </w:p>
        </w:tc>
        <w:tc>
          <w:tcPr>
            <w:tcW w:w="2411" w:type="dxa"/>
          </w:tcPr>
          <w:p w14:paraId="2FB5E5E4" w14:textId="40484CAD" w:rsidR="00F824A2" w:rsidRPr="00F824A2" w:rsidRDefault="00F824A2" w:rsidP="00F824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3119" w:type="dxa"/>
          </w:tcPr>
          <w:p w14:paraId="70412F25" w14:textId="1DB74A22" w:rsidR="00F824A2" w:rsidRPr="00304806" w:rsidRDefault="00304806" w:rsidP="002744C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304806">
              <w:rPr>
                <w:sz w:val="24"/>
                <w:lang w:val="ru-RU"/>
              </w:rPr>
              <w:t>овершенствование муниципальной службы и повышение ее эффективности в Кадуйском муниципальном округе, повышение доверия граждан к деятельности органов местного самоуправления</w:t>
            </w:r>
          </w:p>
        </w:tc>
        <w:tc>
          <w:tcPr>
            <w:tcW w:w="3263" w:type="dxa"/>
          </w:tcPr>
          <w:p w14:paraId="0FBA9E0C" w14:textId="7460CD4F" w:rsidR="00F824A2" w:rsidRPr="00304806" w:rsidRDefault="00304806" w:rsidP="002744C6">
            <w:pPr>
              <w:pStyle w:val="TableParagraph"/>
              <w:rPr>
                <w:lang w:val="ru-RU"/>
              </w:rPr>
            </w:pPr>
            <w:r w:rsidRPr="00304806">
              <w:rPr>
                <w:lang w:val="ru-RU"/>
              </w:rPr>
              <w:t>Достижение целевых показателей</w:t>
            </w:r>
          </w:p>
        </w:tc>
      </w:tr>
      <w:tr w:rsidR="00F824A2" w14:paraId="353CB24D" w14:textId="77777777" w:rsidTr="008A3AE6">
        <w:trPr>
          <w:trHeight w:val="366"/>
        </w:trPr>
        <w:tc>
          <w:tcPr>
            <w:tcW w:w="835" w:type="dxa"/>
            <w:tcBorders>
              <w:top w:val="nil"/>
            </w:tcBorders>
          </w:tcPr>
          <w:p w14:paraId="6E6C4466" w14:textId="77777777" w:rsidR="00F824A2" w:rsidRPr="00304806" w:rsidRDefault="00F824A2" w:rsidP="00F824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81" w:type="dxa"/>
            <w:gridSpan w:val="5"/>
          </w:tcPr>
          <w:p w14:paraId="7FBA9D97" w14:textId="2066D381" w:rsidR="00F824A2" w:rsidRDefault="00F824A2" w:rsidP="00F824A2">
            <w:pPr>
              <w:pStyle w:val="TableParagraph"/>
              <w:jc w:val="center"/>
            </w:pPr>
            <w:r w:rsidRPr="003B45A9">
              <w:rPr>
                <w:sz w:val="24"/>
                <w:lang w:val="ru-RU"/>
              </w:rPr>
              <w:t xml:space="preserve">Направление (подпрограмма) 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F824A2" w14:paraId="2845BA18" w14:textId="77777777" w:rsidTr="002744C6">
        <w:trPr>
          <w:trHeight w:val="366"/>
        </w:trPr>
        <w:tc>
          <w:tcPr>
            <w:tcW w:w="835" w:type="dxa"/>
          </w:tcPr>
          <w:p w14:paraId="60773058" w14:textId="77777777" w:rsidR="00F824A2" w:rsidRDefault="00F824A2" w:rsidP="00F824A2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77" w:type="dxa"/>
          </w:tcPr>
          <w:p w14:paraId="6FD1C630" w14:textId="77777777" w:rsidR="00F824A2" w:rsidRPr="003F4DF6" w:rsidRDefault="00F824A2" w:rsidP="00F824A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F4DF6">
              <w:rPr>
                <w:sz w:val="24"/>
                <w:lang w:val="ru-RU"/>
              </w:rPr>
              <w:t>Муниципальный проект</w:t>
            </w:r>
          </w:p>
          <w:p w14:paraId="57868BDD" w14:textId="690C8568" w:rsidR="00F824A2" w:rsidRPr="00F824A2" w:rsidRDefault="00F824A2" w:rsidP="00F824A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B45A9">
              <w:rPr>
                <w:i/>
                <w:iCs/>
                <w:sz w:val="24"/>
                <w:lang w:val="ru-RU"/>
              </w:rPr>
              <w:t xml:space="preserve">«Повышение качества и доступности муниципальных услуг, в том числе на базе </w:t>
            </w:r>
            <w:r w:rsidRPr="003B45A9">
              <w:rPr>
                <w:i/>
                <w:iCs/>
                <w:sz w:val="24"/>
                <w:lang w:val="ru-RU"/>
              </w:rPr>
              <w:lastRenderedPageBreak/>
              <w:t>многофункционального центра организации предоставления государственных и муниципальных услуг»</w:t>
            </w:r>
          </w:p>
        </w:tc>
        <w:tc>
          <w:tcPr>
            <w:tcW w:w="2411" w:type="dxa"/>
          </w:tcPr>
          <w:p w14:paraId="5FB08CB4" w14:textId="6F9AE672" w:rsidR="00F824A2" w:rsidRPr="00F824A2" w:rsidRDefault="00F824A2" w:rsidP="00F824A2">
            <w:pPr>
              <w:pStyle w:val="TableParagraph"/>
              <w:rPr>
                <w:lang w:val="ru-RU"/>
              </w:rPr>
            </w:pPr>
            <w:r w:rsidRPr="00F824A2">
              <w:rPr>
                <w:lang w:val="ru-RU"/>
              </w:rPr>
              <w:lastRenderedPageBreak/>
              <w:t>Администрация округа</w:t>
            </w:r>
          </w:p>
        </w:tc>
        <w:tc>
          <w:tcPr>
            <w:tcW w:w="2411" w:type="dxa"/>
          </w:tcPr>
          <w:p w14:paraId="1312B30E" w14:textId="2CAB3A6B" w:rsidR="00F824A2" w:rsidRPr="00F824A2" w:rsidRDefault="00F824A2" w:rsidP="00F824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3119" w:type="dxa"/>
          </w:tcPr>
          <w:p w14:paraId="4F6BD582" w14:textId="73D452B7" w:rsidR="00F824A2" w:rsidRPr="00304806" w:rsidRDefault="00304806" w:rsidP="00F824A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04806">
              <w:rPr>
                <w:sz w:val="24"/>
                <w:lang w:val="ru-RU"/>
              </w:rPr>
              <w:t>овышение качества и обеспечение доступности муниципальных услуг</w:t>
            </w:r>
          </w:p>
        </w:tc>
        <w:tc>
          <w:tcPr>
            <w:tcW w:w="3263" w:type="dxa"/>
          </w:tcPr>
          <w:p w14:paraId="76EAC99E" w14:textId="35C59F17" w:rsidR="00F824A2" w:rsidRPr="00304806" w:rsidRDefault="00304806" w:rsidP="00F824A2">
            <w:pPr>
              <w:pStyle w:val="TableParagraph"/>
              <w:rPr>
                <w:lang w:val="ru-RU"/>
              </w:rPr>
            </w:pPr>
            <w:r w:rsidRPr="00304806">
              <w:rPr>
                <w:lang w:val="ru-RU"/>
              </w:rPr>
              <w:t>Достижение целевых показателей</w:t>
            </w:r>
          </w:p>
        </w:tc>
      </w:tr>
    </w:tbl>
    <w:p w14:paraId="00CCD517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4D179571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6908AC91" w14:textId="77777777" w:rsidR="002744C6" w:rsidRDefault="002744C6" w:rsidP="002744C6">
      <w:pPr>
        <w:spacing w:line="227" w:lineRule="exact"/>
        <w:sectPr w:rsidR="002744C6" w:rsidSect="002744C6">
          <w:pgSz w:w="16840" w:h="11910" w:orient="landscape"/>
          <w:pgMar w:top="1100" w:right="380" w:bottom="280" w:left="520" w:header="720" w:footer="0" w:gutter="0"/>
          <w:cols w:space="720"/>
          <w:docGrid w:linePitch="299"/>
        </w:sectPr>
      </w:pPr>
    </w:p>
    <w:p w14:paraId="0CD12A98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4F5BBC9E" w14:textId="77777777" w:rsidR="002744C6" w:rsidRDefault="002744C6" w:rsidP="002744C6">
      <w:pPr>
        <w:pStyle w:val="a5"/>
        <w:numPr>
          <w:ilvl w:val="0"/>
          <w:numId w:val="1"/>
        </w:numPr>
        <w:tabs>
          <w:tab w:val="left" w:pos="4833"/>
        </w:tabs>
        <w:spacing w:before="89"/>
        <w:ind w:left="4832" w:hanging="281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14:paraId="0D5FEA78" w14:textId="77777777" w:rsidR="002744C6" w:rsidRDefault="002744C6" w:rsidP="002744C6">
      <w:pPr>
        <w:pStyle w:val="a3"/>
        <w:spacing w:before="6"/>
        <w:ind w:left="0"/>
        <w:jc w:val="left"/>
      </w:pPr>
    </w:p>
    <w:tbl>
      <w:tblPr>
        <w:tblStyle w:val="TableNormal"/>
        <w:tblW w:w="15883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83"/>
        <w:gridCol w:w="6237"/>
        <w:gridCol w:w="1063"/>
        <w:gridCol w:w="1063"/>
        <w:gridCol w:w="1063"/>
        <w:gridCol w:w="1063"/>
        <w:gridCol w:w="1063"/>
        <w:gridCol w:w="1064"/>
      </w:tblGrid>
      <w:tr w:rsidR="0019001D" w14:paraId="163FE0AB" w14:textId="77777777" w:rsidTr="0019001D">
        <w:trPr>
          <w:trHeight w:val="551"/>
        </w:trPr>
        <w:tc>
          <w:tcPr>
            <w:tcW w:w="684" w:type="dxa"/>
            <w:vMerge w:val="restart"/>
          </w:tcPr>
          <w:p w14:paraId="33B2B4BE" w14:textId="77777777" w:rsidR="0019001D" w:rsidRDefault="0019001D" w:rsidP="002744C6">
            <w:pPr>
              <w:pStyle w:val="TableParagraph"/>
              <w:ind w:left="93" w:right="2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83" w:type="dxa"/>
            <w:vMerge w:val="restart"/>
          </w:tcPr>
          <w:p w14:paraId="69CCAADF" w14:textId="77777777" w:rsidR="0019001D" w:rsidRPr="002744C6" w:rsidRDefault="0019001D" w:rsidP="0019001D">
            <w:pPr>
              <w:pStyle w:val="TableParagraph"/>
              <w:ind w:left="33" w:right="138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Ответственный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исполнитель,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соисполнитель,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исполнитель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муниципальной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программы,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направление,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структурный</w:t>
            </w:r>
            <w:r w:rsidRPr="002744C6">
              <w:rPr>
                <w:spacing w:val="-10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элемент,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мероприятие</w:t>
            </w:r>
          </w:p>
          <w:p w14:paraId="6BC422A6" w14:textId="77777777" w:rsidR="0019001D" w:rsidRDefault="0019001D" w:rsidP="002744C6">
            <w:pPr>
              <w:pStyle w:val="TableParagraph"/>
              <w:spacing w:line="264" w:lineRule="exact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6237" w:type="dxa"/>
            <w:vMerge w:val="restart"/>
          </w:tcPr>
          <w:p w14:paraId="5E721AE3" w14:textId="77777777" w:rsidR="0019001D" w:rsidRDefault="0019001D" w:rsidP="002744C6">
            <w:pPr>
              <w:pStyle w:val="TableParagraph"/>
              <w:rPr>
                <w:sz w:val="30"/>
              </w:rPr>
            </w:pPr>
          </w:p>
          <w:p w14:paraId="5A7E558C" w14:textId="77777777" w:rsidR="0019001D" w:rsidRDefault="0019001D" w:rsidP="002744C6">
            <w:pPr>
              <w:pStyle w:val="TableParagraph"/>
              <w:rPr>
                <w:sz w:val="30"/>
              </w:rPr>
            </w:pPr>
          </w:p>
          <w:p w14:paraId="3BA4C8F5" w14:textId="77777777" w:rsidR="0019001D" w:rsidRDefault="0019001D" w:rsidP="002744C6">
            <w:pPr>
              <w:pStyle w:val="TableParagraph"/>
              <w:rPr>
                <w:sz w:val="30"/>
              </w:rPr>
            </w:pPr>
          </w:p>
          <w:p w14:paraId="3BBE2477" w14:textId="77777777" w:rsidR="0019001D" w:rsidRDefault="0019001D" w:rsidP="002744C6">
            <w:pPr>
              <w:pStyle w:val="TableParagraph"/>
              <w:spacing w:before="200"/>
              <w:ind w:left="1500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  <w:vertAlign w:val="superscript"/>
              </w:rPr>
              <w:t>13</w:t>
            </w:r>
          </w:p>
        </w:tc>
        <w:tc>
          <w:tcPr>
            <w:tcW w:w="6379" w:type="dxa"/>
            <w:gridSpan w:val="6"/>
          </w:tcPr>
          <w:p w14:paraId="0889AB52" w14:textId="76BE0C3F" w:rsidR="0019001D" w:rsidRPr="002744C6" w:rsidRDefault="0019001D" w:rsidP="002744C6">
            <w:pPr>
              <w:pStyle w:val="TableParagraph"/>
              <w:spacing w:line="268" w:lineRule="exact"/>
              <w:ind w:left="165" w:right="16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Объем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финансового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обеспечения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</w:t>
            </w:r>
            <w:r w:rsidRPr="002744C6">
              <w:rPr>
                <w:sz w:val="24"/>
                <w:vertAlign w:val="superscript"/>
                <w:lang w:val="ru-RU"/>
              </w:rPr>
              <w:t>14</w:t>
            </w:r>
            <w:r w:rsidRPr="002744C6">
              <w:rPr>
                <w:sz w:val="24"/>
                <w:lang w:val="ru-RU"/>
              </w:rPr>
              <w:t>,</w:t>
            </w:r>
          </w:p>
          <w:p w14:paraId="247E2436" w14:textId="77777777" w:rsidR="0019001D" w:rsidRDefault="0019001D" w:rsidP="002744C6">
            <w:pPr>
              <w:pStyle w:val="TableParagraph"/>
              <w:spacing w:line="264" w:lineRule="exact"/>
              <w:ind w:left="162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9001D" w14:paraId="3F49D991" w14:textId="77777777" w:rsidTr="0019001D">
        <w:trPr>
          <w:trHeight w:val="2198"/>
        </w:trPr>
        <w:tc>
          <w:tcPr>
            <w:tcW w:w="684" w:type="dxa"/>
            <w:vMerge/>
            <w:tcBorders>
              <w:top w:val="nil"/>
            </w:tcBorders>
          </w:tcPr>
          <w:p w14:paraId="2B9ACAAD" w14:textId="77777777" w:rsidR="0019001D" w:rsidRDefault="0019001D" w:rsidP="002744C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6C5E1E6B" w14:textId="77777777" w:rsidR="0019001D" w:rsidRDefault="0019001D" w:rsidP="002744C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14:paraId="71C1EB53" w14:textId="77777777" w:rsidR="0019001D" w:rsidRDefault="0019001D" w:rsidP="002744C6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Align w:val="center"/>
          </w:tcPr>
          <w:p w14:paraId="4BC85E98" w14:textId="700252D6" w:rsidR="0019001D" w:rsidRPr="00DB5041" w:rsidRDefault="0019001D" w:rsidP="00DB504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063" w:type="dxa"/>
            <w:vAlign w:val="center"/>
          </w:tcPr>
          <w:p w14:paraId="4B8412BE" w14:textId="6ACA4EBD" w:rsidR="0019001D" w:rsidRPr="00DB5041" w:rsidRDefault="0019001D" w:rsidP="00DB504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2026</w:t>
            </w:r>
          </w:p>
        </w:tc>
        <w:tc>
          <w:tcPr>
            <w:tcW w:w="1063" w:type="dxa"/>
            <w:vAlign w:val="center"/>
          </w:tcPr>
          <w:p w14:paraId="77DB63A7" w14:textId="1B246B1E" w:rsidR="0019001D" w:rsidRPr="00DB5041" w:rsidRDefault="0019001D" w:rsidP="00DB504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063" w:type="dxa"/>
            <w:vAlign w:val="center"/>
          </w:tcPr>
          <w:p w14:paraId="3796B299" w14:textId="3AF3A9F9" w:rsidR="0019001D" w:rsidRPr="00DB5041" w:rsidRDefault="0019001D" w:rsidP="00DB5041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063" w:type="dxa"/>
            <w:vAlign w:val="center"/>
          </w:tcPr>
          <w:p w14:paraId="635D5155" w14:textId="70797B84" w:rsidR="0019001D" w:rsidRPr="0019001D" w:rsidRDefault="0019001D" w:rsidP="0019001D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2029</w:t>
            </w:r>
          </w:p>
        </w:tc>
        <w:tc>
          <w:tcPr>
            <w:tcW w:w="1064" w:type="dxa"/>
            <w:vAlign w:val="center"/>
          </w:tcPr>
          <w:p w14:paraId="1FEF6D89" w14:textId="77777777" w:rsidR="0019001D" w:rsidRDefault="0019001D" w:rsidP="00DB5041">
            <w:pPr>
              <w:pStyle w:val="TableParagraph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19001D" w14:paraId="33393AB2" w14:textId="77777777" w:rsidTr="0019001D">
        <w:trPr>
          <w:trHeight w:val="275"/>
        </w:trPr>
        <w:tc>
          <w:tcPr>
            <w:tcW w:w="684" w:type="dxa"/>
          </w:tcPr>
          <w:p w14:paraId="0F2C5D61" w14:textId="77777777" w:rsidR="0019001D" w:rsidRPr="0019001D" w:rsidRDefault="0019001D" w:rsidP="002744C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19001D"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14:paraId="34071394" w14:textId="77777777" w:rsidR="0019001D" w:rsidRPr="0019001D" w:rsidRDefault="0019001D" w:rsidP="002744C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19001D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14:paraId="0E86D73B" w14:textId="77777777" w:rsidR="0019001D" w:rsidRPr="0019001D" w:rsidRDefault="0019001D" w:rsidP="002744C6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19001D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14:paraId="65FBAA54" w14:textId="77777777" w:rsidR="0019001D" w:rsidRPr="0019001D" w:rsidRDefault="0019001D" w:rsidP="002744C6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19001D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14:paraId="57C2E027" w14:textId="7F84622C" w:rsidR="0019001D" w:rsidRPr="0019001D" w:rsidRDefault="0019001D" w:rsidP="002744C6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19001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63" w:type="dxa"/>
          </w:tcPr>
          <w:p w14:paraId="02C245B1" w14:textId="52A5B1D7" w:rsidR="0019001D" w:rsidRPr="0019001D" w:rsidRDefault="0019001D" w:rsidP="002744C6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19001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63" w:type="dxa"/>
            <w:vAlign w:val="center"/>
          </w:tcPr>
          <w:p w14:paraId="71F83D5D" w14:textId="39A4605E" w:rsidR="0019001D" w:rsidRPr="0019001D" w:rsidRDefault="0019001D" w:rsidP="0019001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9001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63" w:type="dxa"/>
          </w:tcPr>
          <w:p w14:paraId="1CABE343" w14:textId="7211D920" w:rsidR="0019001D" w:rsidRPr="0019001D" w:rsidRDefault="0019001D" w:rsidP="0019001D">
            <w:pPr>
              <w:pStyle w:val="TableParagraph"/>
              <w:spacing w:line="256" w:lineRule="exact"/>
              <w:ind w:left="1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19001D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064" w:type="dxa"/>
          </w:tcPr>
          <w:p w14:paraId="5B56FD1D" w14:textId="38B01A2E" w:rsidR="0019001D" w:rsidRPr="0019001D" w:rsidRDefault="0019001D" w:rsidP="0019001D">
            <w:pPr>
              <w:pStyle w:val="TableParagraph"/>
              <w:spacing w:line="256" w:lineRule="exact"/>
              <w:ind w:left="1"/>
              <w:jc w:val="center"/>
              <w:rPr>
                <w:sz w:val="20"/>
                <w:szCs w:val="20"/>
                <w:lang w:val="ru-RU"/>
              </w:rPr>
            </w:pPr>
            <w:r w:rsidRPr="0019001D">
              <w:rPr>
                <w:w w:val="99"/>
                <w:sz w:val="20"/>
                <w:szCs w:val="20"/>
                <w:lang w:val="ru-RU"/>
              </w:rPr>
              <w:t>9</w:t>
            </w:r>
          </w:p>
        </w:tc>
      </w:tr>
      <w:tr w:rsidR="00F01D06" w14:paraId="69104565" w14:textId="77777777" w:rsidTr="0019001D">
        <w:trPr>
          <w:trHeight w:val="275"/>
        </w:trPr>
        <w:tc>
          <w:tcPr>
            <w:tcW w:w="684" w:type="dxa"/>
            <w:vMerge w:val="restart"/>
          </w:tcPr>
          <w:p w14:paraId="6F30B592" w14:textId="72B5C2E2" w:rsidR="00F01D06" w:rsidRPr="00944DC7" w:rsidRDefault="00F01D06" w:rsidP="00F01D0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2583" w:type="dxa"/>
            <w:vMerge w:val="restart"/>
          </w:tcPr>
          <w:p w14:paraId="3AB28EE9" w14:textId="3D98D2C6" w:rsidR="00F01D06" w:rsidRPr="009529F0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программа </w:t>
            </w:r>
            <w:r w:rsidRPr="009529F0">
              <w:rPr>
                <w:sz w:val="24"/>
                <w:lang w:val="ru-RU"/>
              </w:rPr>
              <w:t>«Совершенствование муниципального управления в Кадуйском муниципальном округе»</w:t>
            </w:r>
          </w:p>
        </w:tc>
        <w:tc>
          <w:tcPr>
            <w:tcW w:w="6237" w:type="dxa"/>
          </w:tcPr>
          <w:p w14:paraId="6F2157A2" w14:textId="1E6674C2" w:rsidR="00F01D06" w:rsidRPr="009529F0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</w:tcPr>
          <w:p w14:paraId="6D2BDDA1" w14:textId="5BF8BF3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61730,4</w:t>
            </w:r>
          </w:p>
        </w:tc>
        <w:tc>
          <w:tcPr>
            <w:tcW w:w="1063" w:type="dxa"/>
          </w:tcPr>
          <w:p w14:paraId="1E078F84" w14:textId="41322A95" w:rsidR="00F01D06" w:rsidRPr="00F01D06" w:rsidRDefault="00F01D06" w:rsidP="00F01D06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3" w:type="dxa"/>
          </w:tcPr>
          <w:p w14:paraId="46E26C63" w14:textId="3C987DD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8A4421">
              <w:t>61730,4</w:t>
            </w:r>
          </w:p>
        </w:tc>
        <w:tc>
          <w:tcPr>
            <w:tcW w:w="1063" w:type="dxa"/>
          </w:tcPr>
          <w:p w14:paraId="7764F864" w14:textId="412016D7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8A4421">
              <w:t>61730,4</w:t>
            </w:r>
          </w:p>
        </w:tc>
        <w:tc>
          <w:tcPr>
            <w:tcW w:w="1063" w:type="dxa"/>
          </w:tcPr>
          <w:p w14:paraId="1A875666" w14:textId="0719145E" w:rsidR="00F01D06" w:rsidRPr="00F01D06" w:rsidRDefault="00F01D06" w:rsidP="00F01D06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4" w:type="dxa"/>
          </w:tcPr>
          <w:p w14:paraId="7799F9C7" w14:textId="3B038F49" w:rsidR="00F01D06" w:rsidRPr="00F01D06" w:rsidRDefault="00DD47B5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308652,0</w:t>
            </w:r>
          </w:p>
        </w:tc>
      </w:tr>
      <w:tr w:rsidR="00F01D06" w14:paraId="6738B2D5" w14:textId="77777777" w:rsidTr="0019001D">
        <w:trPr>
          <w:trHeight w:val="275"/>
        </w:trPr>
        <w:tc>
          <w:tcPr>
            <w:tcW w:w="684" w:type="dxa"/>
            <w:vMerge/>
          </w:tcPr>
          <w:p w14:paraId="36A451A7" w14:textId="77777777" w:rsidR="00F01D06" w:rsidRPr="009529F0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58DD4A0F" w14:textId="77777777" w:rsidR="00F01D06" w:rsidRPr="009529F0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3C6F0BD9" w14:textId="3C0CD7AA" w:rsidR="00F01D06" w:rsidRPr="009529F0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</w:tcPr>
          <w:p w14:paraId="0B265AFA" w14:textId="6F484738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54330,9</w:t>
            </w:r>
          </w:p>
        </w:tc>
        <w:tc>
          <w:tcPr>
            <w:tcW w:w="1063" w:type="dxa"/>
          </w:tcPr>
          <w:p w14:paraId="2115EA7D" w14:textId="7B587599" w:rsidR="00F01D06" w:rsidRPr="00F01D06" w:rsidRDefault="00F01D06" w:rsidP="00F01D06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3" w:type="dxa"/>
          </w:tcPr>
          <w:p w14:paraId="597CE5D0" w14:textId="0BA46D70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832FE7">
              <w:t>54330,9</w:t>
            </w:r>
          </w:p>
        </w:tc>
        <w:tc>
          <w:tcPr>
            <w:tcW w:w="1063" w:type="dxa"/>
          </w:tcPr>
          <w:p w14:paraId="278930DC" w14:textId="3E072918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832FE7">
              <w:t>54330,9</w:t>
            </w:r>
          </w:p>
        </w:tc>
        <w:tc>
          <w:tcPr>
            <w:tcW w:w="1063" w:type="dxa"/>
          </w:tcPr>
          <w:p w14:paraId="087C36A7" w14:textId="33C05B88" w:rsidR="00F01D06" w:rsidRPr="00F01D06" w:rsidRDefault="00F01D06" w:rsidP="00F01D06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4" w:type="dxa"/>
          </w:tcPr>
          <w:p w14:paraId="552428A9" w14:textId="4693781A" w:rsidR="00F01D06" w:rsidRPr="00F01D06" w:rsidRDefault="00DD47B5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271654,5</w:t>
            </w:r>
          </w:p>
        </w:tc>
      </w:tr>
      <w:tr w:rsidR="00F01D06" w14:paraId="4567456D" w14:textId="77777777" w:rsidTr="0019001D">
        <w:trPr>
          <w:trHeight w:val="275"/>
        </w:trPr>
        <w:tc>
          <w:tcPr>
            <w:tcW w:w="684" w:type="dxa"/>
            <w:vMerge/>
          </w:tcPr>
          <w:p w14:paraId="60C5A97B" w14:textId="77777777" w:rsidR="00F01D06" w:rsidRPr="009529F0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1A03C26E" w14:textId="77777777" w:rsidR="00F01D06" w:rsidRPr="009529F0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1D46BB46" w14:textId="322355E7" w:rsidR="00F01D06" w:rsidRPr="009529F0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3D8B2095" w14:textId="05C7E34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1CFB900" w14:textId="60667EFE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D6DB7CB" w14:textId="5722C790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5309B0D" w14:textId="6C4ED1BA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B37190D" w14:textId="26D0B46C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04B8ECF6" w14:textId="2FA663C9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1D06" w14:paraId="152E42E3" w14:textId="77777777" w:rsidTr="0019001D">
        <w:trPr>
          <w:trHeight w:val="275"/>
        </w:trPr>
        <w:tc>
          <w:tcPr>
            <w:tcW w:w="684" w:type="dxa"/>
            <w:vMerge/>
          </w:tcPr>
          <w:p w14:paraId="3B9F7F73" w14:textId="77777777" w:rsidR="00F01D06" w:rsidRPr="009529F0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70E922E2" w14:textId="77777777" w:rsidR="00F01D06" w:rsidRPr="009529F0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3AEC3C93" w14:textId="62D65B93" w:rsidR="00F01D06" w:rsidRPr="009529F0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13DCB2A4" w14:textId="0522FE9C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637543">
              <w:t>7399,5</w:t>
            </w:r>
          </w:p>
        </w:tc>
        <w:tc>
          <w:tcPr>
            <w:tcW w:w="1063" w:type="dxa"/>
          </w:tcPr>
          <w:p w14:paraId="08981ECE" w14:textId="2A8E4F23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637543">
              <w:t>7399,5</w:t>
            </w:r>
          </w:p>
        </w:tc>
        <w:tc>
          <w:tcPr>
            <w:tcW w:w="1063" w:type="dxa"/>
          </w:tcPr>
          <w:p w14:paraId="14BDEBE3" w14:textId="307EA87D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637543">
              <w:t>7399,5</w:t>
            </w:r>
          </w:p>
        </w:tc>
        <w:tc>
          <w:tcPr>
            <w:tcW w:w="1063" w:type="dxa"/>
          </w:tcPr>
          <w:p w14:paraId="550F20AE" w14:textId="061294C9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637543">
              <w:t>7399,5</w:t>
            </w:r>
          </w:p>
        </w:tc>
        <w:tc>
          <w:tcPr>
            <w:tcW w:w="1063" w:type="dxa"/>
          </w:tcPr>
          <w:p w14:paraId="72A7D852" w14:textId="11E2A08A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637543">
              <w:t>7399,5</w:t>
            </w:r>
          </w:p>
        </w:tc>
        <w:tc>
          <w:tcPr>
            <w:tcW w:w="1064" w:type="dxa"/>
          </w:tcPr>
          <w:p w14:paraId="40659C69" w14:textId="02246300" w:rsidR="00F01D06" w:rsidRPr="00F01D06" w:rsidRDefault="00DD47B5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36997,5</w:t>
            </w:r>
          </w:p>
        </w:tc>
      </w:tr>
      <w:tr w:rsidR="00F01D06" w14:paraId="40EDC8BF" w14:textId="77777777" w:rsidTr="0019001D">
        <w:trPr>
          <w:trHeight w:val="275"/>
        </w:trPr>
        <w:tc>
          <w:tcPr>
            <w:tcW w:w="684" w:type="dxa"/>
            <w:vMerge/>
          </w:tcPr>
          <w:p w14:paraId="6A0B3232" w14:textId="77777777" w:rsidR="00F01D06" w:rsidRPr="009529F0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4A91A046" w14:textId="77777777" w:rsidR="00F01D06" w:rsidRPr="009529F0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4FBE7DC9" w14:textId="652B661D" w:rsidR="00F01D06" w:rsidRPr="009529F0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59EC787C" w14:textId="16EA7B46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EDE4160" w14:textId="3C87EBD2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FD71F89" w14:textId="456EA464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AE1B996" w14:textId="40A566A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AD271F5" w14:textId="245FAB60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2099A222" w14:textId="053E36C7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D47B5" w14:paraId="587513AF" w14:textId="77777777" w:rsidTr="0019001D">
        <w:trPr>
          <w:trHeight w:val="165"/>
        </w:trPr>
        <w:tc>
          <w:tcPr>
            <w:tcW w:w="684" w:type="dxa"/>
            <w:vMerge/>
          </w:tcPr>
          <w:p w14:paraId="628BDF0A" w14:textId="77777777" w:rsidR="00DD47B5" w:rsidRPr="009529F0" w:rsidRDefault="00DD47B5" w:rsidP="00DD47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 w:val="restart"/>
          </w:tcPr>
          <w:p w14:paraId="75B34E6A" w14:textId="77777777" w:rsidR="00DD47B5" w:rsidRDefault="00DD47B5" w:rsidP="00DD47B5">
            <w:pPr>
              <w:pStyle w:val="TableParagraph"/>
              <w:ind w:left="107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</w:t>
            </w:r>
          </w:p>
          <w:p w14:paraId="2AF86132" w14:textId="29C1C574" w:rsidR="00DD47B5" w:rsidRPr="009529F0" w:rsidRDefault="00DD47B5" w:rsidP="00DD47B5">
            <w:pPr>
              <w:pStyle w:val="TableParagraph"/>
              <w:ind w:left="107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(Администрация округа)</w:t>
            </w:r>
          </w:p>
        </w:tc>
        <w:tc>
          <w:tcPr>
            <w:tcW w:w="6237" w:type="dxa"/>
          </w:tcPr>
          <w:p w14:paraId="4FF75F23" w14:textId="037BB34D" w:rsidR="00DD47B5" w:rsidRPr="009529F0" w:rsidRDefault="00DD47B5" w:rsidP="00DD47B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</w:tcPr>
          <w:p w14:paraId="6009A30C" w14:textId="7A66BD63" w:rsidR="00DD47B5" w:rsidRPr="00F01D06" w:rsidRDefault="00DD47B5" w:rsidP="00DD47B5">
            <w:pPr>
              <w:pStyle w:val="TableParagraph"/>
              <w:jc w:val="center"/>
            </w:pPr>
            <w:r>
              <w:rPr>
                <w:lang w:val="ru-RU"/>
              </w:rPr>
              <w:t>61730,4</w:t>
            </w:r>
          </w:p>
        </w:tc>
        <w:tc>
          <w:tcPr>
            <w:tcW w:w="1063" w:type="dxa"/>
          </w:tcPr>
          <w:p w14:paraId="111F8B65" w14:textId="527C86F5" w:rsidR="00DD47B5" w:rsidRPr="00F01D06" w:rsidRDefault="00DD47B5" w:rsidP="00DD47B5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3" w:type="dxa"/>
          </w:tcPr>
          <w:p w14:paraId="6CC0DB53" w14:textId="0E5258EC" w:rsidR="00DD47B5" w:rsidRPr="00F01D06" w:rsidRDefault="00DD47B5" w:rsidP="00DD47B5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3" w:type="dxa"/>
          </w:tcPr>
          <w:p w14:paraId="3DAAE26F" w14:textId="082A0924" w:rsidR="00DD47B5" w:rsidRPr="00F01D06" w:rsidRDefault="00DD47B5" w:rsidP="00DD47B5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3" w:type="dxa"/>
          </w:tcPr>
          <w:p w14:paraId="41F167C1" w14:textId="4FAD4E6B" w:rsidR="00DD47B5" w:rsidRPr="00F01D06" w:rsidRDefault="00DD47B5" w:rsidP="00DD47B5">
            <w:pPr>
              <w:pStyle w:val="TableParagraph"/>
              <w:jc w:val="center"/>
            </w:pPr>
            <w:r w:rsidRPr="008A4421">
              <w:t>61730,4</w:t>
            </w:r>
          </w:p>
        </w:tc>
        <w:tc>
          <w:tcPr>
            <w:tcW w:w="1064" w:type="dxa"/>
          </w:tcPr>
          <w:p w14:paraId="6D9DC400" w14:textId="46A63C62" w:rsidR="00DD47B5" w:rsidRPr="00F01D06" w:rsidRDefault="00DD47B5" w:rsidP="00DD47B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308652,0</w:t>
            </w:r>
          </w:p>
        </w:tc>
      </w:tr>
      <w:tr w:rsidR="00DD47B5" w14:paraId="51CC6EF7" w14:textId="77777777" w:rsidTr="0019001D">
        <w:trPr>
          <w:trHeight w:val="165"/>
        </w:trPr>
        <w:tc>
          <w:tcPr>
            <w:tcW w:w="684" w:type="dxa"/>
            <w:vMerge/>
          </w:tcPr>
          <w:p w14:paraId="7C5DE0E0" w14:textId="77777777" w:rsidR="00DD47B5" w:rsidRPr="009529F0" w:rsidRDefault="00DD47B5" w:rsidP="00DD47B5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3888ECDC" w14:textId="77777777" w:rsidR="00DD47B5" w:rsidRDefault="00DD47B5" w:rsidP="00DD47B5">
            <w:pPr>
              <w:pStyle w:val="TableParagraph"/>
              <w:ind w:left="107" w:right="236"/>
              <w:rPr>
                <w:sz w:val="24"/>
              </w:rPr>
            </w:pPr>
          </w:p>
        </w:tc>
        <w:tc>
          <w:tcPr>
            <w:tcW w:w="6237" w:type="dxa"/>
          </w:tcPr>
          <w:p w14:paraId="6502C4EC" w14:textId="2804642B" w:rsidR="00DD47B5" w:rsidRPr="009529F0" w:rsidRDefault="00DD47B5" w:rsidP="00DD47B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</w:tcPr>
          <w:p w14:paraId="36496C79" w14:textId="72674973" w:rsidR="00DD47B5" w:rsidRPr="00F01D06" w:rsidRDefault="00DD47B5" w:rsidP="00DD47B5">
            <w:pPr>
              <w:pStyle w:val="TableParagraph"/>
              <w:jc w:val="center"/>
            </w:pPr>
            <w:r>
              <w:rPr>
                <w:lang w:val="ru-RU"/>
              </w:rPr>
              <w:t>54330,9</w:t>
            </w:r>
          </w:p>
        </w:tc>
        <w:tc>
          <w:tcPr>
            <w:tcW w:w="1063" w:type="dxa"/>
          </w:tcPr>
          <w:p w14:paraId="09764058" w14:textId="7F79B669" w:rsidR="00DD47B5" w:rsidRPr="00F01D06" w:rsidRDefault="00DD47B5" w:rsidP="00DD47B5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3" w:type="dxa"/>
          </w:tcPr>
          <w:p w14:paraId="39D33686" w14:textId="7B57E13D" w:rsidR="00DD47B5" w:rsidRPr="00F01D06" w:rsidRDefault="00DD47B5" w:rsidP="00DD47B5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3" w:type="dxa"/>
          </w:tcPr>
          <w:p w14:paraId="76DF80FA" w14:textId="7568CE2E" w:rsidR="00DD47B5" w:rsidRPr="00F01D06" w:rsidRDefault="00DD47B5" w:rsidP="00DD47B5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3" w:type="dxa"/>
          </w:tcPr>
          <w:p w14:paraId="05EBA9E9" w14:textId="50BA9FA3" w:rsidR="00DD47B5" w:rsidRPr="00F01D06" w:rsidRDefault="00DD47B5" w:rsidP="00DD47B5">
            <w:pPr>
              <w:pStyle w:val="TableParagraph"/>
              <w:jc w:val="center"/>
            </w:pPr>
            <w:r w:rsidRPr="00832FE7">
              <w:t>54330,9</w:t>
            </w:r>
          </w:p>
        </w:tc>
        <w:tc>
          <w:tcPr>
            <w:tcW w:w="1064" w:type="dxa"/>
          </w:tcPr>
          <w:p w14:paraId="77F37495" w14:textId="228B23D5" w:rsidR="00DD47B5" w:rsidRPr="00F01D06" w:rsidRDefault="00DD47B5" w:rsidP="00DD47B5">
            <w:pPr>
              <w:pStyle w:val="TableParagraph"/>
              <w:jc w:val="center"/>
            </w:pPr>
            <w:r>
              <w:rPr>
                <w:lang w:val="ru-RU"/>
              </w:rPr>
              <w:t>271654,5</w:t>
            </w:r>
          </w:p>
        </w:tc>
      </w:tr>
      <w:tr w:rsidR="00BB1D08" w14:paraId="23DC3660" w14:textId="77777777" w:rsidTr="0019001D">
        <w:trPr>
          <w:trHeight w:val="165"/>
        </w:trPr>
        <w:tc>
          <w:tcPr>
            <w:tcW w:w="684" w:type="dxa"/>
            <w:vMerge/>
          </w:tcPr>
          <w:p w14:paraId="2AC9D6DE" w14:textId="77777777" w:rsidR="00BB1D08" w:rsidRPr="009529F0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1C44D406" w14:textId="77777777" w:rsidR="00BB1D08" w:rsidRDefault="00BB1D08" w:rsidP="00BB1D08">
            <w:pPr>
              <w:pStyle w:val="TableParagraph"/>
              <w:ind w:left="107" w:right="236"/>
              <w:rPr>
                <w:sz w:val="24"/>
              </w:rPr>
            </w:pPr>
          </w:p>
        </w:tc>
        <w:tc>
          <w:tcPr>
            <w:tcW w:w="6237" w:type="dxa"/>
          </w:tcPr>
          <w:p w14:paraId="630F3F2F" w14:textId="0F30D597" w:rsidR="00BB1D08" w:rsidRPr="00DB5041" w:rsidRDefault="00BB1D08" w:rsidP="00BB1D08">
            <w:pPr>
              <w:pStyle w:val="TableParagraph"/>
              <w:rPr>
                <w:sz w:val="20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5AF7E330" w14:textId="6B6D3DDD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707ACCD" w14:textId="5C74A358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2D37E9A" w14:textId="01AB611B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6ACD5CD" w14:textId="26B8FF22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5A72D8C" w14:textId="22208948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1786A7B3" w14:textId="553F560A" w:rsidR="00BB1D08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1D06" w14:paraId="367A4F01" w14:textId="77777777" w:rsidTr="0019001D">
        <w:trPr>
          <w:trHeight w:val="165"/>
        </w:trPr>
        <w:tc>
          <w:tcPr>
            <w:tcW w:w="684" w:type="dxa"/>
            <w:vMerge/>
          </w:tcPr>
          <w:p w14:paraId="521ECB21" w14:textId="77777777" w:rsidR="00F01D06" w:rsidRPr="00DB5041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02638B0E" w14:textId="77777777" w:rsidR="00F01D06" w:rsidRPr="00DB5041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34602E9F" w14:textId="1E384A70" w:rsidR="00F01D06" w:rsidRPr="00BB1D08" w:rsidRDefault="00F01D06" w:rsidP="00F01D06">
            <w:pPr>
              <w:pStyle w:val="TableParagraph"/>
              <w:rPr>
                <w:sz w:val="20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68E9524A" w14:textId="1C9EA2C9" w:rsidR="00F01D06" w:rsidRPr="00F01D06" w:rsidRDefault="00DD47B5" w:rsidP="00F01D06">
            <w:pPr>
              <w:pStyle w:val="TableParagraph"/>
              <w:jc w:val="center"/>
              <w:rPr>
                <w:lang w:val="ru-RU"/>
              </w:rPr>
            </w:pPr>
            <w:r w:rsidRPr="00DD47B5">
              <w:rPr>
                <w:lang w:val="ru-RU"/>
              </w:rPr>
              <w:t>7399,5</w:t>
            </w:r>
          </w:p>
        </w:tc>
        <w:tc>
          <w:tcPr>
            <w:tcW w:w="1063" w:type="dxa"/>
          </w:tcPr>
          <w:p w14:paraId="375C9506" w14:textId="68E55B7E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5A4384">
              <w:t>7399,5</w:t>
            </w:r>
          </w:p>
        </w:tc>
        <w:tc>
          <w:tcPr>
            <w:tcW w:w="1063" w:type="dxa"/>
          </w:tcPr>
          <w:p w14:paraId="5A06DA7D" w14:textId="41F3EA9B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5A4384">
              <w:t>7399,5</w:t>
            </w:r>
          </w:p>
        </w:tc>
        <w:tc>
          <w:tcPr>
            <w:tcW w:w="1063" w:type="dxa"/>
          </w:tcPr>
          <w:p w14:paraId="53F8E60B" w14:textId="457C237C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5A4384">
              <w:t>7399,5</w:t>
            </w:r>
          </w:p>
        </w:tc>
        <w:tc>
          <w:tcPr>
            <w:tcW w:w="1063" w:type="dxa"/>
          </w:tcPr>
          <w:p w14:paraId="297973D1" w14:textId="466A2A7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 w:rsidRPr="005A4384">
              <w:t>7399,5</w:t>
            </w:r>
          </w:p>
        </w:tc>
        <w:tc>
          <w:tcPr>
            <w:tcW w:w="1064" w:type="dxa"/>
          </w:tcPr>
          <w:p w14:paraId="3FDA584D" w14:textId="37C9C8E2" w:rsidR="00F01D06" w:rsidRPr="00F01D06" w:rsidRDefault="00DD47B5" w:rsidP="00F01D06">
            <w:pPr>
              <w:pStyle w:val="TableParagraph"/>
              <w:jc w:val="center"/>
              <w:rPr>
                <w:lang w:val="ru-RU"/>
              </w:rPr>
            </w:pPr>
            <w:r w:rsidRPr="00DD47B5">
              <w:rPr>
                <w:lang w:val="ru-RU"/>
              </w:rPr>
              <w:t>36997,5</w:t>
            </w:r>
          </w:p>
        </w:tc>
      </w:tr>
      <w:tr w:rsidR="00F01D06" w14:paraId="3E3E45A9" w14:textId="77777777" w:rsidTr="0019001D">
        <w:trPr>
          <w:trHeight w:val="165"/>
        </w:trPr>
        <w:tc>
          <w:tcPr>
            <w:tcW w:w="684" w:type="dxa"/>
            <w:vMerge/>
          </w:tcPr>
          <w:p w14:paraId="0D35995B" w14:textId="77777777" w:rsidR="00F01D06" w:rsidRPr="00BB1D08" w:rsidRDefault="00F01D06" w:rsidP="00F01D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5C48F02E" w14:textId="77777777" w:rsidR="00F01D06" w:rsidRPr="00BB1D08" w:rsidRDefault="00F01D06" w:rsidP="00F01D06">
            <w:pPr>
              <w:pStyle w:val="TableParagraph"/>
              <w:ind w:left="107" w:right="236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3C55139C" w14:textId="54EE1874" w:rsidR="00F01D06" w:rsidRPr="00BB1D08" w:rsidRDefault="00F01D06" w:rsidP="00F01D06">
            <w:pPr>
              <w:pStyle w:val="TableParagraph"/>
              <w:rPr>
                <w:sz w:val="20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26DE1AFE" w14:textId="361ABEC6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48F21E2" w14:textId="3B15919D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1BE5B84" w14:textId="45800C27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EC9973D" w14:textId="5C5EFF05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0C28656D" w14:textId="436A4E44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7532F06C" w14:textId="60494C4F" w:rsidR="00F01D06" w:rsidRPr="00F01D06" w:rsidRDefault="00F01D06" w:rsidP="00F01D0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E2431" w14:paraId="39B9AA16" w14:textId="77777777" w:rsidTr="00B11DCE">
        <w:trPr>
          <w:trHeight w:val="275"/>
        </w:trPr>
        <w:tc>
          <w:tcPr>
            <w:tcW w:w="684" w:type="dxa"/>
            <w:vMerge w:val="restart"/>
          </w:tcPr>
          <w:p w14:paraId="6DCE5F1A" w14:textId="77EFC713" w:rsidR="00DE2431" w:rsidRPr="009529F0" w:rsidRDefault="00944DC7" w:rsidP="0062182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1.1</w:t>
            </w:r>
          </w:p>
        </w:tc>
        <w:tc>
          <w:tcPr>
            <w:tcW w:w="2583" w:type="dxa"/>
            <w:vMerge w:val="restart"/>
          </w:tcPr>
          <w:p w14:paraId="2123498E" w14:textId="77777777" w:rsidR="00DE2431" w:rsidRPr="002744C6" w:rsidRDefault="00DE2431" w:rsidP="00621826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Комплекс процессных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lastRenderedPageBreak/>
              <w:t>мероприятий</w:t>
            </w:r>
          </w:p>
          <w:p w14:paraId="61C98FA5" w14:textId="7A86E5E3" w:rsidR="00DE2431" w:rsidRPr="002744C6" w:rsidRDefault="00DE2431" w:rsidP="00BC57B3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9529F0">
              <w:rPr>
                <w:i/>
                <w:sz w:val="24"/>
                <w:lang w:val="ru-RU"/>
              </w:rPr>
              <w:t>«Создание условий для обеспечения выполнения органами муниципальной власти своих полномочий»</w:t>
            </w:r>
            <w:r w:rsidRPr="002744C6">
              <w:rPr>
                <w:sz w:val="24"/>
                <w:lang w:val="ru-RU"/>
              </w:rPr>
              <w:t>, в том</w:t>
            </w:r>
            <w:r w:rsidRPr="002744C6">
              <w:rPr>
                <w:spacing w:val="-5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числе</w:t>
            </w:r>
          </w:p>
        </w:tc>
        <w:tc>
          <w:tcPr>
            <w:tcW w:w="6237" w:type="dxa"/>
          </w:tcPr>
          <w:p w14:paraId="0C989C97" w14:textId="77777777" w:rsidR="00DE2431" w:rsidRDefault="00DE2431" w:rsidP="00621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2B1" w14:textId="515C0694" w:rsidR="00DE2431" w:rsidRPr="008A3AE6" w:rsidRDefault="00DE2431" w:rsidP="00621826">
            <w:pPr>
              <w:pStyle w:val="TableParagraph"/>
              <w:jc w:val="center"/>
            </w:pPr>
            <w:r w:rsidRPr="008500DA">
              <w:t>13 </w:t>
            </w:r>
            <w:r w:rsidRPr="008500DA">
              <w:rPr>
                <w:lang w:val="ru-RU"/>
              </w:rPr>
              <w:t>331</w:t>
            </w:r>
            <w:r w:rsidRPr="008500DA">
              <w:t>,</w:t>
            </w:r>
            <w:r w:rsidRPr="008500DA">
              <w:rPr>
                <w:lang w:val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88F" w14:textId="78C6A840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617" w14:textId="1FC2594A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882" w14:textId="5151ECB1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863" w14:textId="38E965DB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4" w:type="dxa"/>
          </w:tcPr>
          <w:p w14:paraId="4CE9A05B" w14:textId="2C3CBA80" w:rsidR="00DE2431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66659,5</w:t>
            </w:r>
          </w:p>
        </w:tc>
      </w:tr>
      <w:tr w:rsidR="00DE2431" w14:paraId="7DFF5D5C" w14:textId="77777777" w:rsidTr="00B11DCE">
        <w:trPr>
          <w:trHeight w:val="277"/>
        </w:trPr>
        <w:tc>
          <w:tcPr>
            <w:tcW w:w="684" w:type="dxa"/>
            <w:vMerge/>
          </w:tcPr>
          <w:p w14:paraId="22BEDE78" w14:textId="77777777" w:rsidR="00DE2431" w:rsidRDefault="00DE2431" w:rsidP="0062182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0F695838" w14:textId="77777777" w:rsidR="00DE2431" w:rsidRDefault="00DE2431" w:rsidP="0062182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76A1FC7" w14:textId="77777777" w:rsidR="00DE2431" w:rsidRDefault="00DE2431" w:rsidP="00BB1D08">
            <w:pPr>
              <w:pStyle w:val="TableParagraph"/>
              <w:spacing w:line="258" w:lineRule="exact"/>
              <w:ind w:right="19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16B" w14:textId="57036234" w:rsidR="00DE2431" w:rsidRPr="008A3AE6" w:rsidRDefault="00DE2431" w:rsidP="00621826">
            <w:pPr>
              <w:pStyle w:val="TableParagraph"/>
              <w:jc w:val="center"/>
            </w:pPr>
            <w:r w:rsidRPr="008500DA">
              <w:t>13 </w:t>
            </w:r>
            <w:r w:rsidRPr="008500DA">
              <w:rPr>
                <w:lang w:val="ru-RU"/>
              </w:rPr>
              <w:t>331</w:t>
            </w:r>
            <w:r w:rsidRPr="008500DA">
              <w:t>,</w:t>
            </w:r>
            <w:r w:rsidRPr="008500DA">
              <w:rPr>
                <w:lang w:val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2B8" w14:textId="72FC46D7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D77" w14:textId="730FB103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5E5" w14:textId="6814C58C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B90" w14:textId="092FC196" w:rsidR="00DE2431" w:rsidRPr="008A3AE6" w:rsidRDefault="00DE2431" w:rsidP="00621826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064" w:type="dxa"/>
          </w:tcPr>
          <w:p w14:paraId="415BE8D0" w14:textId="6829465D" w:rsidR="00DE2431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66659,5</w:t>
            </w:r>
          </w:p>
        </w:tc>
      </w:tr>
      <w:tr w:rsidR="00DE2431" w14:paraId="3DCC8E74" w14:textId="77777777" w:rsidTr="008A3AE6">
        <w:trPr>
          <w:trHeight w:val="552"/>
        </w:trPr>
        <w:tc>
          <w:tcPr>
            <w:tcW w:w="684" w:type="dxa"/>
            <w:vMerge/>
          </w:tcPr>
          <w:p w14:paraId="48AD7E8B" w14:textId="77777777" w:rsidR="00DE2431" w:rsidRDefault="00DE2431" w:rsidP="008A3AE6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42DC7888" w14:textId="77777777" w:rsidR="00DE2431" w:rsidRDefault="00DE2431" w:rsidP="008A3AE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30608C47" w14:textId="29F4570D" w:rsidR="00DE2431" w:rsidRPr="002744C6" w:rsidRDefault="00DE2431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CA4" w14:textId="77986815" w:rsidR="00DE2431" w:rsidRPr="008A3AE6" w:rsidRDefault="00DE2431" w:rsidP="008A3AE6">
            <w:pPr>
              <w:pStyle w:val="TableParagraph"/>
              <w:jc w:val="center"/>
              <w:rPr>
                <w:lang w:val="ru-RU"/>
              </w:rPr>
            </w:pPr>
            <w:r w:rsidRPr="008A3AE6">
              <w:t>0</w:t>
            </w:r>
          </w:p>
        </w:tc>
        <w:tc>
          <w:tcPr>
            <w:tcW w:w="1063" w:type="dxa"/>
            <w:vAlign w:val="center"/>
          </w:tcPr>
          <w:p w14:paraId="75821CF5" w14:textId="2CDDD4CF" w:rsidR="00DE2431" w:rsidRPr="008A3AE6" w:rsidRDefault="00DE2431" w:rsidP="008A3AE6">
            <w:pPr>
              <w:pStyle w:val="TableParagraph"/>
              <w:jc w:val="center"/>
              <w:rPr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220CFF93" w14:textId="5539C152" w:rsidR="00DE2431" w:rsidRPr="008A3AE6" w:rsidRDefault="00DE2431" w:rsidP="008A3AE6">
            <w:pPr>
              <w:pStyle w:val="TableParagraph"/>
              <w:jc w:val="center"/>
              <w:rPr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67B57362" w14:textId="23BA4281" w:rsidR="00DE2431" w:rsidRPr="008A3AE6" w:rsidRDefault="00DE2431" w:rsidP="008A3AE6">
            <w:pPr>
              <w:pStyle w:val="TableParagraph"/>
              <w:jc w:val="center"/>
              <w:rPr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FD924B6" w14:textId="3B960EED" w:rsidR="00DE2431" w:rsidRPr="008A3AE6" w:rsidRDefault="00DE2431" w:rsidP="008A3AE6">
            <w:pPr>
              <w:pStyle w:val="TableParagraph"/>
              <w:jc w:val="center"/>
              <w:rPr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3718644C" w14:textId="01AE1E9D" w:rsidR="00DE2431" w:rsidRPr="00BB1D08" w:rsidRDefault="00DE2431" w:rsidP="00BB1D0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DE2431" w14:paraId="59F81BC3" w14:textId="77777777" w:rsidTr="008A3AE6">
        <w:trPr>
          <w:trHeight w:val="827"/>
        </w:trPr>
        <w:tc>
          <w:tcPr>
            <w:tcW w:w="684" w:type="dxa"/>
            <w:vMerge/>
          </w:tcPr>
          <w:p w14:paraId="6B81BF9F" w14:textId="77777777" w:rsidR="00DE2431" w:rsidRPr="002744C6" w:rsidRDefault="00DE2431" w:rsidP="008A3A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6BA11B8A" w14:textId="77777777" w:rsidR="00DE2431" w:rsidRPr="002744C6" w:rsidRDefault="00DE2431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099D8BC6" w14:textId="5F7095E6" w:rsidR="00DE2431" w:rsidRPr="00BB1D08" w:rsidRDefault="00DE2431" w:rsidP="00BB1D08">
            <w:pPr>
              <w:pStyle w:val="TableParagraph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vAlign w:val="center"/>
          </w:tcPr>
          <w:p w14:paraId="7C07E5F8" w14:textId="06C77F8E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11E32849" w14:textId="2E751BD1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560E6064" w14:textId="5DB8E15D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094BB91" w14:textId="18AA8EB8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4740B9D" w14:textId="6231EBD4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64EC57FB" w14:textId="18620C06" w:rsidR="00DE2431" w:rsidRPr="00BB1D08" w:rsidRDefault="00DE2431" w:rsidP="00BB1D08">
            <w:pPr>
              <w:pStyle w:val="TableParagraph"/>
              <w:jc w:val="center"/>
            </w:pPr>
          </w:p>
        </w:tc>
      </w:tr>
      <w:tr w:rsidR="00DE2431" w14:paraId="4CDABE6C" w14:textId="77777777" w:rsidTr="008A3AE6">
        <w:trPr>
          <w:trHeight w:val="551"/>
        </w:trPr>
        <w:tc>
          <w:tcPr>
            <w:tcW w:w="684" w:type="dxa"/>
            <w:vMerge/>
          </w:tcPr>
          <w:p w14:paraId="1E4DFC81" w14:textId="77777777" w:rsidR="00DE2431" w:rsidRDefault="00DE2431" w:rsidP="008A3AE6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30DCB396" w14:textId="77777777" w:rsidR="00DE2431" w:rsidRDefault="00DE2431" w:rsidP="008A3AE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0D24BC98" w14:textId="3A1FD9B5" w:rsidR="00DE2431" w:rsidRPr="00BB1D08" w:rsidRDefault="00DE2431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  <w:vAlign w:val="center"/>
          </w:tcPr>
          <w:p w14:paraId="5563BDDA" w14:textId="30310CB1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C5C4D22" w14:textId="64C0B29F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6E773B98" w14:textId="4F91732C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6F362988" w14:textId="19FC5107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382CA7BF" w14:textId="7FBD3E8C" w:rsidR="00DE2431" w:rsidRPr="008A3AE6" w:rsidRDefault="00DE2431" w:rsidP="008A3AE6">
            <w:pPr>
              <w:pStyle w:val="TableParagraph"/>
              <w:jc w:val="center"/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0BE4353B" w14:textId="72EE39CF" w:rsidR="00DE2431" w:rsidRPr="00BB1D08" w:rsidRDefault="00DE2431" w:rsidP="00BB1D08">
            <w:pPr>
              <w:pStyle w:val="TableParagraph"/>
              <w:jc w:val="center"/>
            </w:pPr>
          </w:p>
        </w:tc>
      </w:tr>
      <w:tr w:rsidR="00F01D06" w14:paraId="21CD0900" w14:textId="77777777" w:rsidTr="00B11DCE">
        <w:trPr>
          <w:trHeight w:val="275"/>
        </w:trPr>
        <w:tc>
          <w:tcPr>
            <w:tcW w:w="684" w:type="dxa"/>
            <w:vMerge/>
          </w:tcPr>
          <w:p w14:paraId="7EC81297" w14:textId="77777777" w:rsidR="00F01D06" w:rsidRDefault="00F01D06" w:rsidP="00F01D0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 w:val="restart"/>
          </w:tcPr>
          <w:p w14:paraId="5C7E377F" w14:textId="26937C29" w:rsidR="00F01D06" w:rsidRPr="008A3AE6" w:rsidRDefault="00F01D06" w:rsidP="00F01D06">
            <w:pPr>
              <w:pStyle w:val="TableParagraph"/>
              <w:ind w:left="107"/>
              <w:rPr>
                <w:i/>
                <w:iCs/>
                <w:sz w:val="24"/>
                <w:lang w:val="ru-RU"/>
              </w:rPr>
            </w:pPr>
            <w:r w:rsidRPr="008A3AE6">
              <w:rPr>
                <w:i/>
                <w:iCs/>
                <w:spacing w:val="-1"/>
                <w:sz w:val="24"/>
                <w:lang w:val="ru-RU"/>
              </w:rPr>
              <w:t>Обеспечение деятельности хозяйственного управления и материально-техническое обеспечение деятельности работников местного самоуправления</w:t>
            </w:r>
          </w:p>
        </w:tc>
        <w:tc>
          <w:tcPr>
            <w:tcW w:w="6237" w:type="dxa"/>
          </w:tcPr>
          <w:p w14:paraId="7123DABA" w14:textId="77777777" w:rsidR="00F01D06" w:rsidRDefault="00F01D06" w:rsidP="00F01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860" w14:textId="733AFCBF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13 </w:t>
            </w:r>
            <w:r w:rsidRPr="008500DA">
              <w:rPr>
                <w:lang w:val="ru-RU"/>
              </w:rPr>
              <w:t>331</w:t>
            </w:r>
            <w:r w:rsidRPr="008500DA">
              <w:t>,</w:t>
            </w:r>
            <w:r w:rsidRPr="008500DA">
              <w:rPr>
                <w:lang w:val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674" w14:textId="2D0D7613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671" w14:textId="1AE21E43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667" w14:textId="433A376C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3B6" w14:textId="0EF4AD94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4" w:type="dxa"/>
          </w:tcPr>
          <w:p w14:paraId="31EB0FE1" w14:textId="05E12CB1" w:rsidR="00F01D06" w:rsidRPr="00BB1D08" w:rsidRDefault="00F01D06" w:rsidP="00F01D06">
            <w:pPr>
              <w:pStyle w:val="TableParagraph"/>
              <w:jc w:val="center"/>
            </w:pPr>
            <w:r>
              <w:rPr>
                <w:lang w:val="ru-RU"/>
              </w:rPr>
              <w:t>66659,5</w:t>
            </w:r>
          </w:p>
        </w:tc>
      </w:tr>
      <w:tr w:rsidR="00F01D06" w14:paraId="2FE226BA" w14:textId="77777777" w:rsidTr="00B11DCE">
        <w:trPr>
          <w:trHeight w:val="275"/>
        </w:trPr>
        <w:tc>
          <w:tcPr>
            <w:tcW w:w="684" w:type="dxa"/>
            <w:vMerge/>
          </w:tcPr>
          <w:p w14:paraId="51DF0BCE" w14:textId="77777777" w:rsidR="00F01D06" w:rsidRDefault="00F01D06" w:rsidP="00F01D0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74D4D0A0" w14:textId="77777777" w:rsidR="00F01D06" w:rsidRDefault="00F01D06" w:rsidP="00F01D0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3546E75" w14:textId="2A6518C7" w:rsidR="00F01D06" w:rsidRDefault="00F01D06" w:rsidP="00F01D06">
            <w:pPr>
              <w:pStyle w:val="TableParagraph"/>
              <w:spacing w:line="256" w:lineRule="exact"/>
              <w:ind w:right="19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A5E" w14:textId="1F8904E3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13 </w:t>
            </w:r>
            <w:r w:rsidRPr="008500DA">
              <w:rPr>
                <w:lang w:val="ru-RU"/>
              </w:rPr>
              <w:t>331</w:t>
            </w:r>
            <w:r w:rsidRPr="008500DA">
              <w:t>,</w:t>
            </w:r>
            <w:r w:rsidRPr="008500DA">
              <w:rPr>
                <w:lang w:val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14A" w14:textId="533CF2CE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D60" w14:textId="6018CA4B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DDB" w14:textId="7DD00748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350" w14:textId="0E8F5AF4" w:rsidR="00F01D06" w:rsidRDefault="00F01D06" w:rsidP="00F01D06">
            <w:pPr>
              <w:pStyle w:val="TableParagraph"/>
              <w:jc w:val="center"/>
              <w:rPr>
                <w:sz w:val="20"/>
              </w:rPr>
            </w:pPr>
            <w:r w:rsidRPr="008500DA">
              <w:t>13 331,9</w:t>
            </w:r>
          </w:p>
        </w:tc>
        <w:tc>
          <w:tcPr>
            <w:tcW w:w="1064" w:type="dxa"/>
          </w:tcPr>
          <w:p w14:paraId="321A23F4" w14:textId="2A7C27D7" w:rsidR="00F01D06" w:rsidRPr="00BB1D08" w:rsidRDefault="00F01D06" w:rsidP="00F01D06">
            <w:pPr>
              <w:pStyle w:val="TableParagraph"/>
              <w:jc w:val="center"/>
            </w:pPr>
            <w:r>
              <w:rPr>
                <w:lang w:val="ru-RU"/>
              </w:rPr>
              <w:t>66659,5</w:t>
            </w:r>
          </w:p>
        </w:tc>
      </w:tr>
      <w:tr w:rsidR="00DE2431" w14:paraId="110C9F04" w14:textId="77777777" w:rsidTr="008A3AE6">
        <w:trPr>
          <w:trHeight w:val="551"/>
        </w:trPr>
        <w:tc>
          <w:tcPr>
            <w:tcW w:w="684" w:type="dxa"/>
            <w:vMerge/>
          </w:tcPr>
          <w:p w14:paraId="11F4744E" w14:textId="77777777" w:rsidR="00DE2431" w:rsidRDefault="00DE2431" w:rsidP="008A3AE6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6A1E99CB" w14:textId="77777777" w:rsidR="00DE2431" w:rsidRDefault="00DE2431" w:rsidP="008A3AE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784504F1" w14:textId="76A48BC0" w:rsidR="00DE2431" w:rsidRPr="002744C6" w:rsidRDefault="00DE2431" w:rsidP="00BB1D08">
            <w:pPr>
              <w:pStyle w:val="TableParagraph"/>
              <w:spacing w:line="269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355" w14:textId="5CE25C01" w:rsidR="00DE2431" w:rsidRPr="002744C6" w:rsidRDefault="00DE2431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A3AE6">
              <w:t>0</w:t>
            </w:r>
          </w:p>
        </w:tc>
        <w:tc>
          <w:tcPr>
            <w:tcW w:w="1063" w:type="dxa"/>
            <w:vAlign w:val="center"/>
          </w:tcPr>
          <w:p w14:paraId="54D714C9" w14:textId="72F0890C" w:rsidR="00DE2431" w:rsidRPr="00DB5041" w:rsidRDefault="00DE2431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24AFC812" w14:textId="10C686C6" w:rsidR="00DE2431" w:rsidRPr="002744C6" w:rsidRDefault="00DE2431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69B2A1E" w14:textId="2B2D25AF" w:rsidR="00DE2431" w:rsidRPr="002744C6" w:rsidRDefault="00DE2431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44C58BA8" w14:textId="7E0B768C" w:rsidR="00DE2431" w:rsidRPr="0019001D" w:rsidRDefault="00DE2431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09AB70A2" w14:textId="174B2DFE" w:rsidR="00DE2431" w:rsidRPr="00BB1D08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E2431" w14:paraId="2468A3C7" w14:textId="77777777" w:rsidTr="008A3AE6">
        <w:trPr>
          <w:trHeight w:val="830"/>
        </w:trPr>
        <w:tc>
          <w:tcPr>
            <w:tcW w:w="684" w:type="dxa"/>
            <w:vMerge/>
          </w:tcPr>
          <w:p w14:paraId="2C3D1DB8" w14:textId="77777777" w:rsidR="00DE2431" w:rsidRPr="002744C6" w:rsidRDefault="00DE2431" w:rsidP="008A3A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3FA9D756" w14:textId="77777777" w:rsidR="00DE2431" w:rsidRPr="002744C6" w:rsidRDefault="00DE2431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0FD42090" w14:textId="03E7B0E8" w:rsidR="00DE2431" w:rsidRPr="00BB1D08" w:rsidRDefault="00DE2431" w:rsidP="00BB1D08">
            <w:pPr>
              <w:pStyle w:val="TableParagraph"/>
              <w:ind w:left="374" w:right="23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vAlign w:val="center"/>
          </w:tcPr>
          <w:p w14:paraId="57F1DDE6" w14:textId="18CFE01C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2BBE46CC" w14:textId="79D54066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74DA931F" w14:textId="05148C09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004B12E9" w14:textId="004CD5DE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2A05BD64" w14:textId="1EB559A7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5B2137DB" w14:textId="20AC9134" w:rsidR="00DE2431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E2431" w14:paraId="7C153CAC" w14:textId="77777777" w:rsidTr="008A3AE6">
        <w:trPr>
          <w:trHeight w:val="551"/>
        </w:trPr>
        <w:tc>
          <w:tcPr>
            <w:tcW w:w="684" w:type="dxa"/>
            <w:vMerge/>
          </w:tcPr>
          <w:p w14:paraId="5D5FDBA3" w14:textId="77777777" w:rsidR="00DE2431" w:rsidRDefault="00DE2431" w:rsidP="008A3AE6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4179EDF5" w14:textId="77777777" w:rsidR="00DE2431" w:rsidRDefault="00DE2431" w:rsidP="008A3AE6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15B5E6FE" w14:textId="736180DD" w:rsidR="00DE2431" w:rsidRPr="00BB1D08" w:rsidRDefault="00DE2431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  <w:vAlign w:val="center"/>
          </w:tcPr>
          <w:p w14:paraId="7E6B4A8D" w14:textId="2E3D1165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73C1A0ED" w14:textId="77D11A9E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751810D6" w14:textId="2BF711D1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374AC745" w14:textId="4073407D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3" w:type="dxa"/>
            <w:vAlign w:val="center"/>
          </w:tcPr>
          <w:p w14:paraId="50D98A81" w14:textId="207DD2C7" w:rsidR="00DE2431" w:rsidRDefault="00DE2431" w:rsidP="008A3AE6">
            <w:pPr>
              <w:pStyle w:val="TableParagraph"/>
              <w:jc w:val="center"/>
              <w:rPr>
                <w:sz w:val="24"/>
              </w:rPr>
            </w:pPr>
            <w:r w:rsidRPr="008A3AE6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4ACB80B3" w14:textId="06986D7A" w:rsidR="00DE2431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44DC7" w14:paraId="34D9D4B7" w14:textId="77777777" w:rsidTr="00B11DCE">
        <w:trPr>
          <w:trHeight w:val="275"/>
        </w:trPr>
        <w:tc>
          <w:tcPr>
            <w:tcW w:w="684" w:type="dxa"/>
            <w:vMerge w:val="restart"/>
          </w:tcPr>
          <w:p w14:paraId="325C424F" w14:textId="3DB93A80" w:rsidR="00944DC7" w:rsidRPr="00944DC7" w:rsidRDefault="00944DC7" w:rsidP="00B204F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</w:t>
            </w:r>
          </w:p>
        </w:tc>
        <w:tc>
          <w:tcPr>
            <w:tcW w:w="2583" w:type="dxa"/>
            <w:vMerge w:val="restart"/>
          </w:tcPr>
          <w:p w14:paraId="3C9ABBC1" w14:textId="77777777" w:rsidR="00944DC7" w:rsidRPr="00D13A9F" w:rsidRDefault="00944DC7" w:rsidP="00B204F2">
            <w:pPr>
              <w:pStyle w:val="TableParagraph"/>
              <w:ind w:left="107" w:right="774"/>
              <w:rPr>
                <w:sz w:val="24"/>
                <w:lang w:val="ru-RU"/>
              </w:rPr>
            </w:pPr>
            <w:r w:rsidRPr="00D13A9F">
              <w:rPr>
                <w:sz w:val="24"/>
                <w:lang w:val="ru-RU"/>
              </w:rPr>
              <w:t>Комплекс процессных мероприятий</w:t>
            </w:r>
          </w:p>
          <w:p w14:paraId="02E77BDC" w14:textId="5E0D2FFF" w:rsidR="00944DC7" w:rsidRPr="00D13A9F" w:rsidRDefault="00944DC7" w:rsidP="00B204F2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D13A9F">
              <w:rPr>
                <w:sz w:val="24"/>
                <w:lang w:val="ru-RU"/>
              </w:rPr>
              <w:t>«Развитие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граждан, общества от угроз, связанных с коррупцией», в том числе</w:t>
            </w:r>
          </w:p>
        </w:tc>
        <w:tc>
          <w:tcPr>
            <w:tcW w:w="6237" w:type="dxa"/>
          </w:tcPr>
          <w:p w14:paraId="05875C33" w14:textId="77777777" w:rsidR="00944DC7" w:rsidRDefault="00944DC7" w:rsidP="00B204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9A0" w14:textId="07628D95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42313,5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C77" w14:textId="6BE865E6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4A38A6">
              <w:t>42313,5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954" w14:textId="2DC4301B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4A38A6">
              <w:t>42313,5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0C8" w14:textId="05429B33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4A38A6">
              <w:t>42313,5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603" w14:textId="6B8328C8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4A38A6">
              <w:t>42313,5</w:t>
            </w:r>
          </w:p>
        </w:tc>
        <w:tc>
          <w:tcPr>
            <w:tcW w:w="1064" w:type="dxa"/>
          </w:tcPr>
          <w:p w14:paraId="78B0E1F8" w14:textId="703D9C0C" w:rsidR="00944DC7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211567,5</w:t>
            </w:r>
          </w:p>
        </w:tc>
      </w:tr>
      <w:tr w:rsidR="00944DC7" w14:paraId="5B5B41A7" w14:textId="77777777" w:rsidTr="00B11DCE">
        <w:trPr>
          <w:trHeight w:val="275"/>
        </w:trPr>
        <w:tc>
          <w:tcPr>
            <w:tcW w:w="684" w:type="dxa"/>
            <w:vMerge/>
          </w:tcPr>
          <w:p w14:paraId="23C2406E" w14:textId="77777777" w:rsidR="00944DC7" w:rsidRDefault="00944DC7" w:rsidP="00B204F2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6E2E8E88" w14:textId="77777777" w:rsidR="00944DC7" w:rsidRDefault="00944DC7" w:rsidP="00B204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0B1ED7B1" w14:textId="77777777" w:rsidR="00944DC7" w:rsidRDefault="00944DC7" w:rsidP="00BB1D08">
            <w:pPr>
              <w:pStyle w:val="TableParagraph"/>
              <w:spacing w:line="256" w:lineRule="exact"/>
              <w:ind w:right="19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483" w14:textId="6C67DFC7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40999</w:t>
            </w:r>
            <w:r w:rsidRPr="006B7B4F"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F9C" w14:textId="03085B17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A42CEF">
              <w:t>40999,0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CF" w14:textId="49EA22A9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A42CEF">
              <w:t>40999,0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529" w14:textId="668AC3B5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A42CEF">
              <w:t>40999,0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E78" w14:textId="5A01E375" w:rsidR="00944DC7" w:rsidRDefault="00944DC7" w:rsidP="00B204F2">
            <w:pPr>
              <w:pStyle w:val="TableParagraph"/>
              <w:jc w:val="center"/>
              <w:rPr>
                <w:sz w:val="20"/>
              </w:rPr>
            </w:pPr>
            <w:r w:rsidRPr="00A42CEF">
              <w:t>40999,0</w:t>
            </w:r>
          </w:p>
        </w:tc>
        <w:tc>
          <w:tcPr>
            <w:tcW w:w="1064" w:type="dxa"/>
          </w:tcPr>
          <w:p w14:paraId="07622612" w14:textId="62BE160E" w:rsidR="00944DC7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204995,0</w:t>
            </w:r>
          </w:p>
        </w:tc>
      </w:tr>
      <w:tr w:rsidR="00944DC7" w14:paraId="7A0DC26C" w14:textId="77777777" w:rsidTr="00B11DCE">
        <w:trPr>
          <w:trHeight w:val="552"/>
        </w:trPr>
        <w:tc>
          <w:tcPr>
            <w:tcW w:w="684" w:type="dxa"/>
            <w:vMerge/>
          </w:tcPr>
          <w:p w14:paraId="56F27796" w14:textId="77777777" w:rsidR="00944DC7" w:rsidRDefault="00944DC7" w:rsidP="00B204F2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2EE2A01E" w14:textId="77777777" w:rsidR="00944DC7" w:rsidRDefault="00944DC7" w:rsidP="00B204F2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00907F20" w14:textId="35B9660D" w:rsidR="00944DC7" w:rsidRPr="002744C6" w:rsidRDefault="00944DC7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DAE" w14:textId="677F3715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0B383443" w14:textId="0BBDABCC" w:rsidR="00944DC7" w:rsidRPr="002744C6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8D2F8BF" w14:textId="3B9C90A5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009DA935" w14:textId="606FFADC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07524F90" w14:textId="34DEA708" w:rsidR="00944DC7" w:rsidRPr="002744C6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3B71065C" w14:textId="479DAF13" w:rsidR="00944DC7" w:rsidRPr="00BB1D08" w:rsidRDefault="00944DC7" w:rsidP="00BB1D0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944DC7" w14:paraId="6FE7E867" w14:textId="77777777" w:rsidTr="00B11DCE">
        <w:trPr>
          <w:trHeight w:val="829"/>
        </w:trPr>
        <w:tc>
          <w:tcPr>
            <w:tcW w:w="684" w:type="dxa"/>
            <w:vMerge/>
          </w:tcPr>
          <w:p w14:paraId="7CE8AE14" w14:textId="77777777" w:rsidR="00944DC7" w:rsidRPr="002744C6" w:rsidRDefault="00944DC7" w:rsidP="00B204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056B376C" w14:textId="77777777" w:rsidR="00944DC7" w:rsidRPr="002744C6" w:rsidRDefault="00944DC7" w:rsidP="00B204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2D2CC11F" w14:textId="4A33BD49" w:rsidR="00944DC7" w:rsidRPr="002744C6" w:rsidRDefault="00944DC7" w:rsidP="00BB1D08">
            <w:pPr>
              <w:pStyle w:val="TableParagraph"/>
              <w:spacing w:line="270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 средств областного бюджета (в т.ч. субвенции и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28F9961C" w14:textId="01AF317F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5E5A">
              <w:t>1314,5</w:t>
            </w:r>
          </w:p>
        </w:tc>
        <w:tc>
          <w:tcPr>
            <w:tcW w:w="1063" w:type="dxa"/>
          </w:tcPr>
          <w:p w14:paraId="6EE45F5C" w14:textId="6147E1D1" w:rsidR="00944DC7" w:rsidRPr="002744C6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415E5A">
              <w:t>1314,5</w:t>
            </w:r>
          </w:p>
        </w:tc>
        <w:tc>
          <w:tcPr>
            <w:tcW w:w="1063" w:type="dxa"/>
          </w:tcPr>
          <w:p w14:paraId="0A006D78" w14:textId="5AA5D30E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5E5A">
              <w:t>1314,5</w:t>
            </w:r>
          </w:p>
        </w:tc>
        <w:tc>
          <w:tcPr>
            <w:tcW w:w="1063" w:type="dxa"/>
          </w:tcPr>
          <w:p w14:paraId="4D743809" w14:textId="2E67008E" w:rsidR="00944DC7" w:rsidRPr="002744C6" w:rsidRDefault="00944DC7" w:rsidP="00B204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5E5A">
              <w:t>1314,5</w:t>
            </w:r>
          </w:p>
        </w:tc>
        <w:tc>
          <w:tcPr>
            <w:tcW w:w="1063" w:type="dxa"/>
          </w:tcPr>
          <w:p w14:paraId="7FB4C4BA" w14:textId="7E6B253E" w:rsidR="00944DC7" w:rsidRPr="002744C6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415E5A">
              <w:t>1314,5</w:t>
            </w:r>
          </w:p>
        </w:tc>
        <w:tc>
          <w:tcPr>
            <w:tcW w:w="1064" w:type="dxa"/>
          </w:tcPr>
          <w:p w14:paraId="7E9687E2" w14:textId="121AE3D4" w:rsidR="00944DC7" w:rsidRPr="00BB1D08" w:rsidRDefault="00F01D06" w:rsidP="00BB1D08">
            <w:pPr>
              <w:pStyle w:val="TableParagraph"/>
              <w:jc w:val="center"/>
              <w:rPr>
                <w:lang w:val="ru-RU"/>
              </w:rPr>
            </w:pPr>
            <w:r w:rsidRPr="00F01D06">
              <w:rPr>
                <w:lang w:val="ru-RU"/>
              </w:rPr>
              <w:t>6572,5</w:t>
            </w:r>
          </w:p>
        </w:tc>
      </w:tr>
      <w:tr w:rsidR="00944DC7" w14:paraId="1F7E4418" w14:textId="77777777" w:rsidTr="00B11DCE">
        <w:trPr>
          <w:trHeight w:val="551"/>
        </w:trPr>
        <w:tc>
          <w:tcPr>
            <w:tcW w:w="684" w:type="dxa"/>
            <w:vMerge/>
          </w:tcPr>
          <w:p w14:paraId="2ECBA8A3" w14:textId="77777777" w:rsidR="00944DC7" w:rsidRPr="002744C6" w:rsidRDefault="00944DC7" w:rsidP="00B204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14:paraId="56113A5F" w14:textId="77777777" w:rsidR="00944DC7" w:rsidRPr="002744C6" w:rsidRDefault="00944DC7" w:rsidP="00B204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0E50CB0C" w14:textId="75252819" w:rsidR="00944DC7" w:rsidRPr="00BB1D08" w:rsidRDefault="00944DC7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="00BB1D08"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4C8A3EFC" w14:textId="3ADF272D" w:rsidR="00944DC7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69830F1" w14:textId="6859016C" w:rsidR="00944DC7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E9F2927" w14:textId="2A454DE6" w:rsidR="00944DC7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AFAB4AD" w14:textId="4BEE74E2" w:rsidR="00944DC7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F9CE63A" w14:textId="2224A7B9" w:rsidR="00944DC7" w:rsidRDefault="00944DC7" w:rsidP="00B204F2">
            <w:pPr>
              <w:pStyle w:val="TableParagraph"/>
              <w:jc w:val="center"/>
              <w:rPr>
                <w:sz w:val="24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2EF24643" w14:textId="09CB60AE" w:rsidR="00944DC7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6E255524" w14:textId="77777777" w:rsidTr="00B11DCE">
        <w:trPr>
          <w:trHeight w:val="275"/>
        </w:trPr>
        <w:tc>
          <w:tcPr>
            <w:tcW w:w="684" w:type="dxa"/>
            <w:vMerge/>
          </w:tcPr>
          <w:p w14:paraId="4A0718B2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 w:val="restart"/>
          </w:tcPr>
          <w:p w14:paraId="0D4B458D" w14:textId="3538023A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BC57B3">
              <w:rPr>
                <w:i/>
                <w:sz w:val="24"/>
                <w:lang w:val="ru-RU"/>
              </w:rPr>
              <w:t xml:space="preserve">Совершенствование организационных и </w:t>
            </w:r>
            <w:r w:rsidRPr="00BC57B3">
              <w:rPr>
                <w:i/>
                <w:sz w:val="24"/>
                <w:lang w:val="ru-RU"/>
              </w:rPr>
              <w:lastRenderedPageBreak/>
              <w:t>правовых механизмов профессиональной служебной деятельности муниципальных служащих, в том числе противодействие коррупции</w:t>
            </w:r>
          </w:p>
        </w:tc>
        <w:tc>
          <w:tcPr>
            <w:tcW w:w="6237" w:type="dxa"/>
          </w:tcPr>
          <w:p w14:paraId="1BB7E062" w14:textId="3DDED688" w:rsidR="00BB1D08" w:rsidRDefault="00BB1D08" w:rsidP="00BB1D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EE1" w14:textId="0E0D7C3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35313,5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E62" w14:textId="3663D25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3B71E6">
              <w:t>35313,5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F2E" w14:textId="2E88B3C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3B71E6">
              <w:t>35313,5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D9" w14:textId="4D65121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3B71E6">
              <w:t>35313,5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613" w14:textId="3974A6F2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3B71E6">
              <w:t>35313,5</w:t>
            </w:r>
          </w:p>
        </w:tc>
        <w:tc>
          <w:tcPr>
            <w:tcW w:w="1064" w:type="dxa"/>
          </w:tcPr>
          <w:p w14:paraId="402BDF61" w14:textId="6E9FF6C9" w:rsidR="00BB1D08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176567,5</w:t>
            </w:r>
          </w:p>
        </w:tc>
      </w:tr>
      <w:tr w:rsidR="00BB1D08" w14:paraId="737E4A6B" w14:textId="77777777" w:rsidTr="00B11DCE">
        <w:trPr>
          <w:trHeight w:val="275"/>
        </w:trPr>
        <w:tc>
          <w:tcPr>
            <w:tcW w:w="684" w:type="dxa"/>
            <w:vMerge/>
          </w:tcPr>
          <w:p w14:paraId="00275E60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015C49C4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4C86A338" w14:textId="237A9E9E" w:rsidR="00BB1D08" w:rsidRDefault="00BB1D08" w:rsidP="00BB1D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A57" w14:textId="4B35658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A55674">
              <w:t>33999,0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658" w14:textId="5A850785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A55674">
              <w:t>33999,0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689" w14:textId="3C7E4F7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A55674">
              <w:t>33999,0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412" w14:textId="54BC1D8A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A55674">
              <w:t>33999,0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943" w14:textId="4FC61AA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A55674">
              <w:t>33999,0</w:t>
            </w:r>
          </w:p>
        </w:tc>
        <w:tc>
          <w:tcPr>
            <w:tcW w:w="1064" w:type="dxa"/>
          </w:tcPr>
          <w:p w14:paraId="183CE733" w14:textId="60A90375" w:rsidR="00BB1D08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169995,0</w:t>
            </w:r>
          </w:p>
        </w:tc>
      </w:tr>
      <w:tr w:rsidR="00BB1D08" w14:paraId="287EF921" w14:textId="77777777" w:rsidTr="00B11DCE">
        <w:trPr>
          <w:trHeight w:val="275"/>
        </w:trPr>
        <w:tc>
          <w:tcPr>
            <w:tcW w:w="684" w:type="dxa"/>
            <w:vMerge/>
          </w:tcPr>
          <w:p w14:paraId="55D70AA7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35C08462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35A363AB" w14:textId="2409B499" w:rsidR="00BB1D08" w:rsidRPr="005A48A2" w:rsidRDefault="00BB1D08" w:rsidP="00BB1D08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636" w14:textId="7DF8C171" w:rsidR="00BB1D08" w:rsidRPr="005A48A2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447F2D35" w14:textId="4B221146" w:rsidR="00BB1D08" w:rsidRPr="005A48A2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DF6310E" w14:textId="74FD82C4" w:rsidR="00BB1D08" w:rsidRPr="005A48A2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8C4C804" w14:textId="3C8E9F53" w:rsidR="00BB1D08" w:rsidRPr="005A48A2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03A2ACD" w14:textId="46831263" w:rsidR="00BB1D08" w:rsidRPr="005A48A2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1288E327" w14:textId="463DEB23" w:rsidR="00BB1D08" w:rsidRPr="00BB1D08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7812C605" w14:textId="77777777" w:rsidTr="0019001D">
        <w:trPr>
          <w:trHeight w:val="275"/>
        </w:trPr>
        <w:tc>
          <w:tcPr>
            <w:tcW w:w="684" w:type="dxa"/>
            <w:vMerge/>
          </w:tcPr>
          <w:p w14:paraId="1ABCD7BC" w14:textId="77777777" w:rsidR="00BB1D08" w:rsidRPr="005A48A2" w:rsidRDefault="00BB1D08" w:rsidP="00BB1D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59AD0CE7" w14:textId="77777777" w:rsidR="00BB1D08" w:rsidRPr="005A48A2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5ED4F04E" w14:textId="04740A96" w:rsidR="00BB1D08" w:rsidRPr="00BB1D08" w:rsidRDefault="00BB1D08" w:rsidP="00BB1D08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2A13B9E0" w14:textId="2D6534A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1314,5</w:t>
            </w:r>
          </w:p>
        </w:tc>
        <w:tc>
          <w:tcPr>
            <w:tcW w:w="1063" w:type="dxa"/>
          </w:tcPr>
          <w:p w14:paraId="51CEA289" w14:textId="1EA10E6F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414A">
              <w:t>1314,5</w:t>
            </w:r>
          </w:p>
        </w:tc>
        <w:tc>
          <w:tcPr>
            <w:tcW w:w="1063" w:type="dxa"/>
          </w:tcPr>
          <w:p w14:paraId="7F3E4BA4" w14:textId="23B37B2A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414A">
              <w:t>1314,5</w:t>
            </w:r>
          </w:p>
        </w:tc>
        <w:tc>
          <w:tcPr>
            <w:tcW w:w="1063" w:type="dxa"/>
          </w:tcPr>
          <w:p w14:paraId="13E8C5AC" w14:textId="3788AEA2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414A">
              <w:t>1314,5</w:t>
            </w:r>
          </w:p>
        </w:tc>
        <w:tc>
          <w:tcPr>
            <w:tcW w:w="1063" w:type="dxa"/>
          </w:tcPr>
          <w:p w14:paraId="63F40AF5" w14:textId="11A0556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414A">
              <w:t>1314,5</w:t>
            </w:r>
          </w:p>
        </w:tc>
        <w:tc>
          <w:tcPr>
            <w:tcW w:w="1064" w:type="dxa"/>
          </w:tcPr>
          <w:p w14:paraId="2455510B" w14:textId="0C94DF0F" w:rsidR="00BB1D08" w:rsidRPr="00F01D06" w:rsidRDefault="00F01D06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6572,5</w:t>
            </w:r>
          </w:p>
        </w:tc>
      </w:tr>
      <w:tr w:rsidR="00BB1D08" w14:paraId="1480D53E" w14:textId="77777777" w:rsidTr="0019001D">
        <w:trPr>
          <w:trHeight w:val="275"/>
        </w:trPr>
        <w:tc>
          <w:tcPr>
            <w:tcW w:w="684" w:type="dxa"/>
            <w:vMerge/>
          </w:tcPr>
          <w:p w14:paraId="7AE2BE36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67A8283C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391C6123" w14:textId="52A911CC" w:rsidR="00BB1D08" w:rsidRPr="00BB1D08" w:rsidRDefault="00BB1D08" w:rsidP="00BB1D08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10C73F4E" w14:textId="4EF9B82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46D440AB" w14:textId="5D1B42B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7C1B5D7" w14:textId="79DAE19B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D69CB27" w14:textId="5D0DFEED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EA36D0A" w14:textId="7CF9C19B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7E9AD240" w14:textId="1E9B8674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319A18EE" w14:textId="77777777" w:rsidTr="0019001D">
        <w:trPr>
          <w:trHeight w:val="275"/>
        </w:trPr>
        <w:tc>
          <w:tcPr>
            <w:tcW w:w="684" w:type="dxa"/>
            <w:vMerge/>
          </w:tcPr>
          <w:p w14:paraId="481FEE94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 w:val="restart"/>
          </w:tcPr>
          <w:p w14:paraId="0C107FC8" w14:textId="6AC986F8" w:rsidR="00BB1D08" w:rsidRPr="00BC57B3" w:rsidRDefault="00BB1D08" w:rsidP="00BB1D08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BC57B3">
              <w:rPr>
                <w:i/>
                <w:iCs/>
                <w:sz w:val="24"/>
                <w:lang w:val="ru-RU"/>
              </w:rPr>
              <w:t>Повышение престижа муниципальной службы в округе</w:t>
            </w:r>
          </w:p>
        </w:tc>
        <w:tc>
          <w:tcPr>
            <w:tcW w:w="6237" w:type="dxa"/>
          </w:tcPr>
          <w:p w14:paraId="7002D13A" w14:textId="10F09957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</w:tcPr>
          <w:p w14:paraId="37219967" w14:textId="1AD03ADF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1F06DDA9" w14:textId="416F4CF6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65725CAE" w14:textId="65E84BF0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6F5A7991" w14:textId="1BB6167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7CF6A144" w14:textId="3388E31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7000,0</w:t>
            </w:r>
          </w:p>
        </w:tc>
        <w:tc>
          <w:tcPr>
            <w:tcW w:w="1064" w:type="dxa"/>
          </w:tcPr>
          <w:p w14:paraId="1C9595A2" w14:textId="2D0D132B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35000,0</w:t>
            </w:r>
          </w:p>
        </w:tc>
      </w:tr>
      <w:tr w:rsidR="00BB1D08" w14:paraId="7C6E094B" w14:textId="77777777" w:rsidTr="0019001D">
        <w:trPr>
          <w:trHeight w:val="275"/>
        </w:trPr>
        <w:tc>
          <w:tcPr>
            <w:tcW w:w="684" w:type="dxa"/>
            <w:vMerge/>
          </w:tcPr>
          <w:p w14:paraId="159432E9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7171CE56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3605B433" w14:textId="5CC7651B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</w:tcPr>
          <w:p w14:paraId="13DEE537" w14:textId="257CDFF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690C3CE7" w14:textId="42A8F52D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15896687" w14:textId="66D28F25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532EFF24" w14:textId="36CA6971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7 000,0</w:t>
            </w:r>
          </w:p>
        </w:tc>
        <w:tc>
          <w:tcPr>
            <w:tcW w:w="1063" w:type="dxa"/>
          </w:tcPr>
          <w:p w14:paraId="4CFEE776" w14:textId="0E3BD637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7000,0</w:t>
            </w:r>
          </w:p>
        </w:tc>
        <w:tc>
          <w:tcPr>
            <w:tcW w:w="1064" w:type="dxa"/>
          </w:tcPr>
          <w:p w14:paraId="6A027C78" w14:textId="4FB3EEFC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35000,0</w:t>
            </w:r>
          </w:p>
        </w:tc>
      </w:tr>
      <w:tr w:rsidR="00BB1D08" w14:paraId="706E9670" w14:textId="77777777" w:rsidTr="00B11DCE">
        <w:trPr>
          <w:trHeight w:val="275"/>
        </w:trPr>
        <w:tc>
          <w:tcPr>
            <w:tcW w:w="684" w:type="dxa"/>
            <w:vMerge/>
          </w:tcPr>
          <w:p w14:paraId="5728D037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53C8BE72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573F0DE7" w14:textId="5EAD8A36" w:rsidR="00BB1D08" w:rsidRPr="00DE2431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5BD" w14:textId="2895BE5E" w:rsidR="00BB1D08" w:rsidRPr="00DE2431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4A512FF0" w14:textId="13B4F371" w:rsidR="00BB1D08" w:rsidRPr="00DE2431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27A8E095" w14:textId="1FEC00FB" w:rsidR="00BB1D08" w:rsidRPr="00DE2431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4BC782B" w14:textId="3BEE693D" w:rsidR="00BB1D08" w:rsidRPr="00DE2431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D5ABA67" w14:textId="44480AA6" w:rsidR="00BB1D08" w:rsidRPr="00DE2431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3CADBE69" w14:textId="44E419FB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0DE34D34" w14:textId="77777777" w:rsidTr="0019001D">
        <w:trPr>
          <w:trHeight w:val="275"/>
        </w:trPr>
        <w:tc>
          <w:tcPr>
            <w:tcW w:w="684" w:type="dxa"/>
            <w:vMerge/>
          </w:tcPr>
          <w:p w14:paraId="64D9BEBD" w14:textId="77777777" w:rsidR="00BB1D08" w:rsidRPr="00DE2431" w:rsidRDefault="00BB1D08" w:rsidP="00BB1D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1077514C" w14:textId="77777777" w:rsidR="00BB1D08" w:rsidRPr="00DE243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4C769505" w14:textId="7C35580C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</w:tcPr>
          <w:p w14:paraId="7C3FB46F" w14:textId="1ACD52B5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2F9FB70" w14:textId="51EA996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B2FCDEE" w14:textId="300C18B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3FBFFEC" w14:textId="5B1C76C6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595E01E" w14:textId="6E056B6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41C3C181" w14:textId="7DC58341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4969CF0F" w14:textId="77777777" w:rsidTr="0019001D">
        <w:trPr>
          <w:trHeight w:val="275"/>
        </w:trPr>
        <w:tc>
          <w:tcPr>
            <w:tcW w:w="684" w:type="dxa"/>
            <w:vMerge/>
          </w:tcPr>
          <w:p w14:paraId="01E87812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4E52F1F3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5F18E5F2" w14:textId="30A7A571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593A709F" w14:textId="60F6810C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1FF5955" w14:textId="6BC18465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2C12D5FE" w14:textId="7A010B20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9A82905" w14:textId="1514D552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33A840C" w14:textId="5B4866A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26E8BB65" w14:textId="1D4942FC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395AE153" w14:textId="77777777" w:rsidTr="00B11DCE">
        <w:trPr>
          <w:trHeight w:val="275"/>
        </w:trPr>
        <w:tc>
          <w:tcPr>
            <w:tcW w:w="684" w:type="dxa"/>
            <w:vMerge w:val="restart"/>
          </w:tcPr>
          <w:p w14:paraId="1D84F61A" w14:textId="6B3E250D" w:rsidR="00BB1D08" w:rsidRPr="00944DC7" w:rsidRDefault="00BB1D08" w:rsidP="00BB1D0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1.3</w:t>
            </w:r>
          </w:p>
        </w:tc>
        <w:tc>
          <w:tcPr>
            <w:tcW w:w="2583" w:type="dxa"/>
            <w:vMerge w:val="restart"/>
          </w:tcPr>
          <w:p w14:paraId="10E1F773" w14:textId="3FDC30F4" w:rsidR="00BB1D08" w:rsidRPr="00944DC7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44DC7">
              <w:rPr>
                <w:sz w:val="24"/>
                <w:lang w:val="ru-RU"/>
              </w:rPr>
              <w:t>Комплекс процессных мероприятий «Повышение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</w:p>
        </w:tc>
        <w:tc>
          <w:tcPr>
            <w:tcW w:w="6237" w:type="dxa"/>
          </w:tcPr>
          <w:p w14:paraId="47DEAC80" w14:textId="60C50C23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D68" w14:textId="5FBA79C6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F44F2A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FA1" w14:textId="0FDE83FD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F44F2A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CF3" w14:textId="667A395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F44F2A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1D6" w14:textId="79F6431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F44F2A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73" w14:textId="7779126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F44F2A">
              <w:t>6085,0</w:t>
            </w:r>
          </w:p>
        </w:tc>
        <w:tc>
          <w:tcPr>
            <w:tcW w:w="1064" w:type="dxa"/>
          </w:tcPr>
          <w:p w14:paraId="471CDD19" w14:textId="2E88A5D0" w:rsidR="00BB1D08" w:rsidRPr="00BB1D08" w:rsidRDefault="00BB1D08" w:rsidP="00BB1D08">
            <w:pPr>
              <w:pStyle w:val="TableParagraph"/>
              <w:jc w:val="center"/>
            </w:pPr>
            <w:r w:rsidRPr="00BB1D08">
              <w:t>30425,0</w:t>
            </w:r>
          </w:p>
        </w:tc>
      </w:tr>
      <w:tr w:rsidR="00BB1D08" w14:paraId="753C7ADD" w14:textId="77777777" w:rsidTr="00B11DCE">
        <w:trPr>
          <w:trHeight w:val="275"/>
        </w:trPr>
        <w:tc>
          <w:tcPr>
            <w:tcW w:w="684" w:type="dxa"/>
            <w:vMerge/>
          </w:tcPr>
          <w:p w14:paraId="10F1DD83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29CB99B9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02D50B5A" w14:textId="0D384AD3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790" w14:textId="7AC346FD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0F5D6E2D" w14:textId="30874ED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0E587D2E" w14:textId="51E7B251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3C71677" w14:textId="40B0BA12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7B5BB62" w14:textId="56DF2CEA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51E264A9" w14:textId="4B4DDA61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5B95C4E5" w14:textId="77777777" w:rsidTr="00B11DCE">
        <w:trPr>
          <w:trHeight w:val="275"/>
        </w:trPr>
        <w:tc>
          <w:tcPr>
            <w:tcW w:w="684" w:type="dxa"/>
            <w:vMerge/>
          </w:tcPr>
          <w:p w14:paraId="151098BA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38BFC188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2F704D75" w14:textId="34B5B872" w:rsidR="00BB1D08" w:rsidRPr="00944DC7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D30" w14:textId="4ACAE7D2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1095C916" w14:textId="652C42D2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D500FA2" w14:textId="6E0C62D4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374A4FF" w14:textId="6C385879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0CEAC11A" w14:textId="48A704BB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24FEBC97" w14:textId="04BF8F76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5C003AA4" w14:textId="77777777" w:rsidTr="00B11DCE">
        <w:trPr>
          <w:trHeight w:val="275"/>
        </w:trPr>
        <w:tc>
          <w:tcPr>
            <w:tcW w:w="684" w:type="dxa"/>
            <w:vMerge/>
          </w:tcPr>
          <w:p w14:paraId="6BF2AA9A" w14:textId="77777777" w:rsidR="00BB1D08" w:rsidRPr="00944DC7" w:rsidRDefault="00BB1D08" w:rsidP="00BB1D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5787C19E" w14:textId="77777777" w:rsidR="00BB1D08" w:rsidRPr="00944DC7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0E1BA4FD" w14:textId="3B182D39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88A" w14:textId="4A6D4DA1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2477FB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CAC" w14:textId="5E47EF3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2477FB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D3" w14:textId="08B0964E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2477FB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930" w14:textId="7982DDD6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2477FB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A8B" w14:textId="2C856117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2477FB">
              <w:t>6085,0</w:t>
            </w:r>
          </w:p>
        </w:tc>
        <w:tc>
          <w:tcPr>
            <w:tcW w:w="1064" w:type="dxa"/>
          </w:tcPr>
          <w:p w14:paraId="407823BF" w14:textId="2EF969BF" w:rsidR="00BB1D08" w:rsidRPr="00BB1D08" w:rsidRDefault="00BB1D08" w:rsidP="00BB1D08">
            <w:pPr>
              <w:pStyle w:val="TableParagraph"/>
              <w:jc w:val="center"/>
            </w:pPr>
            <w:r w:rsidRPr="00BB1D08">
              <w:t>30425,0</w:t>
            </w:r>
          </w:p>
        </w:tc>
      </w:tr>
      <w:tr w:rsidR="00BB1D08" w14:paraId="1CE01EA2" w14:textId="77777777" w:rsidTr="0019001D">
        <w:trPr>
          <w:trHeight w:val="275"/>
        </w:trPr>
        <w:tc>
          <w:tcPr>
            <w:tcW w:w="684" w:type="dxa"/>
            <w:vMerge/>
          </w:tcPr>
          <w:p w14:paraId="31BC9C0D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2BBB7B1C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526EB996" w14:textId="71BF8C59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7CD29637" w14:textId="13EA7D0F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5D9BD4F" w14:textId="25CC69CA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D4046F4" w14:textId="2E032CD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25EEF4E1" w14:textId="4ADC38BA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B35277D" w14:textId="7D7924BD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2138D8C1" w14:textId="43EF5BA3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0E20520D" w14:textId="77777777" w:rsidTr="00B11DCE">
        <w:trPr>
          <w:trHeight w:val="275"/>
        </w:trPr>
        <w:tc>
          <w:tcPr>
            <w:tcW w:w="684" w:type="dxa"/>
            <w:vMerge/>
          </w:tcPr>
          <w:p w14:paraId="38A05B87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 w:val="restart"/>
          </w:tcPr>
          <w:p w14:paraId="7AE420BB" w14:textId="6CE81AAE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45BF7">
              <w:rPr>
                <w:i/>
                <w:sz w:val="24"/>
                <w:lang w:val="ru-RU"/>
              </w:rPr>
              <w:t>Организация деятельности многофункционального центра</w:t>
            </w:r>
          </w:p>
        </w:tc>
        <w:tc>
          <w:tcPr>
            <w:tcW w:w="6237" w:type="dxa"/>
          </w:tcPr>
          <w:p w14:paraId="1CC8AC35" w14:textId="653DE36E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3E9" w14:textId="2B83597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6346ED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680" w14:textId="690B751B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6346ED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2B5" w14:textId="77986EF6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6346ED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B2A" w14:textId="2DE5D19F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6346ED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2D5" w14:textId="64A79D25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6346ED">
              <w:t>6085,0</w:t>
            </w:r>
          </w:p>
        </w:tc>
        <w:tc>
          <w:tcPr>
            <w:tcW w:w="1064" w:type="dxa"/>
          </w:tcPr>
          <w:p w14:paraId="28277E2D" w14:textId="7AAFC600" w:rsidR="00BB1D08" w:rsidRPr="00BB1D08" w:rsidRDefault="00BB1D08" w:rsidP="00BB1D08">
            <w:pPr>
              <w:pStyle w:val="TableParagraph"/>
              <w:jc w:val="center"/>
            </w:pPr>
            <w:r w:rsidRPr="00BB1D08">
              <w:t>30425,0</w:t>
            </w:r>
          </w:p>
        </w:tc>
      </w:tr>
      <w:tr w:rsidR="00BB1D08" w14:paraId="59BC2568" w14:textId="77777777" w:rsidTr="00B11DCE">
        <w:trPr>
          <w:trHeight w:val="275"/>
        </w:trPr>
        <w:tc>
          <w:tcPr>
            <w:tcW w:w="684" w:type="dxa"/>
            <w:vMerge/>
          </w:tcPr>
          <w:p w14:paraId="4F532987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446D0AF7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264A874A" w14:textId="5BE197A9" w:rsidR="00BB1D08" w:rsidRPr="002744C6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865" w14:textId="0D44933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4CC41B3F" w14:textId="1AD0B213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1A560E57" w14:textId="534C3780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270D9E6" w14:textId="2DFA16F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E643288" w14:textId="6E50106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14F36D7E" w14:textId="4F1E64A4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13115658" w14:textId="77777777" w:rsidTr="00B11DCE">
        <w:trPr>
          <w:trHeight w:val="275"/>
        </w:trPr>
        <w:tc>
          <w:tcPr>
            <w:tcW w:w="684" w:type="dxa"/>
            <w:vMerge/>
          </w:tcPr>
          <w:p w14:paraId="5360DA13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459AE2DE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61FE41ED" w14:textId="7BFD7A50" w:rsidR="00BB1D08" w:rsidRPr="00944DC7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</w:t>
            </w:r>
            <w:r>
              <w:rPr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4C9" w14:textId="1091C68A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t>0</w:t>
            </w:r>
          </w:p>
        </w:tc>
        <w:tc>
          <w:tcPr>
            <w:tcW w:w="1063" w:type="dxa"/>
          </w:tcPr>
          <w:p w14:paraId="530E4E3E" w14:textId="437A5980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6DC77AA" w14:textId="47C85446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32E7981D" w14:textId="6B55D3EC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79C364D4" w14:textId="56B00469" w:rsidR="00BB1D08" w:rsidRPr="00944DC7" w:rsidRDefault="00BB1D08" w:rsidP="00BB1D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5800001E" w14:textId="5C07D4F9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B1D08" w14:paraId="1E255FAE" w14:textId="77777777" w:rsidTr="00B11DCE">
        <w:trPr>
          <w:trHeight w:val="275"/>
        </w:trPr>
        <w:tc>
          <w:tcPr>
            <w:tcW w:w="684" w:type="dxa"/>
            <w:vMerge/>
          </w:tcPr>
          <w:p w14:paraId="37805D7C" w14:textId="77777777" w:rsidR="00BB1D08" w:rsidRPr="00944DC7" w:rsidRDefault="00BB1D08" w:rsidP="00BB1D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83" w:type="dxa"/>
            <w:vMerge/>
          </w:tcPr>
          <w:p w14:paraId="528F31F7" w14:textId="77777777" w:rsidR="00BB1D08" w:rsidRPr="00944DC7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5A7CBB5A" w14:textId="28156063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 трансферты из областного бюджета за счет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собственных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 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субсидии)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7BD" w14:textId="39A61DC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073F78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B05" w14:textId="34D0B814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073F78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DF2" w14:textId="4632A2DE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073F78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06B" w14:textId="1F9F030E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073F78">
              <w:t>6085,0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B19" w14:textId="3244F2D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073F78">
              <w:t>6085,0</w:t>
            </w:r>
          </w:p>
        </w:tc>
        <w:tc>
          <w:tcPr>
            <w:tcW w:w="1064" w:type="dxa"/>
          </w:tcPr>
          <w:p w14:paraId="77E4C34D" w14:textId="2246220E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 w:rsidRPr="00BB1D08">
              <w:rPr>
                <w:lang w:val="ru-RU"/>
              </w:rPr>
              <w:t>30425,0</w:t>
            </w:r>
          </w:p>
        </w:tc>
      </w:tr>
      <w:tr w:rsidR="00BB1D08" w14:paraId="1434C2BD" w14:textId="77777777" w:rsidTr="0019001D">
        <w:trPr>
          <w:trHeight w:val="275"/>
        </w:trPr>
        <w:tc>
          <w:tcPr>
            <w:tcW w:w="684" w:type="dxa"/>
            <w:vMerge/>
          </w:tcPr>
          <w:p w14:paraId="79744108" w14:textId="77777777" w:rsidR="00BB1D08" w:rsidRDefault="00BB1D08" w:rsidP="00BB1D08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vMerge/>
          </w:tcPr>
          <w:p w14:paraId="7BEFC16B" w14:textId="77777777" w:rsidR="00BB1D08" w:rsidRPr="00B844F1" w:rsidRDefault="00BB1D08" w:rsidP="00BB1D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237" w:type="dxa"/>
          </w:tcPr>
          <w:p w14:paraId="37DC2D44" w14:textId="6FE84E7F" w:rsidR="00BB1D08" w:rsidRPr="00BB1D08" w:rsidRDefault="00BB1D08" w:rsidP="00BB1D08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BB1D08">
              <w:rPr>
                <w:sz w:val="24"/>
                <w:lang w:val="ru-RU"/>
              </w:rPr>
              <w:t>лиц</w:t>
            </w:r>
          </w:p>
        </w:tc>
        <w:tc>
          <w:tcPr>
            <w:tcW w:w="1063" w:type="dxa"/>
          </w:tcPr>
          <w:p w14:paraId="14C16C3D" w14:textId="1A25429B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B620E2A" w14:textId="2278EAA2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5BC64F53" w14:textId="13CE16C8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61DE1CD6" w14:textId="644CA689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3" w:type="dxa"/>
          </w:tcPr>
          <w:p w14:paraId="210516FC" w14:textId="6B9DB23B" w:rsidR="00BB1D08" w:rsidRDefault="00BB1D08" w:rsidP="00BB1D08">
            <w:pPr>
              <w:pStyle w:val="TableParagraph"/>
              <w:jc w:val="center"/>
              <w:rPr>
                <w:sz w:val="20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064" w:type="dxa"/>
          </w:tcPr>
          <w:p w14:paraId="5B4F81D6" w14:textId="41680897" w:rsidR="00BB1D08" w:rsidRPr="00BB1D08" w:rsidRDefault="00BB1D08" w:rsidP="00BB1D0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29403C2B" w14:textId="77777777" w:rsidR="002744C6" w:rsidRDefault="002744C6" w:rsidP="002744C6">
      <w:pPr>
        <w:rPr>
          <w:sz w:val="20"/>
        </w:rPr>
        <w:sectPr w:rsidR="002744C6" w:rsidSect="002744C6">
          <w:pgSz w:w="16840" w:h="11910" w:orient="landscape"/>
          <w:pgMar w:top="1100" w:right="380" w:bottom="280" w:left="520" w:header="720" w:footer="0" w:gutter="0"/>
          <w:cols w:space="720"/>
          <w:docGrid w:linePitch="299"/>
        </w:sectPr>
      </w:pPr>
    </w:p>
    <w:p w14:paraId="63821334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3D617A16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04C3F0D0" w14:textId="77777777" w:rsidR="002744C6" w:rsidRDefault="002744C6" w:rsidP="002744C6">
      <w:pPr>
        <w:pStyle w:val="a3"/>
        <w:spacing w:before="2"/>
        <w:ind w:left="0"/>
        <w:jc w:val="left"/>
        <w:rPr>
          <w:sz w:val="20"/>
        </w:rPr>
      </w:pPr>
    </w:p>
    <w:p w14:paraId="6BFA0DFD" w14:textId="77777777" w:rsidR="002744C6" w:rsidRDefault="002744C6" w:rsidP="002744C6">
      <w:pPr>
        <w:pStyle w:val="a3"/>
        <w:spacing w:before="89"/>
        <w:ind w:left="5483" w:right="4481" w:hanging="1124"/>
        <w:jc w:val="left"/>
      </w:pPr>
      <w:r>
        <w:t>Сведения о порядке сбора информации и методике расчета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p w14:paraId="72F7861D" w14:textId="77777777" w:rsidR="002744C6" w:rsidRDefault="002744C6" w:rsidP="002744C6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779"/>
        <w:gridCol w:w="1048"/>
        <w:gridCol w:w="1875"/>
        <w:gridCol w:w="1329"/>
        <w:gridCol w:w="1190"/>
        <w:gridCol w:w="2410"/>
        <w:gridCol w:w="1985"/>
        <w:gridCol w:w="1842"/>
        <w:gridCol w:w="1560"/>
      </w:tblGrid>
      <w:tr w:rsidR="002744C6" w14:paraId="4F510A77" w14:textId="77777777" w:rsidTr="00FB18BB">
        <w:trPr>
          <w:trHeight w:val="2148"/>
        </w:trPr>
        <w:tc>
          <w:tcPr>
            <w:tcW w:w="490" w:type="dxa"/>
          </w:tcPr>
          <w:p w14:paraId="1CE0F342" w14:textId="77777777" w:rsidR="002744C6" w:rsidRDefault="002744C6" w:rsidP="002744C6">
            <w:pPr>
              <w:pStyle w:val="TableParagraph"/>
              <w:spacing w:before="95"/>
              <w:ind w:left="83" w:right="5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79" w:type="dxa"/>
          </w:tcPr>
          <w:p w14:paraId="7CE0F407" w14:textId="77777777" w:rsidR="002744C6" w:rsidRDefault="002744C6" w:rsidP="002744C6">
            <w:pPr>
              <w:pStyle w:val="TableParagraph"/>
              <w:spacing w:before="95"/>
              <w:ind w:left="330" w:right="124" w:hanging="1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048" w:type="dxa"/>
          </w:tcPr>
          <w:p w14:paraId="5CFEB491" w14:textId="1446DB88" w:rsidR="002744C6" w:rsidRPr="0099167C" w:rsidRDefault="002744C6" w:rsidP="002744C6">
            <w:pPr>
              <w:pStyle w:val="TableParagraph"/>
              <w:spacing w:before="95"/>
              <w:ind w:left="95" w:right="85" w:hanging="2"/>
              <w:jc w:val="center"/>
              <w:rPr>
                <w:sz w:val="24"/>
                <w:lang w:val="ru-RU"/>
              </w:rPr>
            </w:pPr>
            <w:r w:rsidRPr="0099167C">
              <w:rPr>
                <w:sz w:val="24"/>
                <w:lang w:val="ru-RU"/>
              </w:rPr>
              <w:t>Ед</w:t>
            </w:r>
            <w:r w:rsidR="0099167C">
              <w:rPr>
                <w:sz w:val="24"/>
                <w:lang w:val="ru-RU"/>
              </w:rPr>
              <w:t>. изм.</w:t>
            </w:r>
            <w:r w:rsidRPr="0099167C">
              <w:rPr>
                <w:spacing w:val="-57"/>
                <w:sz w:val="24"/>
                <w:lang w:val="ru-RU"/>
              </w:rPr>
              <w:t xml:space="preserve"> </w:t>
            </w:r>
            <w:r w:rsidRPr="0099167C">
              <w:rPr>
                <w:sz w:val="24"/>
                <w:lang w:val="ru-RU"/>
              </w:rPr>
              <w:t>(по</w:t>
            </w:r>
            <w:r w:rsidRPr="0099167C">
              <w:rPr>
                <w:spacing w:val="-13"/>
                <w:sz w:val="24"/>
                <w:lang w:val="ru-RU"/>
              </w:rPr>
              <w:t xml:space="preserve"> </w:t>
            </w:r>
            <w:r w:rsidRPr="0099167C">
              <w:rPr>
                <w:sz w:val="24"/>
                <w:lang w:val="ru-RU"/>
              </w:rPr>
              <w:t>ОКЕИ)</w:t>
            </w:r>
          </w:p>
        </w:tc>
        <w:tc>
          <w:tcPr>
            <w:tcW w:w="1875" w:type="dxa"/>
          </w:tcPr>
          <w:p w14:paraId="3261FA9D" w14:textId="77777777" w:rsidR="002744C6" w:rsidRDefault="002744C6" w:rsidP="002744C6">
            <w:pPr>
              <w:pStyle w:val="TableParagraph"/>
              <w:spacing w:before="95"/>
              <w:ind w:left="162" w:right="103" w:hanging="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  <w:vertAlign w:val="superscript"/>
              </w:rPr>
              <w:t>17</w:t>
            </w:r>
          </w:p>
        </w:tc>
        <w:tc>
          <w:tcPr>
            <w:tcW w:w="1329" w:type="dxa"/>
          </w:tcPr>
          <w:p w14:paraId="73D82E00" w14:textId="77777777" w:rsidR="002744C6" w:rsidRDefault="002744C6" w:rsidP="002744C6">
            <w:pPr>
              <w:pStyle w:val="TableParagraph"/>
              <w:spacing w:before="95"/>
              <w:ind w:left="107" w:right="9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  <w:p w14:paraId="4769B574" w14:textId="77777777" w:rsidR="002744C6" w:rsidRDefault="002744C6" w:rsidP="002744C6">
            <w:pPr>
              <w:pStyle w:val="TableParagraph"/>
              <w:spacing w:line="148" w:lineRule="exact"/>
              <w:ind w:left="564" w:right="55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90" w:type="dxa"/>
          </w:tcPr>
          <w:p w14:paraId="3D62FBEE" w14:textId="77777777" w:rsidR="002744C6" w:rsidRDefault="002744C6" w:rsidP="002744C6">
            <w:pPr>
              <w:pStyle w:val="TableParagraph"/>
              <w:spacing w:before="95"/>
              <w:ind w:left="170" w:right="145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z w:val="24"/>
                <w:vertAlign w:val="superscript"/>
              </w:rPr>
              <w:t>19</w:t>
            </w:r>
          </w:p>
        </w:tc>
        <w:tc>
          <w:tcPr>
            <w:tcW w:w="2410" w:type="dxa"/>
          </w:tcPr>
          <w:p w14:paraId="1967BCAB" w14:textId="77777777" w:rsidR="002744C6" w:rsidRPr="002744C6" w:rsidRDefault="002744C6" w:rsidP="002744C6">
            <w:pPr>
              <w:pStyle w:val="TableParagraph"/>
              <w:spacing w:before="95"/>
              <w:ind w:left="393" w:right="380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Алгоритм</w:t>
            </w:r>
          </w:p>
          <w:p w14:paraId="3BBDB27B" w14:textId="77777777" w:rsidR="002744C6" w:rsidRPr="002744C6" w:rsidRDefault="002744C6" w:rsidP="002744C6">
            <w:pPr>
              <w:pStyle w:val="TableParagraph"/>
              <w:ind w:left="101" w:right="87" w:hanging="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формирования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(формула) и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pacing w:val="-1"/>
                <w:sz w:val="24"/>
                <w:lang w:val="ru-RU"/>
              </w:rPr>
              <w:t>методологическ</w:t>
            </w:r>
            <w:proofErr w:type="spellEnd"/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44C6">
              <w:rPr>
                <w:sz w:val="24"/>
                <w:lang w:val="ru-RU"/>
              </w:rPr>
              <w:t>ие</w:t>
            </w:r>
            <w:proofErr w:type="spellEnd"/>
            <w:r w:rsidRPr="002744C6">
              <w:rPr>
                <w:sz w:val="24"/>
                <w:lang w:val="ru-RU"/>
              </w:rPr>
              <w:t xml:space="preserve"> пояснения к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показателю</w:t>
            </w:r>
            <w:r w:rsidRPr="002744C6">
              <w:rPr>
                <w:sz w:val="24"/>
                <w:vertAlign w:val="superscript"/>
                <w:lang w:val="ru-RU"/>
              </w:rPr>
              <w:t>20</w:t>
            </w:r>
          </w:p>
        </w:tc>
        <w:tc>
          <w:tcPr>
            <w:tcW w:w="1985" w:type="dxa"/>
          </w:tcPr>
          <w:p w14:paraId="7774E1A9" w14:textId="77777777" w:rsidR="002744C6" w:rsidRDefault="002744C6" w:rsidP="002744C6">
            <w:pPr>
              <w:pStyle w:val="TableParagraph"/>
              <w:spacing w:before="95"/>
              <w:ind w:left="108" w:right="99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используемые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z w:val="24"/>
                <w:vertAlign w:val="superscript"/>
              </w:rPr>
              <w:t>21</w:t>
            </w:r>
          </w:p>
        </w:tc>
        <w:tc>
          <w:tcPr>
            <w:tcW w:w="1842" w:type="dxa"/>
          </w:tcPr>
          <w:p w14:paraId="5A020D73" w14:textId="77777777" w:rsidR="002744C6" w:rsidRPr="002744C6" w:rsidRDefault="002744C6" w:rsidP="0099167C">
            <w:pPr>
              <w:pStyle w:val="TableParagraph"/>
              <w:spacing w:before="95"/>
              <w:ind w:left="5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Метод сбора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информации,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индекс формы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отчетности</w:t>
            </w:r>
            <w:r w:rsidRPr="002744C6">
              <w:rPr>
                <w:sz w:val="24"/>
                <w:vertAlign w:val="superscript"/>
                <w:lang w:val="ru-RU"/>
              </w:rPr>
              <w:t>22</w:t>
            </w:r>
          </w:p>
        </w:tc>
        <w:tc>
          <w:tcPr>
            <w:tcW w:w="1560" w:type="dxa"/>
          </w:tcPr>
          <w:p w14:paraId="1BCAD4C3" w14:textId="310038A8" w:rsidR="002744C6" w:rsidRPr="002744C6" w:rsidRDefault="002744C6" w:rsidP="002744C6">
            <w:pPr>
              <w:pStyle w:val="TableParagraph"/>
              <w:spacing w:before="95"/>
              <w:ind w:left="82" w:right="72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Ответственные</w:t>
            </w:r>
            <w:r w:rsidRPr="002744C6">
              <w:rPr>
                <w:spacing w:val="-10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сбор данных по</w:t>
            </w:r>
            <w:r w:rsidRPr="002744C6">
              <w:rPr>
                <w:spacing w:val="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показателю</w:t>
            </w:r>
          </w:p>
        </w:tc>
      </w:tr>
      <w:tr w:rsidR="002744C6" w14:paraId="0842E9D8" w14:textId="77777777" w:rsidTr="00FB18BB">
        <w:trPr>
          <w:trHeight w:val="481"/>
        </w:trPr>
        <w:tc>
          <w:tcPr>
            <w:tcW w:w="490" w:type="dxa"/>
          </w:tcPr>
          <w:p w14:paraId="730B57F6" w14:textId="77777777" w:rsidR="002744C6" w:rsidRDefault="002744C6" w:rsidP="002744C6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153A6551" w14:textId="77777777" w:rsidR="002744C6" w:rsidRDefault="002744C6" w:rsidP="002744C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7C4D8C18" w14:textId="77777777" w:rsidR="002744C6" w:rsidRDefault="002744C6" w:rsidP="002744C6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5" w:type="dxa"/>
          </w:tcPr>
          <w:p w14:paraId="46047359" w14:textId="77777777" w:rsidR="002744C6" w:rsidRDefault="002744C6" w:rsidP="002744C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9" w:type="dxa"/>
          </w:tcPr>
          <w:p w14:paraId="33C9F646" w14:textId="77777777" w:rsidR="002744C6" w:rsidRDefault="002744C6" w:rsidP="002744C6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0" w:type="dxa"/>
          </w:tcPr>
          <w:p w14:paraId="65F9A635" w14:textId="77777777" w:rsidR="002744C6" w:rsidRDefault="002744C6" w:rsidP="002744C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356A23BC" w14:textId="77777777" w:rsidR="002744C6" w:rsidRDefault="002744C6" w:rsidP="002744C6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43E9AD07" w14:textId="77777777" w:rsidR="002744C6" w:rsidRDefault="002744C6" w:rsidP="002744C6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769FB530" w14:textId="77777777" w:rsidR="002744C6" w:rsidRDefault="002744C6" w:rsidP="002744C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14:paraId="67F6F5DC" w14:textId="77777777" w:rsidR="002744C6" w:rsidRDefault="002744C6" w:rsidP="002744C6">
            <w:pPr>
              <w:pStyle w:val="TableParagraph"/>
              <w:spacing w:before="9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B18BB" w14:paraId="5219E2AE" w14:textId="77777777" w:rsidTr="00FB18BB">
        <w:trPr>
          <w:trHeight w:val="479"/>
        </w:trPr>
        <w:tc>
          <w:tcPr>
            <w:tcW w:w="490" w:type="dxa"/>
          </w:tcPr>
          <w:p w14:paraId="3A8D90EC" w14:textId="6A899B0A" w:rsidR="00FB18BB" w:rsidRPr="00FB18BB" w:rsidRDefault="00FB18BB" w:rsidP="00FB18B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779" w:type="dxa"/>
          </w:tcPr>
          <w:p w14:paraId="63FD78F6" w14:textId="0987134E" w:rsidR="00FB18BB" w:rsidRPr="00FB18BB" w:rsidRDefault="00FB18BB" w:rsidP="00FB18BB">
            <w:pPr>
              <w:pStyle w:val="TableParagraph"/>
              <w:spacing w:before="95"/>
              <w:ind w:left="28"/>
              <w:rPr>
                <w:iCs/>
                <w:lang w:val="ru-RU"/>
              </w:rPr>
            </w:pPr>
            <w:r w:rsidRPr="00FB18BB">
              <w:rPr>
                <w:iCs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65D4C" w14:textId="06393F46" w:rsidR="00FB18BB" w:rsidRPr="002A7887" w:rsidRDefault="00FB18BB" w:rsidP="00FB18BB">
            <w:pPr>
              <w:pStyle w:val="TableParagraph"/>
              <w:jc w:val="center"/>
            </w:pPr>
            <w:r w:rsidRPr="00F27003">
              <w:rPr>
                <w:sz w:val="20"/>
                <w:szCs w:val="20"/>
              </w:rPr>
              <w:t>%</w:t>
            </w:r>
          </w:p>
        </w:tc>
        <w:tc>
          <w:tcPr>
            <w:tcW w:w="1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5DD9E" w14:textId="786A38AD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i/>
                <w:sz w:val="20"/>
                <w:szCs w:val="20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3A1EE" w14:textId="3DE2366E" w:rsidR="00FB18BB" w:rsidRPr="00FB18BB" w:rsidRDefault="00FB18BB" w:rsidP="00FB18B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190" w:type="dxa"/>
            <w:shd w:val="clear" w:color="auto" w:fill="auto"/>
          </w:tcPr>
          <w:p w14:paraId="3B3815C2" w14:textId="00A2F749" w:rsidR="00FB18BB" w:rsidRPr="00FB18BB" w:rsidRDefault="00FB18BB" w:rsidP="00FB18B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B18BB">
              <w:rPr>
                <w:sz w:val="20"/>
                <w:szCs w:val="20"/>
              </w:rPr>
              <w:t>Дискретный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10D9913" w14:textId="77777777" w:rsidR="00FB18BB" w:rsidRDefault="00FB18BB" w:rsidP="00FB18BB">
            <w:pPr>
              <w:pStyle w:val="TableParagraph"/>
              <w:rPr>
                <w:sz w:val="26"/>
                <w:szCs w:val="26"/>
              </w:rPr>
            </w:pPr>
          </w:p>
          <w:p w14:paraId="71A77556" w14:textId="52ACFA5D" w:rsidR="00FB18BB" w:rsidRPr="002A7887" w:rsidRDefault="00FB18BB" w:rsidP="00FB18BB">
            <w:pPr>
              <w:pStyle w:val="TableParagraph"/>
            </w:pPr>
            <w:r w:rsidRPr="00AC0DAC">
              <w:rPr>
                <w:sz w:val="26"/>
                <w:szCs w:val="26"/>
              </w:rPr>
              <w:fldChar w:fldCharType="begin"/>
            </w:r>
            <w:r w:rsidRPr="00AC0DAC">
              <w:rPr>
                <w:sz w:val="26"/>
                <w:szCs w:val="26"/>
              </w:rPr>
              <w:instrText xml:space="preserve"> QUOTE </w:instrText>
            </w:r>
            <w:r w:rsidRPr="00AC0DAC">
              <w:rPr>
                <w:position w:val="-18"/>
              </w:rPr>
              <w:pict w14:anchorId="18F2D7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4" type="#_x0000_t75" style="width:11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5C7BF0&quot;/&gt;&lt;wsp:rsid wsp:val=&quot;00677EE8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5C7BF0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Р°С‚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ђ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ї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ђ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ѓСЃРї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C0DAC">
              <w:rPr>
                <w:sz w:val="26"/>
                <w:szCs w:val="26"/>
              </w:rPr>
              <w:instrText xml:space="preserve"> </w:instrText>
            </w:r>
            <w:r w:rsidRPr="00AC0DAC">
              <w:rPr>
                <w:sz w:val="26"/>
                <w:szCs w:val="26"/>
              </w:rPr>
              <w:fldChar w:fldCharType="separate"/>
            </w:r>
            <w:r w:rsidRPr="00AC0DAC">
              <w:rPr>
                <w:position w:val="-18"/>
              </w:rPr>
              <w:pict w14:anchorId="374BC395">
                <v:shape id="_x0000_i1415" type="#_x0000_t75" style="width:141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5C7BF0&quot;/&gt;&lt;wsp:rsid wsp:val=&quot;00677EE8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5C7BF0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Р°С‚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ђ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ї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ђ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ѓСЃРї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C0DAC">
              <w:rPr>
                <w:sz w:val="26"/>
                <w:szCs w:val="2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3B62B51" w14:textId="77777777" w:rsidR="00FB18BB" w:rsidRPr="00FB18BB" w:rsidRDefault="00FB18BB" w:rsidP="00FB18BB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r w:rsidRPr="00FB18BB">
              <w:rPr>
                <w:rFonts w:ascii="13" w:hAnsi="13" w:cs="Courier New"/>
                <w:sz w:val="26"/>
                <w:szCs w:val="26"/>
                <w:lang w:val="ru-RU"/>
              </w:rPr>
              <w:t>Д</w:t>
            </w:r>
            <w:r w:rsidRPr="00FB18BB">
              <w:rPr>
                <w:rFonts w:ascii="13" w:hAnsi="13" w:cs="Courier New"/>
                <w:sz w:val="26"/>
                <w:szCs w:val="26"/>
                <w:vertAlign w:val="subscript"/>
                <w:lang w:val="ru-RU"/>
              </w:rPr>
              <w:t>ат</w:t>
            </w:r>
            <w:r w:rsidRPr="00FB18BB">
              <w:rPr>
                <w:spacing w:val="-6"/>
                <w:sz w:val="26"/>
                <w:szCs w:val="26"/>
                <w:lang w:val="ru-RU"/>
              </w:rPr>
              <w:t xml:space="preserve"> - </w:t>
            </w:r>
            <w:r w:rsidRPr="00FB18BB">
              <w:rPr>
                <w:sz w:val="20"/>
                <w:szCs w:val="20"/>
                <w:lang w:val="ru-RU"/>
              </w:rPr>
              <w:t>доля муниципальных служащих успешно аттестованных от числа муниц</w:t>
            </w:r>
            <w:r w:rsidRPr="00FB18BB">
              <w:rPr>
                <w:sz w:val="20"/>
                <w:szCs w:val="20"/>
                <w:lang w:val="ru-RU"/>
              </w:rPr>
              <w:t>и</w:t>
            </w:r>
            <w:r w:rsidRPr="00FB18BB">
              <w:rPr>
                <w:sz w:val="20"/>
                <w:szCs w:val="20"/>
                <w:lang w:val="ru-RU"/>
              </w:rPr>
              <w:t>пальных служащих прошедших аттестацию в соответствующем году</w:t>
            </w:r>
            <w:r w:rsidRPr="00FB18BB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7EA870F4" w14:textId="77777777" w:rsidR="00FB18BB" w:rsidRPr="00FB18BB" w:rsidRDefault="00FB18BB" w:rsidP="00FB18BB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FB18BB">
              <w:rPr>
                <w:sz w:val="26"/>
                <w:szCs w:val="26"/>
                <w:lang w:val="ru-RU"/>
              </w:rPr>
              <w:t>А</w:t>
            </w:r>
            <w:r w:rsidRPr="00FB18BB">
              <w:rPr>
                <w:sz w:val="26"/>
                <w:szCs w:val="26"/>
                <w:vertAlign w:val="subscript"/>
                <w:lang w:val="ru-RU"/>
              </w:rPr>
              <w:t>пр</w:t>
            </w:r>
            <w:proofErr w:type="spellEnd"/>
            <w:r w:rsidRPr="00FB18BB">
              <w:rPr>
                <w:sz w:val="26"/>
                <w:szCs w:val="26"/>
                <w:lang w:val="ru-RU"/>
              </w:rPr>
              <w:t xml:space="preserve"> - 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>количество</w:t>
            </w:r>
            <w:r w:rsidRPr="00FB18BB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 xml:space="preserve">муниципальных служащих в органах местного самоуправления района  </w:t>
            </w:r>
            <w:r w:rsidRPr="00FB18BB">
              <w:rPr>
                <w:sz w:val="20"/>
                <w:szCs w:val="20"/>
                <w:lang w:val="ru-RU"/>
              </w:rPr>
              <w:t>прошедших аттестацию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 xml:space="preserve"> в с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>ответствующем году</w:t>
            </w:r>
            <w:r w:rsidRPr="00FB18BB">
              <w:rPr>
                <w:sz w:val="20"/>
                <w:szCs w:val="20"/>
                <w:lang w:val="ru-RU"/>
              </w:rPr>
              <w:t>;</w:t>
            </w:r>
          </w:p>
          <w:p w14:paraId="404D577B" w14:textId="1F023921" w:rsidR="00FB18BB" w:rsidRPr="00FB18BB" w:rsidRDefault="00FB18BB" w:rsidP="00FB18BB">
            <w:pPr>
              <w:pStyle w:val="TableParagraph"/>
              <w:rPr>
                <w:lang w:val="ru-RU"/>
              </w:rPr>
            </w:pPr>
            <w:proofErr w:type="spellStart"/>
            <w:r w:rsidRPr="00FB18BB">
              <w:rPr>
                <w:sz w:val="26"/>
                <w:szCs w:val="26"/>
                <w:lang w:val="ru-RU"/>
              </w:rPr>
              <w:t>А</w:t>
            </w:r>
            <w:r w:rsidRPr="00FB18BB">
              <w:rPr>
                <w:sz w:val="26"/>
                <w:szCs w:val="26"/>
                <w:vertAlign w:val="subscript"/>
                <w:lang w:val="ru-RU"/>
              </w:rPr>
              <w:t>усп</w:t>
            </w:r>
            <w:proofErr w:type="spellEnd"/>
            <w:r w:rsidRPr="00FB18BB">
              <w:rPr>
                <w:sz w:val="26"/>
                <w:szCs w:val="26"/>
                <w:lang w:val="ru-RU"/>
              </w:rPr>
              <w:t xml:space="preserve"> - </w:t>
            </w:r>
            <w:r w:rsidRPr="00FB18BB">
              <w:rPr>
                <w:rFonts w:eastAsia="Calibri"/>
                <w:sz w:val="20"/>
                <w:szCs w:val="20"/>
                <w:lang w:val="ru-RU"/>
              </w:rPr>
              <w:t xml:space="preserve">количество муниципальных служащих успешно </w:t>
            </w:r>
            <w:r w:rsidRPr="00FB18BB">
              <w:rPr>
                <w:sz w:val="20"/>
                <w:szCs w:val="20"/>
                <w:lang w:val="ru-RU"/>
              </w:rPr>
              <w:t>аттестованных</w:t>
            </w:r>
          </w:p>
        </w:tc>
        <w:tc>
          <w:tcPr>
            <w:tcW w:w="1842" w:type="dxa"/>
            <w:shd w:val="clear" w:color="auto" w:fill="auto"/>
          </w:tcPr>
          <w:p w14:paraId="7221F19B" w14:textId="33565D76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4-определяется на основании информации управления внутренней политики</w:t>
            </w:r>
          </w:p>
        </w:tc>
        <w:tc>
          <w:tcPr>
            <w:tcW w:w="1560" w:type="dxa"/>
          </w:tcPr>
          <w:p w14:paraId="1B3EC50A" w14:textId="13AEAD12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lang w:val="ru-RU"/>
              </w:rPr>
              <w:t>Администрация округа</w:t>
            </w:r>
          </w:p>
        </w:tc>
      </w:tr>
      <w:tr w:rsidR="00FB18BB" w14:paraId="1DEFDA59" w14:textId="77777777" w:rsidTr="00D27571">
        <w:trPr>
          <w:trHeight w:val="479"/>
        </w:trPr>
        <w:tc>
          <w:tcPr>
            <w:tcW w:w="490" w:type="dxa"/>
          </w:tcPr>
          <w:p w14:paraId="13AA1273" w14:textId="78FE36D3" w:rsidR="00FB18BB" w:rsidRPr="00FB18BB" w:rsidRDefault="00FB18BB" w:rsidP="00FB18B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779" w:type="dxa"/>
          </w:tcPr>
          <w:p w14:paraId="7E927B93" w14:textId="5DA522AB" w:rsidR="00FB18BB" w:rsidRPr="00FB18BB" w:rsidRDefault="00FB18BB" w:rsidP="00FB18BB">
            <w:pPr>
              <w:pStyle w:val="TableParagraph"/>
              <w:spacing w:before="95"/>
              <w:ind w:left="28"/>
              <w:rPr>
                <w:iCs/>
                <w:lang w:val="ru-RU"/>
              </w:rPr>
            </w:pPr>
            <w:r w:rsidRPr="00FB18BB">
              <w:rPr>
                <w:iCs/>
                <w:lang w:val="ru-RU"/>
              </w:rPr>
              <w:t xml:space="preserve">доля реализованных мероприятий по </w:t>
            </w:r>
            <w:r w:rsidRPr="00FB18BB">
              <w:rPr>
                <w:iCs/>
                <w:lang w:val="ru-RU"/>
              </w:rPr>
              <w:lastRenderedPageBreak/>
              <w:t>противодействию коррупции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A046" w14:textId="3922D00F" w:rsidR="00FB18BB" w:rsidRPr="00FB18BB" w:rsidRDefault="00FB18BB" w:rsidP="00FB18BB">
            <w:pPr>
              <w:pStyle w:val="TableParagraph"/>
              <w:jc w:val="center"/>
              <w:rPr>
                <w:lang w:val="ru-RU"/>
              </w:rPr>
            </w:pPr>
            <w:r w:rsidRPr="00F27003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8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09097" w14:textId="1B41CEFB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i/>
                <w:sz w:val="20"/>
                <w:szCs w:val="20"/>
                <w:lang w:val="ru-RU"/>
              </w:rPr>
              <w:t>доля реализованных мероприятий по противодействию коррупции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F807" w14:textId="5AAAF477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0112F219" w14:textId="175738B8" w:rsidR="00FB18BB" w:rsidRPr="00FB18BB" w:rsidRDefault="00FB18BB" w:rsidP="00FB18B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DE5C7B" w14:textId="589871C7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AC0DAC">
              <w:rPr>
                <w:position w:val="-14"/>
              </w:rPr>
              <w:pict w14:anchorId="46662B50">
                <v:shape id="_x0000_i1431" type="#_x0000_t75" style="width:12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0F4401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677EE8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0F4401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СЂР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џРљ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ЂР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џРљ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їР»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B51D7B3" w14:textId="77777777" w:rsidR="00FB18BB" w:rsidRPr="00FB18BB" w:rsidRDefault="00FB18BB" w:rsidP="00FB18BB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FB18BB">
              <w:rPr>
                <w:rFonts w:ascii="13" w:hAnsi="13" w:cs="Courier New"/>
                <w:sz w:val="26"/>
                <w:szCs w:val="26"/>
                <w:lang w:val="ru-RU"/>
              </w:rPr>
              <w:t>Д</w:t>
            </w:r>
            <w:r w:rsidRPr="00FB18BB">
              <w:rPr>
                <w:rFonts w:ascii="13" w:hAnsi="13" w:cs="Courier New"/>
                <w:sz w:val="26"/>
                <w:szCs w:val="26"/>
                <w:vertAlign w:val="subscript"/>
                <w:lang w:val="ru-RU"/>
              </w:rPr>
              <w:t>рм</w:t>
            </w:r>
            <w:proofErr w:type="spellEnd"/>
            <w:r w:rsidRPr="00FB18BB">
              <w:rPr>
                <w:spacing w:val="-6"/>
                <w:sz w:val="26"/>
                <w:szCs w:val="26"/>
                <w:lang w:val="ru-RU"/>
              </w:rPr>
              <w:t xml:space="preserve"> - </w:t>
            </w:r>
            <w:r w:rsidRPr="00FB18BB">
              <w:rPr>
                <w:sz w:val="20"/>
                <w:szCs w:val="20"/>
                <w:lang w:val="ru-RU"/>
              </w:rPr>
              <w:t xml:space="preserve">доля реализованных мероприятий по </w:t>
            </w:r>
            <w:r w:rsidRPr="00FB18BB">
              <w:rPr>
                <w:sz w:val="20"/>
                <w:szCs w:val="20"/>
                <w:lang w:val="ru-RU"/>
              </w:rPr>
              <w:lastRenderedPageBreak/>
              <w:t>противодействию коррупции</w:t>
            </w:r>
            <w:r w:rsidRPr="00FB18BB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3DCCEA42" w14:textId="77777777" w:rsidR="00FB18BB" w:rsidRPr="00FB18BB" w:rsidRDefault="00FB18BB" w:rsidP="00FB18BB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FB18BB">
              <w:rPr>
                <w:sz w:val="26"/>
                <w:szCs w:val="26"/>
                <w:lang w:val="ru-RU"/>
              </w:rPr>
              <w:t>ПК</w:t>
            </w:r>
            <w:r w:rsidRPr="00FB18BB">
              <w:rPr>
                <w:sz w:val="26"/>
                <w:szCs w:val="26"/>
                <w:vertAlign w:val="subscript"/>
                <w:lang w:val="ru-RU"/>
              </w:rPr>
              <w:t>рм</w:t>
            </w:r>
            <w:proofErr w:type="spellEnd"/>
            <w:r w:rsidRPr="00FB18BB">
              <w:rPr>
                <w:sz w:val="26"/>
                <w:szCs w:val="26"/>
                <w:lang w:val="ru-RU"/>
              </w:rPr>
              <w:t xml:space="preserve"> - </w:t>
            </w:r>
            <w:r w:rsidRPr="00FB18BB">
              <w:rPr>
                <w:sz w:val="20"/>
                <w:szCs w:val="20"/>
                <w:lang w:val="ru-RU"/>
              </w:rPr>
              <w:t>количество реализованных мероприятий по противодействию коррупции;</w:t>
            </w:r>
          </w:p>
          <w:p w14:paraId="438ECBC0" w14:textId="7943C61B" w:rsidR="00FB18BB" w:rsidRPr="00FB18BB" w:rsidRDefault="00FB18BB" w:rsidP="00FB18BB">
            <w:pPr>
              <w:pStyle w:val="TableParagraph"/>
              <w:rPr>
                <w:lang w:val="ru-RU"/>
              </w:rPr>
            </w:pPr>
            <w:proofErr w:type="spellStart"/>
            <w:r w:rsidRPr="00FB18BB">
              <w:rPr>
                <w:sz w:val="26"/>
                <w:szCs w:val="26"/>
                <w:lang w:val="ru-RU"/>
              </w:rPr>
              <w:t>ПК</w:t>
            </w:r>
            <w:r w:rsidRPr="00FB18BB">
              <w:rPr>
                <w:sz w:val="26"/>
                <w:szCs w:val="26"/>
                <w:vertAlign w:val="subscript"/>
                <w:lang w:val="ru-RU"/>
              </w:rPr>
              <w:t>пл</w:t>
            </w:r>
            <w:proofErr w:type="spellEnd"/>
            <w:r w:rsidRPr="00FB18BB">
              <w:rPr>
                <w:sz w:val="26"/>
                <w:szCs w:val="26"/>
                <w:lang w:val="ru-RU"/>
              </w:rPr>
              <w:t xml:space="preserve">- </w:t>
            </w:r>
            <w:r w:rsidRPr="00FB18BB">
              <w:rPr>
                <w:sz w:val="20"/>
                <w:szCs w:val="20"/>
                <w:lang w:val="ru-RU"/>
              </w:rPr>
              <w:t>количество мероприятий по противодействию коррупции, запланирова</w:t>
            </w:r>
            <w:r w:rsidRPr="00FB18BB">
              <w:rPr>
                <w:sz w:val="20"/>
                <w:szCs w:val="20"/>
                <w:lang w:val="ru-RU"/>
              </w:rPr>
              <w:t>н</w:t>
            </w:r>
            <w:r w:rsidRPr="00FB18BB">
              <w:rPr>
                <w:sz w:val="20"/>
                <w:szCs w:val="20"/>
                <w:lang w:val="ru-RU"/>
              </w:rPr>
              <w:t>ных к реализации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2B6DB9" w14:textId="3813FBBC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lastRenderedPageBreak/>
              <w:t xml:space="preserve">4-определяется на основании информации управления </w:t>
            </w:r>
            <w:r w:rsidRPr="00FB18BB">
              <w:rPr>
                <w:sz w:val="20"/>
                <w:szCs w:val="20"/>
                <w:lang w:val="ru-RU"/>
              </w:rPr>
              <w:lastRenderedPageBreak/>
              <w:t>внутренней политики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51D3E68" w14:textId="71AD33EF" w:rsidR="00FB18BB" w:rsidRPr="00FB18BB" w:rsidRDefault="00FB18BB" w:rsidP="00FB18BB">
            <w:pPr>
              <w:pStyle w:val="TableParagraph"/>
              <w:rPr>
                <w:lang w:val="ru-RU"/>
              </w:rPr>
            </w:pPr>
            <w:proofErr w:type="spellStart"/>
            <w:r w:rsidRPr="00FB18BB">
              <w:lastRenderedPageBreak/>
              <w:t>Администрация</w:t>
            </w:r>
            <w:proofErr w:type="spellEnd"/>
            <w:r w:rsidRPr="00FB18BB">
              <w:t xml:space="preserve"> </w:t>
            </w:r>
            <w:proofErr w:type="spellStart"/>
            <w:r w:rsidRPr="00FB18BB">
              <w:t>округа</w:t>
            </w:r>
            <w:proofErr w:type="spellEnd"/>
          </w:p>
        </w:tc>
      </w:tr>
      <w:tr w:rsidR="00FB18BB" w14:paraId="047A83FA" w14:textId="77777777" w:rsidTr="00335185">
        <w:trPr>
          <w:trHeight w:val="479"/>
        </w:trPr>
        <w:tc>
          <w:tcPr>
            <w:tcW w:w="490" w:type="dxa"/>
          </w:tcPr>
          <w:p w14:paraId="5562132A" w14:textId="1061B9EA" w:rsidR="00FB18BB" w:rsidRPr="00FB18BB" w:rsidRDefault="00FB18BB" w:rsidP="00FB18B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779" w:type="dxa"/>
          </w:tcPr>
          <w:p w14:paraId="2E861158" w14:textId="1F585DBC" w:rsidR="00FB18BB" w:rsidRPr="00FB18BB" w:rsidRDefault="00FB18BB" w:rsidP="00FB18BB">
            <w:pPr>
              <w:pStyle w:val="TableParagraph"/>
              <w:spacing w:before="95"/>
              <w:ind w:left="28"/>
              <w:rPr>
                <w:iCs/>
                <w:lang w:val="ru-RU"/>
              </w:rPr>
            </w:pPr>
            <w:r w:rsidRPr="00FB18BB">
              <w:rPr>
                <w:iCs/>
                <w:lang w:val="ru-RU"/>
              </w:rPr>
              <w:t>доля граждан, доверяющих деятельности органов местного самоуправления Кадуйского муниципального округа, от общего числа опрошенных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423B3" w14:textId="0D68993E" w:rsidR="00FB18BB" w:rsidRPr="002A7887" w:rsidRDefault="00FB18BB" w:rsidP="00FB18BB">
            <w:pPr>
              <w:pStyle w:val="TableParagraph"/>
              <w:jc w:val="center"/>
              <w:rPr>
                <w:lang w:val="ru-RU"/>
              </w:rPr>
            </w:pPr>
            <w:r w:rsidRPr="00F27003">
              <w:rPr>
                <w:sz w:val="20"/>
                <w:szCs w:val="20"/>
              </w:rPr>
              <w:t>%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A75D8" w14:textId="34AF9810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i/>
                <w:sz w:val="20"/>
                <w:szCs w:val="20"/>
                <w:lang w:val="ru-RU"/>
              </w:rPr>
              <w:t>доля граждан, доверяющих деятельности органов местного самоуправления Кадуйского муниципального района, от общего числа опрошенных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EE49" w14:textId="6B716A38" w:rsidR="00FB18BB" w:rsidRPr="002A7887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2216" w14:textId="7F347E46" w:rsidR="00FB18BB" w:rsidRPr="00FB18BB" w:rsidRDefault="00FB18BB" w:rsidP="00FB18B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8F57" w14:textId="492BA7AB" w:rsidR="00FB18BB" w:rsidRPr="00FB18BB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Показатель определяется на основе проведения опросов общественности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E547" w14:textId="2ACC2AA8" w:rsidR="00FB18BB" w:rsidRPr="002A7887" w:rsidRDefault="00FB18BB" w:rsidP="00FB18BB">
            <w:pPr>
              <w:pStyle w:val="TableParagraph"/>
              <w:rPr>
                <w:lang w:val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B7B" w14:textId="758D3935" w:rsidR="00FB18BB" w:rsidRPr="002A7887" w:rsidRDefault="00FB18BB" w:rsidP="00FB18BB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4-определяется на основании информации управления внутренней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CE6FCBC" w14:textId="45D89FB6" w:rsidR="00FB18BB" w:rsidRPr="00FB18BB" w:rsidRDefault="00FB18BB" w:rsidP="00FB18BB">
            <w:pPr>
              <w:pStyle w:val="TableParagraph"/>
              <w:rPr>
                <w:lang w:val="ru-RU"/>
              </w:rPr>
            </w:pPr>
            <w:proofErr w:type="spellStart"/>
            <w:r w:rsidRPr="00FB18BB">
              <w:t>Администрация</w:t>
            </w:r>
            <w:proofErr w:type="spellEnd"/>
            <w:r w:rsidRPr="00FB18BB">
              <w:t xml:space="preserve"> </w:t>
            </w:r>
            <w:proofErr w:type="spellStart"/>
            <w:r w:rsidRPr="00FB18BB">
              <w:t>округа</w:t>
            </w:r>
            <w:proofErr w:type="spellEnd"/>
            <w:r w:rsidRPr="00FB18BB">
              <w:t xml:space="preserve"> </w:t>
            </w:r>
          </w:p>
        </w:tc>
      </w:tr>
      <w:tr w:rsidR="002A7887" w14:paraId="59C09A5B" w14:textId="77777777" w:rsidTr="00FB18BB">
        <w:trPr>
          <w:trHeight w:val="479"/>
        </w:trPr>
        <w:tc>
          <w:tcPr>
            <w:tcW w:w="490" w:type="dxa"/>
          </w:tcPr>
          <w:p w14:paraId="1F41038B" w14:textId="1BC13D25" w:rsidR="002A7887" w:rsidRPr="00FB18BB" w:rsidRDefault="00FB18BB" w:rsidP="002A78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779" w:type="dxa"/>
          </w:tcPr>
          <w:p w14:paraId="1C319EAD" w14:textId="1937A008" w:rsidR="002A7887" w:rsidRPr="002A7887" w:rsidRDefault="002A7887" w:rsidP="002A7887">
            <w:pPr>
              <w:pStyle w:val="TableParagraph"/>
              <w:spacing w:before="95"/>
              <w:ind w:left="28"/>
              <w:rPr>
                <w:sz w:val="24"/>
                <w:lang w:val="ru-RU"/>
              </w:rPr>
            </w:pPr>
            <w:r w:rsidRPr="002A7887">
              <w:rPr>
                <w:sz w:val="24"/>
                <w:lang w:val="ru-RU"/>
              </w:rPr>
              <w:t>оценка удовлетворенности заявителей качеством и доступностью предоставления муниципальных услуг</w:t>
            </w:r>
            <w:r w:rsidRPr="002A7887">
              <w:rPr>
                <w:sz w:val="24"/>
                <w:lang w:val="ru-RU"/>
              </w:rPr>
              <w:t>..</w:t>
            </w:r>
          </w:p>
        </w:tc>
        <w:tc>
          <w:tcPr>
            <w:tcW w:w="10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A108A6" w14:textId="73E0298C" w:rsidR="002A7887" w:rsidRPr="002A7887" w:rsidRDefault="002A7887" w:rsidP="00FB18BB">
            <w:pPr>
              <w:pStyle w:val="TableParagraph"/>
              <w:jc w:val="center"/>
              <w:rPr>
                <w:lang w:val="ru-RU"/>
              </w:rPr>
            </w:pPr>
            <w:r w:rsidRPr="00F27003">
              <w:rPr>
                <w:sz w:val="20"/>
                <w:szCs w:val="20"/>
              </w:rPr>
              <w:t>%</w:t>
            </w:r>
          </w:p>
        </w:tc>
        <w:tc>
          <w:tcPr>
            <w:tcW w:w="1875" w:type="dxa"/>
            <w:tcBorders>
              <w:left w:val="single" w:sz="8" w:space="0" w:color="auto"/>
              <w:right w:val="single" w:sz="8" w:space="0" w:color="auto"/>
            </w:tcBorders>
          </w:tcPr>
          <w:p w14:paraId="5AD58BD0" w14:textId="79A6E29B" w:rsidR="002A7887" w:rsidRPr="002A7887" w:rsidRDefault="002A7887" w:rsidP="002A7887">
            <w:pPr>
              <w:pStyle w:val="TableParagraph"/>
              <w:rPr>
                <w:lang w:val="ru-RU"/>
              </w:rPr>
            </w:pPr>
            <w:r w:rsidRPr="002A7887">
              <w:rPr>
                <w:i/>
                <w:sz w:val="20"/>
                <w:szCs w:val="20"/>
                <w:lang w:val="ru-RU"/>
              </w:rPr>
              <w:t>оценка удовлетворенности заявителей качеством и доступностью предоставления муниципальных услуг</w:t>
            </w:r>
          </w:p>
        </w:tc>
        <w:tc>
          <w:tcPr>
            <w:tcW w:w="1329" w:type="dxa"/>
            <w:shd w:val="clear" w:color="auto" w:fill="auto"/>
          </w:tcPr>
          <w:p w14:paraId="4D619DA7" w14:textId="7904E33F" w:rsidR="002A7887" w:rsidRPr="002A7887" w:rsidRDefault="00FB18BB" w:rsidP="002A7887">
            <w:pPr>
              <w:pStyle w:val="TableParagraph"/>
              <w:rPr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190" w:type="dxa"/>
            <w:shd w:val="clear" w:color="auto" w:fill="auto"/>
          </w:tcPr>
          <w:p w14:paraId="1415A6B4" w14:textId="41080A45" w:rsidR="002A7887" w:rsidRPr="002A7887" w:rsidRDefault="002A7887" w:rsidP="002A7887">
            <w:pPr>
              <w:adjustRightInd w:val="0"/>
              <w:rPr>
                <w:sz w:val="20"/>
                <w:szCs w:val="20"/>
                <w:lang w:val="ru-RU"/>
              </w:rPr>
            </w:pPr>
            <w:r w:rsidRPr="00F27003">
              <w:rPr>
                <w:sz w:val="20"/>
                <w:szCs w:val="20"/>
              </w:rPr>
              <w:fldChar w:fldCharType="begin"/>
            </w:r>
            <w:r w:rsidRPr="002A7887">
              <w:rPr>
                <w:sz w:val="20"/>
                <w:szCs w:val="20"/>
                <w:lang w:val="ru-RU"/>
              </w:rPr>
              <w:instrText xml:space="preserve"> </w:instrText>
            </w:r>
            <w:r w:rsidRPr="00F27003">
              <w:rPr>
                <w:sz w:val="20"/>
                <w:szCs w:val="20"/>
              </w:rPr>
              <w:instrText>QUOTE</w:instrText>
            </w:r>
            <w:r w:rsidRPr="002A7887">
              <w:rPr>
                <w:sz w:val="20"/>
                <w:szCs w:val="20"/>
                <w:lang w:val="ru-RU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  <w:lang w:val="ru-RU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  <w:vertAlign w:val="subscript"/>
                  <w:lang w:val="ru-RU"/>
                </w:rPr>
                <m:t>эдок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ru-RU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ru-RU"/>
                    </w:rPr>
                    <m:t>эдок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ru-RU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ru-RU"/>
                    </w:rPr>
                    <m:t>док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ru-RU"/>
                </w:rPr>
                <m:t>*100%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ru-RU"/>
                </w:rPr>
                <m:t>, гд</m:t>
              </m:r>
            </m:oMath>
            <w:r w:rsidRPr="002A7887">
              <w:rPr>
                <w:sz w:val="20"/>
                <w:szCs w:val="20"/>
                <w:lang w:val="ru-RU"/>
              </w:rPr>
              <w:instrText xml:space="preserve"> </w:instrText>
            </w:r>
            <w:r w:rsidRPr="00F27003">
              <w:rPr>
                <w:sz w:val="20"/>
                <w:szCs w:val="20"/>
              </w:rPr>
              <w:fldChar w:fldCharType="separate"/>
            </w:r>
            <w:r w:rsidRPr="00F27003">
              <w:rPr>
                <w:sz w:val="20"/>
                <w:szCs w:val="20"/>
              </w:rPr>
              <w:fldChar w:fldCharType="end"/>
            </w:r>
          </w:p>
          <w:p w14:paraId="34E9E982" w14:textId="20C7B6B4" w:rsidR="002A7887" w:rsidRPr="0099167C" w:rsidRDefault="00FB18BB" w:rsidP="002A7887">
            <w:pPr>
              <w:adjustRightInd w:val="0"/>
              <w:rPr>
                <w:sz w:val="20"/>
                <w:szCs w:val="20"/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10" w:type="dxa"/>
            <w:shd w:val="clear" w:color="auto" w:fill="auto"/>
          </w:tcPr>
          <w:p w14:paraId="0CAFF1E7" w14:textId="11B65F32" w:rsidR="002A7887" w:rsidRPr="002A7887" w:rsidRDefault="0099167C" w:rsidP="002A7887">
            <w:pPr>
              <w:pStyle w:val="TableParagraph"/>
              <w:rPr>
                <w:lang w:val="ru-RU"/>
              </w:rPr>
            </w:pPr>
            <w:r w:rsidRPr="002A7887">
              <w:rPr>
                <w:sz w:val="20"/>
                <w:szCs w:val="20"/>
                <w:lang w:val="ru-RU"/>
              </w:rPr>
              <w:t xml:space="preserve"> </w:t>
            </w:r>
            <w:r w:rsidRPr="002A7887">
              <w:rPr>
                <w:sz w:val="20"/>
                <w:szCs w:val="20"/>
                <w:lang w:val="ru-RU"/>
              </w:rPr>
              <w:t>Рассчитывается по результатам мониторинга качества и доступности предоставления муниципальных</w:t>
            </w:r>
            <w:r w:rsidRPr="002A7887">
              <w:rPr>
                <w:sz w:val="20"/>
                <w:szCs w:val="20"/>
                <w:lang w:val="ru-RU"/>
              </w:rPr>
              <w:t xml:space="preserve"> </w:t>
            </w:r>
            <w:r w:rsidRPr="002A7887">
              <w:rPr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985" w:type="dxa"/>
            <w:shd w:val="clear" w:color="auto" w:fill="auto"/>
          </w:tcPr>
          <w:p w14:paraId="54DFDDF1" w14:textId="1077F299" w:rsidR="002A7887" w:rsidRPr="002A7887" w:rsidRDefault="002A7887" w:rsidP="002A7887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525B24" w14:textId="64A28DE7" w:rsidR="002A7887" w:rsidRPr="002A7887" w:rsidRDefault="002A7887" w:rsidP="002A7887">
            <w:pPr>
              <w:adjustRightInd w:val="0"/>
              <w:rPr>
                <w:lang w:val="ru-RU"/>
              </w:rPr>
            </w:pPr>
            <w:r w:rsidRPr="002A7887">
              <w:rPr>
                <w:sz w:val="20"/>
                <w:szCs w:val="20"/>
                <w:lang w:val="ru-RU"/>
              </w:rPr>
              <w:t>4-определяется на основании информации органов местного самоуправления</w:t>
            </w:r>
          </w:p>
        </w:tc>
        <w:tc>
          <w:tcPr>
            <w:tcW w:w="1560" w:type="dxa"/>
          </w:tcPr>
          <w:p w14:paraId="117F3FD5" w14:textId="673BD96B" w:rsidR="002A7887" w:rsidRPr="00FB18BB" w:rsidRDefault="002A7887" w:rsidP="002A7887">
            <w:pPr>
              <w:pStyle w:val="TableParagraph"/>
              <w:rPr>
                <w:lang w:val="ru-RU"/>
              </w:rPr>
            </w:pPr>
            <w:proofErr w:type="spellStart"/>
            <w:r w:rsidRPr="00FB18BB">
              <w:t>Администрация</w:t>
            </w:r>
            <w:proofErr w:type="spellEnd"/>
            <w:r w:rsidRPr="00FB18BB">
              <w:t xml:space="preserve"> </w:t>
            </w:r>
            <w:proofErr w:type="spellStart"/>
            <w:r w:rsidRPr="00FB18BB">
              <w:t>округа</w:t>
            </w:r>
            <w:proofErr w:type="spellEnd"/>
          </w:p>
        </w:tc>
      </w:tr>
      <w:tr w:rsidR="00FB18BB" w14:paraId="2B2E35DE" w14:textId="77777777" w:rsidTr="00FB18BB">
        <w:trPr>
          <w:trHeight w:val="479"/>
        </w:trPr>
        <w:tc>
          <w:tcPr>
            <w:tcW w:w="490" w:type="dxa"/>
          </w:tcPr>
          <w:p w14:paraId="5EC8A755" w14:textId="1EC088CB" w:rsidR="002A7887" w:rsidRPr="00FB18BB" w:rsidRDefault="00FB18BB" w:rsidP="002A78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779" w:type="dxa"/>
          </w:tcPr>
          <w:p w14:paraId="52C8453D" w14:textId="72822C25" w:rsidR="002A7887" w:rsidRPr="002A7887" w:rsidRDefault="002A7887" w:rsidP="002A7887">
            <w:pPr>
              <w:pStyle w:val="TableParagraph"/>
              <w:spacing w:before="95"/>
              <w:ind w:left="28"/>
              <w:rPr>
                <w:iCs/>
                <w:lang w:val="ru-RU"/>
              </w:rPr>
            </w:pPr>
            <w:r w:rsidRPr="002A7887">
              <w:rPr>
                <w:iCs/>
                <w:lang w:val="ru-RU"/>
              </w:rPr>
              <w:t>сводный показатель оценки условий для обеспечения выполнения органами муниципальной власти своих полномочий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1B6F" w14:textId="488E34EC" w:rsidR="002A7887" w:rsidRPr="002A7887" w:rsidRDefault="002A7887" w:rsidP="00FB18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27003">
              <w:rPr>
                <w:sz w:val="20"/>
                <w:szCs w:val="20"/>
              </w:rPr>
              <w:t>%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6F35" w14:textId="0963D4A6" w:rsidR="002A7887" w:rsidRPr="002A7887" w:rsidRDefault="002A7887" w:rsidP="002A7887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2A7887">
              <w:rPr>
                <w:i/>
                <w:sz w:val="20"/>
                <w:szCs w:val="20"/>
                <w:lang w:val="ru-RU"/>
              </w:rPr>
              <w:t>сводный показатель оценки условий для обеспечения выполнения органами муниципальной власти своих полномочий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8FDB9" w14:textId="4B8EE04C" w:rsidR="002A7887" w:rsidRPr="002A7887" w:rsidRDefault="00FB18BB" w:rsidP="002A788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B18BB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8842" w14:textId="2EA298CF" w:rsidR="002A7887" w:rsidRPr="002A7887" w:rsidRDefault="00FB18BB" w:rsidP="002A7887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FB18BB">
              <w:rPr>
                <w:sz w:val="20"/>
                <w:szCs w:val="20"/>
              </w:rPr>
              <w:t>Дискретный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B7C7" w14:textId="77777777" w:rsidR="0099167C" w:rsidRDefault="0099167C" w:rsidP="002A7887">
            <w:pPr>
              <w:pStyle w:val="TableParagraph"/>
              <w:rPr>
                <w:sz w:val="20"/>
                <w:szCs w:val="20"/>
              </w:rPr>
            </w:pPr>
          </w:p>
          <w:p w14:paraId="3EDA34F4" w14:textId="5D2B63F6" w:rsidR="002A7887" w:rsidRDefault="001D59F5" w:rsidP="002A788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2A7887" w:rsidRPr="00F27003">
              <w:rPr>
                <w:sz w:val="20"/>
                <w:szCs w:val="20"/>
              </w:rPr>
              <w:fldChar w:fldCharType="begin"/>
            </w:r>
            <w:r w:rsidR="002A7887" w:rsidRPr="00F27003">
              <w:rPr>
                <w:sz w:val="20"/>
                <w:szCs w:val="20"/>
              </w:rPr>
              <w:instrText xml:space="preserve"> QUOTE </w:instrText>
            </w:r>
            <w:r w:rsidR="002A7887" w:rsidRPr="00F27003">
              <w:rPr>
                <w:position w:val="-14"/>
                <w:sz w:val="20"/>
                <w:szCs w:val="20"/>
              </w:rPr>
              <w:pict w14:anchorId="243D3A37">
                <v:shape id="_x0000_i1416" type="#_x0000_t75" style="width:134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3A2B09&quot;/&gt;&lt;wsp:rsid wsp:val=&quot;004A3D55&quot;/&gt;&lt;wsp:rsid wsp:val=&quot;00500AFB&quot;/&gt;&lt;wsp:rsid wsp:val=&quot;00677EE8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3A2B09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џ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СЃРІ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°РІ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 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ї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ћ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јС‚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ЌР»&lt;/m:t&gt;&lt;/m:r&gt;&lt;/m:num&gt;&lt;m:den&gt;&lt;m:r&gt;&lt;w:rPr&gt;&lt;w:rFonts w:ascii=&quot;Cambria Math&quot; w:h-ansi=&quot;Cambria Math&quot;/&gt;&lt;wx:font wx:val=&quot;Cambria Math&quot;/&gt;&lt;w:i/&gt;&lt;w:sz w:val=&quot;26&quot;/&gt;&lt;w:sz-cs w:val=&quot;26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2A7887" w:rsidRPr="00F27003">
              <w:rPr>
                <w:sz w:val="20"/>
                <w:szCs w:val="20"/>
              </w:rPr>
              <w:instrText xml:space="preserve"> </w:instrText>
            </w:r>
            <w:r w:rsidR="002A7887" w:rsidRPr="00F27003">
              <w:rPr>
                <w:sz w:val="20"/>
                <w:szCs w:val="20"/>
              </w:rPr>
              <w:fldChar w:fldCharType="separate"/>
            </w:r>
            <w:r w:rsidR="002A7887" w:rsidRPr="00F27003">
              <w:rPr>
                <w:position w:val="-14"/>
                <w:sz w:val="20"/>
                <w:szCs w:val="20"/>
              </w:rPr>
              <w:pict w14:anchorId="5BEF1C1B">
                <v:shape id="_x0000_i1417" type="#_x0000_t75" style="width:134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3A2B09&quot;/&gt;&lt;wsp:rsid wsp:val=&quot;004A3D55&quot;/&gt;&lt;wsp:rsid wsp:val=&quot;00500AFB&quot;/&gt;&lt;wsp:rsid wsp:val=&quot;00677EE8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3A2B09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џ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СЃРІ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°РІ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 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ї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ћ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јС‚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ЌР»&lt;/m:t&gt;&lt;/m:r&gt;&lt;/m:num&gt;&lt;m:den&gt;&lt;m:r&gt;&lt;w:rPr&gt;&lt;w:rFonts w:ascii=&quot;Cambria Math&quot; w:h-ansi=&quot;Cambria Math&quot;/&gt;&lt;wx:font wx:val=&quot;Cambria Math&quot;/&gt;&lt;w:i/&gt;&lt;w:sz w:val=&quot;26&quot;/&gt;&lt;w:sz-cs w:val=&quot;26&quot;/&gt;&lt;/w:rPr&gt;&lt;m:t&gt;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2A7887" w:rsidRPr="00F2700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AC5" w14:textId="77777777" w:rsidR="002A7887" w:rsidRPr="00F27003" w:rsidRDefault="002A7887" w:rsidP="002A7887">
            <w:pPr>
              <w:adjustRightInd w:val="0"/>
              <w:rPr>
                <w:spacing w:val="-6"/>
                <w:sz w:val="20"/>
                <w:szCs w:val="20"/>
              </w:rPr>
            </w:pPr>
            <w:proofErr w:type="spellStart"/>
            <w:r w:rsidRPr="00AC0DAC">
              <w:rPr>
                <w:rFonts w:ascii="13" w:hAnsi="13" w:cs="Courier New"/>
                <w:sz w:val="26"/>
                <w:szCs w:val="26"/>
              </w:rPr>
              <w:t>П</w:t>
            </w:r>
            <w:r w:rsidRPr="00AC0DAC">
              <w:rPr>
                <w:rFonts w:ascii="13" w:hAnsi="13" w:cs="Courier New"/>
                <w:sz w:val="26"/>
                <w:szCs w:val="26"/>
                <w:vertAlign w:val="subscript"/>
              </w:rPr>
              <w:t>св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r w:rsidRPr="00AC0DAC">
              <w:rPr>
                <w:spacing w:val="-6"/>
                <w:sz w:val="26"/>
                <w:szCs w:val="26"/>
              </w:rPr>
              <w:t xml:space="preserve">- </w:t>
            </w:r>
            <w:r w:rsidRPr="00F27003">
              <w:rPr>
                <w:sz w:val="20"/>
                <w:szCs w:val="20"/>
              </w:rPr>
              <w:t>сводный показатель оценки условий</w:t>
            </w:r>
            <w:r w:rsidRPr="00F27003">
              <w:rPr>
                <w:rFonts w:eastAsia="Calibri"/>
                <w:sz w:val="20"/>
                <w:szCs w:val="20"/>
              </w:rPr>
              <w:t xml:space="preserve"> для обеспечения выполнения органами муниципальной власти своих полномочий</w:t>
            </w:r>
            <w:r w:rsidRPr="00F27003">
              <w:rPr>
                <w:spacing w:val="-6"/>
                <w:sz w:val="20"/>
                <w:szCs w:val="20"/>
              </w:rPr>
              <w:t>;</w:t>
            </w:r>
          </w:p>
          <w:p w14:paraId="6F0DC7BE" w14:textId="77777777" w:rsidR="002A7887" w:rsidRPr="00F27003" w:rsidRDefault="002A7887" w:rsidP="002A7887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AC0DAC">
              <w:rPr>
                <w:sz w:val="26"/>
                <w:szCs w:val="26"/>
              </w:rPr>
              <w:t>И</w:t>
            </w:r>
            <w:r w:rsidRPr="00AC0DAC">
              <w:rPr>
                <w:sz w:val="26"/>
                <w:szCs w:val="26"/>
                <w:vertAlign w:val="subscript"/>
              </w:rPr>
              <w:t>ав</w:t>
            </w:r>
            <w:proofErr w:type="spellEnd"/>
            <w:r w:rsidRPr="00F27003">
              <w:rPr>
                <w:sz w:val="26"/>
                <w:szCs w:val="26"/>
              </w:rPr>
              <w:t xml:space="preserve"> </w:t>
            </w:r>
            <w:r w:rsidRPr="00AC0DAC">
              <w:rPr>
                <w:sz w:val="26"/>
                <w:szCs w:val="26"/>
              </w:rPr>
              <w:t xml:space="preserve">- </w:t>
            </w:r>
            <w:r w:rsidRPr="00F27003">
              <w:rPr>
                <w:sz w:val="20"/>
                <w:szCs w:val="20"/>
              </w:rPr>
              <w:t>износ автопарка;</w:t>
            </w:r>
          </w:p>
          <w:p w14:paraId="7EB4BC5B" w14:textId="77777777" w:rsidR="002A7887" w:rsidRPr="00F27003" w:rsidRDefault="002A7887" w:rsidP="002A7887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AC0DAC">
              <w:rPr>
                <w:sz w:val="26"/>
                <w:szCs w:val="26"/>
              </w:rPr>
              <w:lastRenderedPageBreak/>
              <w:t>Р</w:t>
            </w:r>
            <w:r w:rsidRPr="00AC0DAC">
              <w:rPr>
                <w:sz w:val="26"/>
                <w:szCs w:val="26"/>
                <w:vertAlign w:val="subscript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C0DAC">
              <w:rPr>
                <w:sz w:val="26"/>
                <w:szCs w:val="26"/>
              </w:rPr>
              <w:t xml:space="preserve">- </w:t>
            </w:r>
            <w:r w:rsidRPr="00F27003">
              <w:rPr>
                <w:sz w:val="20"/>
                <w:szCs w:val="20"/>
              </w:rPr>
              <w:t>доля помещений, занимаемых органами местного самоуправления, в кот</w:t>
            </w:r>
            <w:r w:rsidRPr="00F27003">
              <w:rPr>
                <w:sz w:val="20"/>
                <w:szCs w:val="20"/>
              </w:rPr>
              <w:t>о</w:t>
            </w:r>
            <w:r w:rsidRPr="00F27003">
              <w:rPr>
                <w:sz w:val="20"/>
                <w:szCs w:val="20"/>
              </w:rPr>
              <w:t>рых проведен ремонт;</w:t>
            </w:r>
          </w:p>
          <w:p w14:paraId="76AAE478" w14:textId="77777777" w:rsidR="002A7887" w:rsidRPr="00F27003" w:rsidRDefault="002A7887" w:rsidP="002A7887">
            <w:pPr>
              <w:tabs>
                <w:tab w:val="left" w:pos="709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AC0DAC">
              <w:rPr>
                <w:sz w:val="26"/>
                <w:szCs w:val="26"/>
              </w:rPr>
              <w:t>О</w:t>
            </w:r>
            <w:r w:rsidRPr="00AC0DAC">
              <w:rPr>
                <w:sz w:val="26"/>
                <w:szCs w:val="26"/>
                <w:vertAlign w:val="subscript"/>
              </w:rPr>
              <w:t>мт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C0DAC">
              <w:rPr>
                <w:sz w:val="26"/>
                <w:szCs w:val="26"/>
              </w:rPr>
              <w:t xml:space="preserve">- </w:t>
            </w:r>
            <w:r w:rsidRPr="00F27003">
              <w:rPr>
                <w:sz w:val="20"/>
                <w:szCs w:val="20"/>
              </w:rPr>
              <w:t>оценка материально – технического обеспечения рабочих мест работник</w:t>
            </w:r>
            <w:r w:rsidRPr="00F27003">
              <w:rPr>
                <w:sz w:val="20"/>
                <w:szCs w:val="20"/>
              </w:rPr>
              <w:t>а</w:t>
            </w:r>
            <w:r w:rsidRPr="00F27003">
              <w:rPr>
                <w:sz w:val="20"/>
                <w:szCs w:val="20"/>
              </w:rPr>
              <w:t>ми органов местного самоуправления (анкетирование) (переведенный в %);</w:t>
            </w:r>
          </w:p>
          <w:p w14:paraId="542E3A79" w14:textId="150BC1B6" w:rsidR="002A7887" w:rsidRPr="002A7887" w:rsidRDefault="002A7887" w:rsidP="002A7887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2A7887">
              <w:rPr>
                <w:sz w:val="26"/>
                <w:szCs w:val="26"/>
                <w:lang w:val="ru-RU"/>
              </w:rPr>
              <w:t>Д</w:t>
            </w:r>
            <w:r w:rsidRPr="002A7887">
              <w:rPr>
                <w:sz w:val="26"/>
                <w:szCs w:val="26"/>
                <w:vertAlign w:val="subscript"/>
                <w:lang w:val="ru-RU"/>
              </w:rPr>
              <w:t>эл</w:t>
            </w:r>
            <w:proofErr w:type="spellEnd"/>
            <w:r w:rsidRPr="002A7887">
              <w:rPr>
                <w:sz w:val="26"/>
                <w:szCs w:val="26"/>
                <w:lang w:val="ru-RU"/>
              </w:rPr>
              <w:t xml:space="preserve"> - </w:t>
            </w:r>
            <w:r w:rsidRPr="002A7887">
              <w:rPr>
                <w:sz w:val="20"/>
                <w:szCs w:val="20"/>
                <w:lang w:val="ru-RU"/>
              </w:rPr>
              <w:t>доля электронного документооборота между органами местного сам</w:t>
            </w:r>
            <w:r w:rsidRPr="002A7887">
              <w:rPr>
                <w:sz w:val="20"/>
                <w:szCs w:val="20"/>
                <w:lang w:val="ru-RU"/>
              </w:rPr>
              <w:t>о</w:t>
            </w:r>
            <w:r w:rsidRPr="002A7887">
              <w:rPr>
                <w:sz w:val="20"/>
                <w:szCs w:val="20"/>
                <w:lang w:val="ru-RU"/>
              </w:rPr>
              <w:t>управления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18E4" w14:textId="7F132F2A" w:rsidR="002A7887" w:rsidRPr="002A7887" w:rsidRDefault="002A7887" w:rsidP="002A788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A7887">
              <w:rPr>
                <w:sz w:val="20"/>
                <w:szCs w:val="20"/>
                <w:lang w:val="ru-RU"/>
              </w:rPr>
              <w:lastRenderedPageBreak/>
              <w:t>4-определяется на основании информации управления внутренней политики</w:t>
            </w:r>
          </w:p>
        </w:tc>
        <w:tc>
          <w:tcPr>
            <w:tcW w:w="1560" w:type="dxa"/>
          </w:tcPr>
          <w:p w14:paraId="0F7589A5" w14:textId="24783AC2" w:rsidR="002A7887" w:rsidRPr="002A7887" w:rsidRDefault="00FB18BB" w:rsidP="002A7887">
            <w:pPr>
              <w:pStyle w:val="TableParagraph"/>
              <w:rPr>
                <w:lang w:val="ru-RU"/>
              </w:rPr>
            </w:pPr>
            <w:r w:rsidRPr="00FB18BB">
              <w:rPr>
                <w:lang w:val="ru-RU"/>
              </w:rPr>
              <w:t>Администрация округа</w:t>
            </w:r>
          </w:p>
        </w:tc>
      </w:tr>
    </w:tbl>
    <w:p w14:paraId="4CEE75F1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7BE0079D" w14:textId="77777777" w:rsidR="002744C6" w:rsidRDefault="002744C6" w:rsidP="002744C6">
      <w:pPr>
        <w:spacing w:line="252" w:lineRule="exact"/>
        <w:jc w:val="both"/>
        <w:sectPr w:rsidR="002744C6" w:rsidSect="002744C6">
          <w:pgSz w:w="16840" w:h="11910" w:orient="landscape"/>
          <w:pgMar w:top="1100" w:right="380" w:bottom="280" w:left="520" w:header="720" w:footer="227" w:gutter="0"/>
          <w:cols w:space="720"/>
          <w:docGrid w:linePitch="299"/>
        </w:sectPr>
      </w:pPr>
    </w:p>
    <w:p w14:paraId="5C911156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3F6BD0F4" w14:textId="77777777" w:rsidR="002744C6" w:rsidRDefault="002744C6" w:rsidP="002744C6">
      <w:pPr>
        <w:pStyle w:val="a3"/>
        <w:ind w:left="0"/>
        <w:jc w:val="left"/>
        <w:rPr>
          <w:sz w:val="30"/>
        </w:rPr>
      </w:pPr>
    </w:p>
    <w:p w14:paraId="263BE640" w14:textId="77777777" w:rsidR="002744C6" w:rsidRDefault="002744C6" w:rsidP="002744C6">
      <w:pPr>
        <w:pStyle w:val="a3"/>
        <w:spacing w:before="10"/>
        <w:ind w:left="0"/>
        <w:jc w:val="left"/>
        <w:rPr>
          <w:sz w:val="25"/>
        </w:rPr>
      </w:pPr>
    </w:p>
    <w:p w14:paraId="62FCF546" w14:textId="77777777" w:rsidR="002744C6" w:rsidRDefault="002744C6" w:rsidP="002744C6">
      <w:pPr>
        <w:pStyle w:val="a3"/>
        <w:spacing w:line="322" w:lineRule="exact"/>
        <w:ind w:left="0" w:right="138"/>
        <w:jc w:val="center"/>
      </w:pPr>
      <w:r>
        <w:t>Прогнозная</w:t>
      </w:r>
      <w:r>
        <w:rPr>
          <w:spacing w:val="-4"/>
        </w:rPr>
        <w:t xml:space="preserve"> </w:t>
      </w:r>
      <w:r>
        <w:t>(справочная)</w:t>
      </w:r>
      <w:r>
        <w:rPr>
          <w:spacing w:val="-4"/>
        </w:rPr>
        <w:t xml:space="preserve"> </w:t>
      </w:r>
      <w:r>
        <w:t>оценка</w:t>
      </w:r>
    </w:p>
    <w:p w14:paraId="1D5A57F9" w14:textId="77777777" w:rsidR="002744C6" w:rsidRDefault="002744C6" w:rsidP="002744C6">
      <w:pPr>
        <w:pStyle w:val="a3"/>
        <w:spacing w:line="242" w:lineRule="auto"/>
        <w:ind w:left="0" w:right="143"/>
        <w:jc w:val="center"/>
      </w:pPr>
      <w:r>
        <w:t>привлечения средств областного бюджета за счет средств федерального бюджета и собственных средств областного бюджета,</w:t>
      </w:r>
      <w:r>
        <w:rPr>
          <w:spacing w:val="-67"/>
        </w:rPr>
        <w:t xml:space="preserve"> </w:t>
      </w:r>
      <w:r>
        <w:t>юридических и 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14:paraId="2DEDA142" w14:textId="77777777" w:rsidR="002744C6" w:rsidRDefault="002744C6" w:rsidP="002744C6">
      <w:pPr>
        <w:pStyle w:val="a3"/>
        <w:spacing w:before="2"/>
        <w:ind w:left="0"/>
        <w:jc w:val="left"/>
      </w:pPr>
    </w:p>
    <w:tbl>
      <w:tblPr>
        <w:tblStyle w:val="TableNormal"/>
        <w:tblW w:w="1479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486"/>
        <w:gridCol w:w="1559"/>
        <w:gridCol w:w="1559"/>
        <w:gridCol w:w="1701"/>
        <w:gridCol w:w="1843"/>
      </w:tblGrid>
      <w:tr w:rsidR="0038078F" w14:paraId="7936C48D" w14:textId="3CBC5C4E" w:rsidTr="00542486">
        <w:trPr>
          <w:trHeight w:val="480"/>
        </w:trPr>
        <w:tc>
          <w:tcPr>
            <w:tcW w:w="6651" w:type="dxa"/>
            <w:vMerge w:val="restart"/>
          </w:tcPr>
          <w:p w14:paraId="1050247D" w14:textId="77777777" w:rsidR="0038078F" w:rsidRDefault="0038078F" w:rsidP="002744C6">
            <w:pPr>
              <w:pStyle w:val="TableParagraph"/>
              <w:spacing w:before="95"/>
              <w:ind w:left="1461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148" w:type="dxa"/>
            <w:gridSpan w:val="5"/>
          </w:tcPr>
          <w:p w14:paraId="212DE671" w14:textId="667C822E" w:rsidR="0038078F" w:rsidRDefault="0038078F" w:rsidP="0038078F">
            <w:pPr>
              <w:pStyle w:val="TableParagraph"/>
              <w:spacing w:before="95"/>
              <w:ind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078F" w14:paraId="16ACB464" w14:textId="78EE492D" w:rsidTr="0038078F">
        <w:trPr>
          <w:trHeight w:val="479"/>
        </w:trPr>
        <w:tc>
          <w:tcPr>
            <w:tcW w:w="6651" w:type="dxa"/>
            <w:vMerge/>
            <w:tcBorders>
              <w:top w:val="nil"/>
            </w:tcBorders>
          </w:tcPr>
          <w:p w14:paraId="451F4D55" w14:textId="77777777" w:rsidR="0038078F" w:rsidRDefault="0038078F" w:rsidP="002744C6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5CE6964F" w14:textId="03FFE74D" w:rsidR="0038078F" w:rsidRPr="0038078F" w:rsidRDefault="0038078F" w:rsidP="002744C6">
            <w:pPr>
              <w:pStyle w:val="TableParagraph"/>
              <w:spacing w:before="95"/>
              <w:ind w:left="442" w:right="4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559" w:type="dxa"/>
          </w:tcPr>
          <w:p w14:paraId="15214C23" w14:textId="58F73C9C" w:rsidR="0038078F" w:rsidRPr="0038078F" w:rsidRDefault="0038078F" w:rsidP="0038078F">
            <w:pPr>
              <w:pStyle w:val="TableParagraph"/>
              <w:spacing w:before="95"/>
              <w:ind w:left="-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559" w:type="dxa"/>
          </w:tcPr>
          <w:p w14:paraId="3972A2B9" w14:textId="0CD3615A" w:rsidR="0038078F" w:rsidRPr="0038078F" w:rsidRDefault="0038078F" w:rsidP="0038078F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701" w:type="dxa"/>
          </w:tcPr>
          <w:p w14:paraId="7DD95C09" w14:textId="57C399D9" w:rsidR="0038078F" w:rsidRPr="0038078F" w:rsidRDefault="0038078F" w:rsidP="0038078F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843" w:type="dxa"/>
          </w:tcPr>
          <w:p w14:paraId="687A322A" w14:textId="4DBB1AC8" w:rsidR="0038078F" w:rsidRPr="0038078F" w:rsidRDefault="0038078F" w:rsidP="0038078F">
            <w:pPr>
              <w:pStyle w:val="TableParagraph"/>
              <w:spacing w:before="95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38078F" w14:paraId="77856128" w14:textId="32E367F9" w:rsidTr="0038078F">
        <w:trPr>
          <w:trHeight w:val="266"/>
        </w:trPr>
        <w:tc>
          <w:tcPr>
            <w:tcW w:w="6651" w:type="dxa"/>
          </w:tcPr>
          <w:p w14:paraId="7A912230" w14:textId="77777777" w:rsidR="0038078F" w:rsidRPr="0038078F" w:rsidRDefault="0038078F" w:rsidP="0038078F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38078F"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14:paraId="2CD97EAE" w14:textId="77777777" w:rsidR="0038078F" w:rsidRPr="0038078F" w:rsidRDefault="0038078F" w:rsidP="0038078F">
            <w:pPr>
              <w:pStyle w:val="TableParagraph"/>
              <w:spacing w:before="95"/>
              <w:ind w:left="11"/>
              <w:jc w:val="center"/>
              <w:rPr>
                <w:sz w:val="20"/>
                <w:szCs w:val="20"/>
              </w:rPr>
            </w:pPr>
            <w:r w:rsidRPr="003807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EDD9AC6" w14:textId="77777777" w:rsidR="0038078F" w:rsidRPr="0038078F" w:rsidRDefault="0038078F" w:rsidP="0038078F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38078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687754D" w14:textId="77777777" w:rsidR="0038078F" w:rsidRPr="0038078F" w:rsidRDefault="0038078F" w:rsidP="0038078F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38078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5ABB682" w14:textId="77777777" w:rsidR="0038078F" w:rsidRPr="0038078F" w:rsidRDefault="0038078F" w:rsidP="0038078F">
            <w:pPr>
              <w:pStyle w:val="TableParagraph"/>
              <w:spacing w:before="95"/>
              <w:ind w:left="16"/>
              <w:jc w:val="center"/>
              <w:rPr>
                <w:sz w:val="20"/>
                <w:szCs w:val="20"/>
              </w:rPr>
            </w:pPr>
            <w:r w:rsidRPr="0038078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91898D1" w14:textId="241E4425" w:rsidR="0038078F" w:rsidRPr="0038078F" w:rsidRDefault="0038078F" w:rsidP="0038078F">
            <w:pPr>
              <w:pStyle w:val="TableParagraph"/>
              <w:spacing w:before="95"/>
              <w:ind w:left="16"/>
              <w:jc w:val="center"/>
              <w:rPr>
                <w:sz w:val="20"/>
                <w:szCs w:val="20"/>
                <w:lang w:val="ru-RU"/>
              </w:rPr>
            </w:pPr>
            <w:r w:rsidRPr="0038078F">
              <w:rPr>
                <w:sz w:val="20"/>
                <w:szCs w:val="20"/>
                <w:lang w:val="ru-RU"/>
              </w:rPr>
              <w:t>6</w:t>
            </w:r>
          </w:p>
        </w:tc>
      </w:tr>
      <w:tr w:rsidR="0038078F" w14:paraId="13FF3B04" w14:textId="1FAB7035" w:rsidTr="0038078F">
        <w:trPr>
          <w:trHeight w:val="481"/>
        </w:trPr>
        <w:tc>
          <w:tcPr>
            <w:tcW w:w="6651" w:type="dxa"/>
          </w:tcPr>
          <w:p w14:paraId="52ED23C1" w14:textId="77777777" w:rsidR="0038078F" w:rsidRDefault="0038078F" w:rsidP="0038078F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86" w:type="dxa"/>
          </w:tcPr>
          <w:p w14:paraId="6E81966D" w14:textId="1B259A2C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559" w:type="dxa"/>
          </w:tcPr>
          <w:p w14:paraId="7C74C257" w14:textId="0C9849D4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559" w:type="dxa"/>
          </w:tcPr>
          <w:p w14:paraId="26506F6E" w14:textId="4954F433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701" w:type="dxa"/>
          </w:tcPr>
          <w:p w14:paraId="76CF911F" w14:textId="5B292C7B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843" w:type="dxa"/>
          </w:tcPr>
          <w:p w14:paraId="0EFC5269" w14:textId="559C505C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</w:tr>
      <w:tr w:rsidR="0038078F" w14:paraId="53035B55" w14:textId="00F23F9E" w:rsidTr="0038078F">
        <w:trPr>
          <w:trHeight w:val="479"/>
        </w:trPr>
        <w:tc>
          <w:tcPr>
            <w:tcW w:w="6651" w:type="dxa"/>
          </w:tcPr>
          <w:p w14:paraId="4187B988" w14:textId="77777777" w:rsidR="0038078F" w:rsidRDefault="0038078F" w:rsidP="0038078F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486" w:type="dxa"/>
          </w:tcPr>
          <w:p w14:paraId="0EE56F46" w14:textId="1DFF5B93" w:rsidR="0038078F" w:rsidRPr="0038078F" w:rsidRDefault="0038078F" w:rsidP="0038078F">
            <w:pPr>
              <w:pStyle w:val="TableParagraph"/>
              <w:jc w:val="center"/>
              <w:rPr>
                <w:lang w:val="ru-RU"/>
              </w:rPr>
            </w:pPr>
            <w:r w:rsidRPr="0038078F"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14:paraId="12EA943E" w14:textId="5C1D957E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559" w:type="dxa"/>
          </w:tcPr>
          <w:p w14:paraId="4C45D0C2" w14:textId="75FCF1D0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701" w:type="dxa"/>
          </w:tcPr>
          <w:p w14:paraId="2D669232" w14:textId="03D5C01D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843" w:type="dxa"/>
          </w:tcPr>
          <w:p w14:paraId="687F5016" w14:textId="3A37BC47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</w:tr>
      <w:tr w:rsidR="0038078F" w14:paraId="73169C98" w14:textId="773044F7" w:rsidTr="0038078F">
        <w:trPr>
          <w:trHeight w:val="480"/>
        </w:trPr>
        <w:tc>
          <w:tcPr>
            <w:tcW w:w="6651" w:type="dxa"/>
          </w:tcPr>
          <w:p w14:paraId="42D3BD8C" w14:textId="77777777" w:rsidR="0038078F" w:rsidRDefault="0038078F" w:rsidP="0038078F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486" w:type="dxa"/>
          </w:tcPr>
          <w:p w14:paraId="501B6C64" w14:textId="298B1847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559" w:type="dxa"/>
          </w:tcPr>
          <w:p w14:paraId="471A0B93" w14:textId="582F31BC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559" w:type="dxa"/>
          </w:tcPr>
          <w:p w14:paraId="4D3AD8AC" w14:textId="2593E040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701" w:type="dxa"/>
          </w:tcPr>
          <w:p w14:paraId="65972941" w14:textId="350EC0C1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  <w:tc>
          <w:tcPr>
            <w:tcW w:w="1843" w:type="dxa"/>
          </w:tcPr>
          <w:p w14:paraId="11D2AF65" w14:textId="12058D39" w:rsidR="0038078F" w:rsidRPr="0038078F" w:rsidRDefault="0038078F" w:rsidP="0038078F">
            <w:pPr>
              <w:pStyle w:val="TableParagraph"/>
              <w:jc w:val="center"/>
            </w:pPr>
            <w:r w:rsidRPr="0038078F">
              <w:t>7399,5</w:t>
            </w:r>
          </w:p>
        </w:tc>
      </w:tr>
      <w:tr w:rsidR="0038078F" w14:paraId="0ECE4935" w14:textId="5A9F6C50" w:rsidTr="0038078F">
        <w:trPr>
          <w:trHeight w:val="479"/>
        </w:trPr>
        <w:tc>
          <w:tcPr>
            <w:tcW w:w="6651" w:type="dxa"/>
          </w:tcPr>
          <w:p w14:paraId="45826855" w14:textId="77777777" w:rsidR="0038078F" w:rsidRDefault="0038078F" w:rsidP="0038078F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1486" w:type="dxa"/>
          </w:tcPr>
          <w:p w14:paraId="36E95B1F" w14:textId="6868E5F9" w:rsidR="0038078F" w:rsidRPr="0038078F" w:rsidRDefault="0038078F" w:rsidP="0038078F">
            <w:pPr>
              <w:pStyle w:val="TableParagraph"/>
              <w:jc w:val="center"/>
              <w:rPr>
                <w:lang w:val="ru-RU"/>
              </w:rPr>
            </w:pPr>
            <w:r w:rsidRPr="0038078F"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14:paraId="315990B9" w14:textId="0B80334A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559" w:type="dxa"/>
          </w:tcPr>
          <w:p w14:paraId="5411E897" w14:textId="503C443F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701" w:type="dxa"/>
          </w:tcPr>
          <w:p w14:paraId="4E14CB76" w14:textId="3312FEBA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  <w:tc>
          <w:tcPr>
            <w:tcW w:w="1843" w:type="dxa"/>
          </w:tcPr>
          <w:p w14:paraId="310B22DD" w14:textId="7AC2F73D" w:rsidR="0038078F" w:rsidRPr="0038078F" w:rsidRDefault="0038078F" w:rsidP="0038078F">
            <w:pPr>
              <w:pStyle w:val="TableParagraph"/>
              <w:jc w:val="center"/>
            </w:pPr>
            <w:r w:rsidRPr="0038078F">
              <w:t>0</w:t>
            </w:r>
          </w:p>
        </w:tc>
      </w:tr>
    </w:tbl>
    <w:p w14:paraId="1ADB39D8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6746C0CC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205F4E31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03477FDA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69007DB3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52E31C03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6DB683B7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3C810F31" w14:textId="77777777" w:rsidR="002744C6" w:rsidRDefault="002744C6" w:rsidP="002744C6">
      <w:pPr>
        <w:sectPr w:rsidR="002744C6" w:rsidSect="002744C6">
          <w:pgSz w:w="16840" w:h="11910" w:orient="landscape"/>
          <w:pgMar w:top="1100" w:right="380" w:bottom="280" w:left="520" w:header="720" w:footer="113" w:gutter="0"/>
          <w:cols w:space="720"/>
          <w:docGrid w:linePitch="299"/>
        </w:sectPr>
      </w:pPr>
    </w:p>
    <w:p w14:paraId="3E30AAEF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05F6E3EA" w14:textId="3C6B18E3" w:rsidR="002744C6" w:rsidRDefault="002744C6" w:rsidP="006C02A2">
      <w:pPr>
        <w:pStyle w:val="a3"/>
        <w:spacing w:before="89"/>
        <w:ind w:left="0" w:right="351"/>
        <w:jc w:val="right"/>
        <w:rPr>
          <w:spacing w:val="-5"/>
        </w:rPr>
      </w:pPr>
      <w:r>
        <w:t>Приложение</w:t>
      </w:r>
      <w:r w:rsidR="006340EA">
        <w:t xml:space="preserve"> 1</w:t>
      </w:r>
      <w:r>
        <w:rPr>
          <w:spacing w:val="-5"/>
        </w:rPr>
        <w:t xml:space="preserve"> </w:t>
      </w:r>
    </w:p>
    <w:p w14:paraId="73A68F72" w14:textId="0CCBE216" w:rsidR="00DD47B5" w:rsidRDefault="00DD47B5" w:rsidP="006C02A2">
      <w:pPr>
        <w:pStyle w:val="a3"/>
        <w:spacing w:before="89"/>
        <w:ind w:left="0" w:right="351"/>
        <w:jc w:val="right"/>
      </w:pPr>
      <w:r>
        <w:rPr>
          <w:spacing w:val="-5"/>
        </w:rPr>
        <w:t>к муниципальной программе</w:t>
      </w:r>
    </w:p>
    <w:p w14:paraId="6B923F74" w14:textId="77777777" w:rsidR="002744C6" w:rsidRDefault="002744C6" w:rsidP="002744C6">
      <w:pPr>
        <w:pStyle w:val="a3"/>
        <w:spacing w:before="10"/>
        <w:ind w:left="0"/>
        <w:jc w:val="left"/>
        <w:rPr>
          <w:sz w:val="27"/>
        </w:rPr>
      </w:pPr>
    </w:p>
    <w:p w14:paraId="64992EDD" w14:textId="77777777" w:rsidR="002744C6" w:rsidRDefault="002744C6" w:rsidP="002744C6">
      <w:pPr>
        <w:pStyle w:val="a3"/>
        <w:spacing w:before="89"/>
        <w:ind w:left="0" w:right="741"/>
        <w:jc w:val="center"/>
      </w:pPr>
      <w:r>
        <w:rPr>
          <w:spacing w:val="11"/>
        </w:rPr>
        <w:t>ПАСПОРТ</w:t>
      </w:r>
    </w:p>
    <w:p w14:paraId="63A7B983" w14:textId="77777777" w:rsidR="002744C6" w:rsidRDefault="002744C6" w:rsidP="002744C6">
      <w:pPr>
        <w:pStyle w:val="a3"/>
        <w:spacing w:before="24"/>
        <w:ind w:left="0" w:right="696"/>
        <w:jc w:val="center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7"/>
        </w:rPr>
        <w:t xml:space="preserve"> </w:t>
      </w:r>
      <w:r>
        <w:t>мероприятий</w:t>
      </w:r>
    </w:p>
    <w:p w14:paraId="1337B8F4" w14:textId="77777777" w:rsidR="00D50DA0" w:rsidRPr="00D50DA0" w:rsidRDefault="002744C6" w:rsidP="00D50DA0">
      <w:pPr>
        <w:spacing w:before="19"/>
        <w:ind w:right="700"/>
        <w:jc w:val="center"/>
        <w:rPr>
          <w:i/>
          <w:sz w:val="28"/>
        </w:rPr>
      </w:pPr>
      <w:r>
        <w:rPr>
          <w:i/>
          <w:sz w:val="28"/>
        </w:rPr>
        <w:t>«</w:t>
      </w:r>
      <w:r w:rsidR="00D50DA0" w:rsidRPr="00D50DA0">
        <w:rPr>
          <w:i/>
          <w:sz w:val="28"/>
        </w:rPr>
        <w:t xml:space="preserve">Создание условий для обеспечения выполнения органами </w:t>
      </w:r>
    </w:p>
    <w:p w14:paraId="3484BFA4" w14:textId="5BBF136C" w:rsidR="002744C6" w:rsidRDefault="00D50DA0" w:rsidP="00D50DA0">
      <w:pPr>
        <w:spacing w:before="19"/>
        <w:ind w:right="700"/>
        <w:jc w:val="center"/>
        <w:rPr>
          <w:i/>
          <w:sz w:val="28"/>
        </w:rPr>
      </w:pPr>
      <w:r w:rsidRPr="00D50DA0">
        <w:rPr>
          <w:i/>
          <w:sz w:val="28"/>
        </w:rPr>
        <w:t>муниципальной власти своих полномочий</w:t>
      </w:r>
      <w:r w:rsidR="002744C6">
        <w:rPr>
          <w:i/>
          <w:sz w:val="28"/>
        </w:rPr>
        <w:t>»</w:t>
      </w:r>
    </w:p>
    <w:p w14:paraId="63B8C361" w14:textId="77777777" w:rsidR="002744C6" w:rsidRDefault="002744C6" w:rsidP="002744C6">
      <w:pPr>
        <w:pStyle w:val="a3"/>
        <w:spacing w:before="1"/>
        <w:ind w:left="0"/>
        <w:jc w:val="left"/>
        <w:rPr>
          <w:i/>
          <w:sz w:val="30"/>
        </w:rPr>
      </w:pPr>
    </w:p>
    <w:p w14:paraId="422C410C" w14:textId="4BA79702" w:rsidR="002744C6" w:rsidRDefault="002744C6" w:rsidP="006C02A2">
      <w:pPr>
        <w:pStyle w:val="a5"/>
        <w:numPr>
          <w:ilvl w:val="0"/>
          <w:numId w:val="25"/>
        </w:numPr>
        <w:tabs>
          <w:tab w:val="left" w:pos="6901"/>
        </w:tabs>
        <w:spacing w:after="7"/>
        <w:ind w:right="137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8790"/>
      </w:tblGrid>
      <w:tr w:rsidR="002744C6" w14:paraId="2F9F20D9" w14:textId="77777777" w:rsidTr="002744C6">
        <w:trPr>
          <w:trHeight w:val="554"/>
        </w:trPr>
        <w:tc>
          <w:tcPr>
            <w:tcW w:w="6663" w:type="dxa"/>
          </w:tcPr>
          <w:p w14:paraId="36C836E9" w14:textId="77777777" w:rsidR="002744C6" w:rsidRDefault="002744C6" w:rsidP="002744C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8790" w:type="dxa"/>
          </w:tcPr>
          <w:p w14:paraId="39EF6269" w14:textId="6BE464E2" w:rsidR="002744C6" w:rsidRDefault="00D50DA0" w:rsidP="002744C6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proofErr w:type="spellStart"/>
            <w:r w:rsidRPr="00D50DA0">
              <w:rPr>
                <w:i/>
                <w:sz w:val="24"/>
              </w:rPr>
              <w:t>Администрация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Кадуйского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муниципального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округа</w:t>
            </w:r>
            <w:proofErr w:type="spellEnd"/>
          </w:p>
        </w:tc>
      </w:tr>
      <w:tr w:rsidR="002744C6" w14:paraId="6442C290" w14:textId="77777777" w:rsidTr="002744C6">
        <w:trPr>
          <w:trHeight w:val="549"/>
        </w:trPr>
        <w:tc>
          <w:tcPr>
            <w:tcW w:w="6663" w:type="dxa"/>
          </w:tcPr>
          <w:p w14:paraId="06BC0259" w14:textId="77777777" w:rsidR="002744C6" w:rsidRDefault="002744C6" w:rsidP="002744C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8790" w:type="dxa"/>
          </w:tcPr>
          <w:p w14:paraId="75B2B7D1" w14:textId="73FB22D7" w:rsidR="002744C6" w:rsidRDefault="00D50DA0" w:rsidP="002744C6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 w:rsidRPr="00D50DA0">
              <w:rPr>
                <w:i/>
                <w:sz w:val="24"/>
              </w:rPr>
              <w:t>МБУ «ХУ»</w:t>
            </w:r>
          </w:p>
        </w:tc>
      </w:tr>
      <w:tr w:rsidR="002744C6" w14:paraId="682030E8" w14:textId="77777777" w:rsidTr="002744C6">
        <w:trPr>
          <w:trHeight w:val="398"/>
        </w:trPr>
        <w:tc>
          <w:tcPr>
            <w:tcW w:w="6663" w:type="dxa"/>
          </w:tcPr>
          <w:p w14:paraId="080DCEC3" w14:textId="77777777" w:rsidR="002744C6" w:rsidRDefault="002744C6" w:rsidP="002744C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8790" w:type="dxa"/>
          </w:tcPr>
          <w:p w14:paraId="14C1C145" w14:textId="7E9B69AD" w:rsidR="002744C6" w:rsidRPr="00D50DA0" w:rsidRDefault="00D50DA0" w:rsidP="002744C6">
            <w:pPr>
              <w:pStyle w:val="TableParagraph"/>
              <w:spacing w:line="268" w:lineRule="exact"/>
              <w:ind w:left="11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2025-2029</w:t>
            </w:r>
            <w:r w:rsidR="00937A17">
              <w:rPr>
                <w:i/>
                <w:sz w:val="24"/>
                <w:lang w:val="ru-RU"/>
              </w:rPr>
              <w:t xml:space="preserve"> годы</w:t>
            </w:r>
          </w:p>
        </w:tc>
      </w:tr>
    </w:tbl>
    <w:p w14:paraId="36012101" w14:textId="7A229AC1" w:rsidR="002744C6" w:rsidRPr="006C02A2" w:rsidRDefault="002744C6" w:rsidP="006C02A2">
      <w:pPr>
        <w:pStyle w:val="a5"/>
        <w:numPr>
          <w:ilvl w:val="0"/>
          <w:numId w:val="25"/>
        </w:numPr>
        <w:tabs>
          <w:tab w:val="left" w:pos="5121"/>
        </w:tabs>
        <w:spacing w:before="269" w:after="7"/>
        <w:ind w:left="426"/>
        <w:jc w:val="center"/>
        <w:rPr>
          <w:sz w:val="28"/>
        </w:rPr>
      </w:pPr>
      <w:r w:rsidRPr="006C02A2">
        <w:rPr>
          <w:sz w:val="28"/>
        </w:rPr>
        <w:t>Показатели</w:t>
      </w:r>
      <w:r w:rsidRPr="006C02A2">
        <w:rPr>
          <w:spacing w:val="-4"/>
          <w:sz w:val="28"/>
        </w:rPr>
        <w:t xml:space="preserve"> </w:t>
      </w:r>
      <w:r w:rsidRPr="006C02A2">
        <w:rPr>
          <w:sz w:val="28"/>
        </w:rPr>
        <w:t>комплекса</w:t>
      </w:r>
      <w:r w:rsidRPr="006C02A2">
        <w:rPr>
          <w:spacing w:val="-4"/>
          <w:sz w:val="28"/>
        </w:rPr>
        <w:t xml:space="preserve"> </w:t>
      </w:r>
      <w:r w:rsidRPr="006C02A2">
        <w:rPr>
          <w:sz w:val="28"/>
        </w:rPr>
        <w:t>процессных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мероприятий</w:t>
      </w:r>
    </w:p>
    <w:tbl>
      <w:tblPr>
        <w:tblStyle w:val="TableNormal"/>
        <w:tblW w:w="1550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74"/>
        <w:gridCol w:w="885"/>
        <w:gridCol w:w="1353"/>
        <w:gridCol w:w="1275"/>
        <w:gridCol w:w="1049"/>
        <w:gridCol w:w="1049"/>
        <w:gridCol w:w="1049"/>
        <w:gridCol w:w="1049"/>
        <w:gridCol w:w="1049"/>
        <w:gridCol w:w="2552"/>
      </w:tblGrid>
      <w:tr w:rsidR="00937A17" w14:paraId="18B62344" w14:textId="77777777" w:rsidTr="00356941">
        <w:trPr>
          <w:trHeight w:val="333"/>
        </w:trPr>
        <w:tc>
          <w:tcPr>
            <w:tcW w:w="624" w:type="dxa"/>
            <w:vMerge w:val="restart"/>
          </w:tcPr>
          <w:p w14:paraId="645BEC57" w14:textId="77777777" w:rsidR="00937A17" w:rsidRDefault="00937A17" w:rsidP="00765726">
            <w:pPr>
              <w:pStyle w:val="TableParagraph"/>
              <w:ind w:left="59" w:right="-3" w:firstLine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74" w:type="dxa"/>
            <w:vMerge w:val="restart"/>
          </w:tcPr>
          <w:p w14:paraId="3586C2A9" w14:textId="77777777" w:rsidR="00937A17" w:rsidRDefault="00937A17" w:rsidP="002744C6">
            <w:pPr>
              <w:pStyle w:val="TableParagraph"/>
              <w:rPr>
                <w:sz w:val="26"/>
              </w:rPr>
            </w:pPr>
          </w:p>
          <w:p w14:paraId="0DE6AD4E" w14:textId="77777777" w:rsidR="00937A17" w:rsidRDefault="00937A17" w:rsidP="002744C6">
            <w:pPr>
              <w:pStyle w:val="TableParagraph"/>
              <w:rPr>
                <w:sz w:val="21"/>
              </w:rPr>
            </w:pPr>
          </w:p>
          <w:p w14:paraId="65934FFE" w14:textId="77777777" w:rsidR="00937A17" w:rsidRDefault="00937A17" w:rsidP="002744C6">
            <w:pPr>
              <w:pStyle w:val="TableParagraph"/>
              <w:spacing w:line="270" w:lineRule="atLeast"/>
              <w:ind w:left="1046" w:right="435" w:hanging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85" w:type="dxa"/>
            <w:vMerge w:val="restart"/>
          </w:tcPr>
          <w:p w14:paraId="5F70A820" w14:textId="11CA8775" w:rsidR="00937A17" w:rsidRDefault="00937A17" w:rsidP="002744C6">
            <w:pPr>
              <w:pStyle w:val="TableParagraph"/>
              <w:ind w:left="65" w:right="-15" w:hanging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  <w:tc>
          <w:tcPr>
            <w:tcW w:w="1353" w:type="dxa"/>
            <w:vMerge w:val="restart"/>
          </w:tcPr>
          <w:p w14:paraId="7FEEC031" w14:textId="77777777" w:rsidR="00937A17" w:rsidRDefault="00937A17" w:rsidP="002744C6">
            <w:pPr>
              <w:pStyle w:val="TableParagraph"/>
              <w:rPr>
                <w:sz w:val="23"/>
              </w:rPr>
            </w:pPr>
          </w:p>
          <w:p w14:paraId="05501F93" w14:textId="77777777" w:rsidR="00937A17" w:rsidRDefault="00937A17" w:rsidP="00356941">
            <w:pPr>
              <w:pStyle w:val="TableParagraph"/>
              <w:spacing w:line="270" w:lineRule="atLeast"/>
              <w:ind w:left="77" w:firstLine="103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ОКЕИ)</w:t>
            </w:r>
          </w:p>
        </w:tc>
        <w:tc>
          <w:tcPr>
            <w:tcW w:w="1275" w:type="dxa"/>
          </w:tcPr>
          <w:p w14:paraId="6DD802F9" w14:textId="2AF1E216" w:rsidR="00937A17" w:rsidRDefault="00937A17" w:rsidP="0035694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5245" w:type="dxa"/>
            <w:gridSpan w:val="5"/>
          </w:tcPr>
          <w:p w14:paraId="12F6E99E" w14:textId="3DDF907A" w:rsidR="00937A17" w:rsidRDefault="00937A17" w:rsidP="00937A17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  <w:tc>
          <w:tcPr>
            <w:tcW w:w="2552" w:type="dxa"/>
            <w:vMerge w:val="restart"/>
          </w:tcPr>
          <w:p w14:paraId="256D2040" w14:textId="2342BF0B" w:rsidR="00937A17" w:rsidRPr="001E0093" w:rsidRDefault="00937A17" w:rsidP="00937A17">
            <w:pPr>
              <w:pStyle w:val="TableParagraph"/>
              <w:ind w:hanging="53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ОМСУ округа,</w:t>
            </w:r>
            <w:r w:rsidRPr="001E0093">
              <w:rPr>
                <w:spacing w:val="1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нн</w:t>
            </w:r>
            <w:r w:rsidRPr="001E0093">
              <w:rPr>
                <w:sz w:val="24"/>
                <w:lang w:val="ru-RU"/>
              </w:rPr>
              <w:t>ые</w:t>
            </w:r>
            <w:r w:rsidRPr="001E0093">
              <w:rPr>
                <w:spacing w:val="-14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за</w:t>
            </w:r>
          </w:p>
          <w:p w14:paraId="667B0686" w14:textId="77777777" w:rsidR="00937A17" w:rsidRPr="001E0093" w:rsidRDefault="00937A17" w:rsidP="002744C6">
            <w:pPr>
              <w:pStyle w:val="TableParagraph"/>
              <w:ind w:left="336" w:right="165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достижение</w:t>
            </w:r>
            <w:r w:rsidRPr="001E0093">
              <w:rPr>
                <w:spacing w:val="-5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показателя</w:t>
            </w:r>
          </w:p>
        </w:tc>
      </w:tr>
      <w:tr w:rsidR="00937A17" w14:paraId="5A82DED7" w14:textId="77777777" w:rsidTr="00356941">
        <w:trPr>
          <w:trHeight w:val="770"/>
        </w:trPr>
        <w:tc>
          <w:tcPr>
            <w:tcW w:w="624" w:type="dxa"/>
            <w:vMerge/>
            <w:tcBorders>
              <w:top w:val="nil"/>
            </w:tcBorders>
          </w:tcPr>
          <w:p w14:paraId="1E73A05A" w14:textId="77777777" w:rsidR="00937A17" w:rsidRPr="001E0093" w:rsidRDefault="00937A17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54DB5C75" w14:textId="77777777" w:rsidR="00937A17" w:rsidRPr="001E0093" w:rsidRDefault="00937A17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E76E471" w14:textId="77777777" w:rsidR="00937A17" w:rsidRPr="001E0093" w:rsidRDefault="00937A17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3226D17E" w14:textId="77777777" w:rsidR="00937A17" w:rsidRPr="001E0093" w:rsidRDefault="00937A17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14:paraId="163F8DCA" w14:textId="77777777" w:rsidR="00937A17" w:rsidRPr="001E0093" w:rsidRDefault="00937A17" w:rsidP="002744C6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14:paraId="1F2F4F02" w14:textId="2A55669E" w:rsidR="00937A17" w:rsidRPr="00937A17" w:rsidRDefault="00937A17" w:rsidP="002744C6">
            <w:pPr>
              <w:pStyle w:val="TableParagraph"/>
              <w:spacing w:before="1"/>
              <w:ind w:left="179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049" w:type="dxa"/>
            <w:vAlign w:val="center"/>
          </w:tcPr>
          <w:p w14:paraId="40AB3372" w14:textId="65F58232" w:rsidR="00937A17" w:rsidRPr="00356941" w:rsidRDefault="00937A17" w:rsidP="00937A17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049" w:type="dxa"/>
            <w:vAlign w:val="center"/>
          </w:tcPr>
          <w:p w14:paraId="39D50614" w14:textId="2B95FE10" w:rsidR="00937A17" w:rsidRPr="00356941" w:rsidRDefault="00937A17" w:rsidP="00937A17">
            <w:pPr>
              <w:pStyle w:val="TableParagraph"/>
              <w:spacing w:before="1"/>
              <w:ind w:left="137" w:right="125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049" w:type="dxa"/>
            <w:vAlign w:val="center"/>
          </w:tcPr>
          <w:p w14:paraId="6ED88996" w14:textId="64268A2F" w:rsidR="00937A17" w:rsidRPr="00356941" w:rsidRDefault="00937A17" w:rsidP="00937A17">
            <w:pPr>
              <w:pStyle w:val="TableParagraph"/>
              <w:spacing w:before="1"/>
              <w:ind w:left="133" w:right="117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049" w:type="dxa"/>
            <w:vAlign w:val="center"/>
          </w:tcPr>
          <w:p w14:paraId="63C631D9" w14:textId="24E20BFA" w:rsidR="00937A17" w:rsidRPr="00356941" w:rsidRDefault="00356941" w:rsidP="00937A17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1049" w:type="dxa"/>
            <w:vAlign w:val="center"/>
          </w:tcPr>
          <w:p w14:paraId="545E434B" w14:textId="4DC0D03E" w:rsidR="00937A17" w:rsidRPr="00356941" w:rsidRDefault="00356941" w:rsidP="00937A17">
            <w:pPr>
              <w:pStyle w:val="TableParagraph"/>
              <w:spacing w:before="1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F487A26" w14:textId="77777777" w:rsidR="00937A17" w:rsidRDefault="00937A17" w:rsidP="002744C6">
            <w:pPr>
              <w:rPr>
                <w:sz w:val="2"/>
                <w:szCs w:val="2"/>
              </w:rPr>
            </w:pPr>
          </w:p>
        </w:tc>
      </w:tr>
      <w:tr w:rsidR="00937A17" w14:paraId="7D47A583" w14:textId="77777777" w:rsidTr="00356941">
        <w:trPr>
          <w:trHeight w:val="277"/>
        </w:trPr>
        <w:tc>
          <w:tcPr>
            <w:tcW w:w="624" w:type="dxa"/>
          </w:tcPr>
          <w:p w14:paraId="69ABD28B" w14:textId="77777777" w:rsidR="00937A17" w:rsidRDefault="00937A17" w:rsidP="00765726">
            <w:pPr>
              <w:pStyle w:val="TableParagraph"/>
              <w:spacing w:line="258" w:lineRule="exact"/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</w:tcPr>
          <w:p w14:paraId="7FB902AC" w14:textId="77777777" w:rsidR="00937A17" w:rsidRDefault="00937A17" w:rsidP="002744C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77A87B10" w14:textId="77777777" w:rsidR="00937A17" w:rsidRDefault="00937A17" w:rsidP="002744C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</w:tcPr>
          <w:p w14:paraId="15861B50" w14:textId="77777777" w:rsidR="00937A17" w:rsidRDefault="00937A17" w:rsidP="002744C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54D28156" w14:textId="77777777" w:rsidR="00937A17" w:rsidRDefault="00937A17" w:rsidP="002744C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9" w:type="dxa"/>
          </w:tcPr>
          <w:p w14:paraId="1DF2B3C1" w14:textId="77777777" w:rsidR="00937A17" w:rsidRDefault="00937A17" w:rsidP="002744C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2AB89FB4" w14:textId="02E17283" w:rsidR="00937A17" w:rsidRDefault="00937A17" w:rsidP="002744C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9" w:type="dxa"/>
          </w:tcPr>
          <w:p w14:paraId="07D37F9B" w14:textId="77777777" w:rsidR="00937A17" w:rsidRDefault="00937A17" w:rsidP="002744C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9" w:type="dxa"/>
          </w:tcPr>
          <w:p w14:paraId="703C61AF" w14:textId="77777777" w:rsidR="00937A17" w:rsidRDefault="00937A17" w:rsidP="002744C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57D30E29" w14:textId="4573381C" w:rsidR="00937A17" w:rsidRDefault="00937A17" w:rsidP="002744C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14:paraId="56D32537" w14:textId="77777777" w:rsidR="00937A17" w:rsidRDefault="00937A17" w:rsidP="002744C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6C02A2" w14:paraId="6B33B3FE" w14:textId="77777777" w:rsidTr="006C02A2">
        <w:trPr>
          <w:trHeight w:val="277"/>
        </w:trPr>
        <w:tc>
          <w:tcPr>
            <w:tcW w:w="624" w:type="dxa"/>
          </w:tcPr>
          <w:p w14:paraId="499C3BA9" w14:textId="09082D2F" w:rsidR="006C02A2" w:rsidRPr="00AE0C85" w:rsidRDefault="006C02A2" w:rsidP="00157C9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14884" w:type="dxa"/>
            <w:gridSpan w:val="10"/>
          </w:tcPr>
          <w:p w14:paraId="0B738EA3" w14:textId="02E6B462" w:rsidR="006C02A2" w:rsidRDefault="006C02A2" w:rsidP="00157C9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proofErr w:type="spellStart"/>
            <w:r w:rsidRPr="00AE0C85">
              <w:rPr>
                <w:sz w:val="24"/>
              </w:rPr>
              <w:t>Развитие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E0C85">
              <w:rPr>
                <w:sz w:val="24"/>
              </w:rPr>
              <w:t>системы</w:t>
            </w:r>
            <w:proofErr w:type="spellEnd"/>
            <w:r w:rsidRPr="00AE0C85">
              <w:rPr>
                <w:sz w:val="24"/>
              </w:rPr>
              <w:t xml:space="preserve"> </w:t>
            </w:r>
            <w:proofErr w:type="spellStart"/>
            <w:r w:rsidRPr="00AE0C85">
              <w:rPr>
                <w:sz w:val="24"/>
              </w:rPr>
              <w:t>электронного</w:t>
            </w:r>
            <w:proofErr w:type="spellEnd"/>
            <w:r w:rsidRPr="00AE0C85">
              <w:rPr>
                <w:sz w:val="24"/>
              </w:rPr>
              <w:t xml:space="preserve"> </w:t>
            </w:r>
            <w:proofErr w:type="spellStart"/>
            <w:r w:rsidRPr="00AE0C85">
              <w:rPr>
                <w:sz w:val="24"/>
              </w:rPr>
              <w:t>документооборота</w:t>
            </w:r>
            <w:proofErr w:type="spellEnd"/>
          </w:p>
        </w:tc>
      </w:tr>
      <w:tr w:rsidR="00356941" w14:paraId="310F811C" w14:textId="77777777" w:rsidTr="006C02A2">
        <w:trPr>
          <w:trHeight w:val="277"/>
        </w:trPr>
        <w:tc>
          <w:tcPr>
            <w:tcW w:w="624" w:type="dxa"/>
          </w:tcPr>
          <w:p w14:paraId="0F06041F" w14:textId="3B1DC9EB" w:rsidR="00356941" w:rsidRPr="00AE0C85" w:rsidRDefault="00356941" w:rsidP="0035694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  <w:tc>
          <w:tcPr>
            <w:tcW w:w="3574" w:type="dxa"/>
          </w:tcPr>
          <w:p w14:paraId="74D8D14E" w14:textId="3EF6F48D" w:rsidR="00356941" w:rsidRPr="00157C91" w:rsidRDefault="00356941" w:rsidP="00356941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157C91">
              <w:rPr>
                <w:sz w:val="24"/>
                <w:lang w:val="ru-RU"/>
              </w:rPr>
              <w:t>доля электронного документооборота между органами местного самоуправления</w:t>
            </w:r>
          </w:p>
        </w:tc>
        <w:tc>
          <w:tcPr>
            <w:tcW w:w="885" w:type="dxa"/>
          </w:tcPr>
          <w:p w14:paraId="3CE29872" w14:textId="136105E0" w:rsidR="00356941" w:rsidRPr="00157C91" w:rsidRDefault="00356941" w:rsidP="00356941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5BFF11AC" w14:textId="321DC922" w:rsidR="00356941" w:rsidRPr="00157C91" w:rsidRDefault="00356941" w:rsidP="00356941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5DF87" w14:textId="7DC6B5EC" w:rsidR="00356941" w:rsidRPr="00356941" w:rsidRDefault="00356941" w:rsidP="00356941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2D4C" w14:textId="50F72A7D" w:rsidR="00356941" w:rsidRPr="00157C91" w:rsidRDefault="00356941" w:rsidP="003569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80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D3B65" w14:textId="07102BD1" w:rsidR="00356941" w:rsidRPr="00157C91" w:rsidRDefault="00356941" w:rsidP="00356941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85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C8D7A" w14:textId="10A5537C" w:rsidR="00356941" w:rsidRPr="00157C91" w:rsidRDefault="00356941" w:rsidP="00356941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90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B7F99" w14:textId="289949F7" w:rsidR="00356941" w:rsidRPr="00157C91" w:rsidRDefault="00356941" w:rsidP="00356941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377F" w14:textId="3495EF0E" w:rsidR="00356941" w:rsidRPr="00157C91" w:rsidRDefault="00356941" w:rsidP="00356941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2589C321" w14:textId="31991AED" w:rsidR="00356941" w:rsidRPr="00157C91" w:rsidRDefault="00356941" w:rsidP="0035694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округ</w:t>
            </w:r>
          </w:p>
        </w:tc>
      </w:tr>
      <w:tr w:rsidR="006C02A2" w14:paraId="67B03542" w14:textId="77777777" w:rsidTr="006C02A2">
        <w:trPr>
          <w:trHeight w:val="277"/>
        </w:trPr>
        <w:tc>
          <w:tcPr>
            <w:tcW w:w="624" w:type="dxa"/>
          </w:tcPr>
          <w:p w14:paraId="3A0C8F92" w14:textId="7DD01C2A" w:rsidR="006C02A2" w:rsidRPr="00765726" w:rsidRDefault="006C02A2" w:rsidP="00157C9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4884" w:type="dxa"/>
            <w:gridSpan w:val="10"/>
          </w:tcPr>
          <w:p w14:paraId="33C6AB8E" w14:textId="4D9A836B" w:rsidR="006C02A2" w:rsidRPr="00765726" w:rsidRDefault="006C02A2" w:rsidP="00157C9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765726">
              <w:rPr>
                <w:sz w:val="24"/>
                <w:lang w:val="ru-RU"/>
              </w:rPr>
              <w:t>рганизация содержания, технического обслуживания и текущего ремонта зданий, сооружений, помещений, занимаемых органами местного самоуправления и подведомственным им учреждениям</w:t>
            </w:r>
          </w:p>
        </w:tc>
      </w:tr>
      <w:tr w:rsidR="00356941" w14:paraId="7DA182F5" w14:textId="77777777" w:rsidTr="006C02A2">
        <w:trPr>
          <w:trHeight w:val="277"/>
        </w:trPr>
        <w:tc>
          <w:tcPr>
            <w:tcW w:w="624" w:type="dxa"/>
          </w:tcPr>
          <w:p w14:paraId="0C0C3747" w14:textId="6F89FD08" w:rsidR="00356941" w:rsidRPr="00765726" w:rsidRDefault="00016C75" w:rsidP="0035694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56941">
              <w:rPr>
                <w:sz w:val="24"/>
                <w:lang w:val="ru-RU"/>
              </w:rPr>
              <w:t>.1</w:t>
            </w:r>
          </w:p>
        </w:tc>
        <w:tc>
          <w:tcPr>
            <w:tcW w:w="3574" w:type="dxa"/>
          </w:tcPr>
          <w:p w14:paraId="4BB14C03" w14:textId="0F55F58F" w:rsidR="00356941" w:rsidRPr="00567CDB" w:rsidRDefault="00356941" w:rsidP="00356941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567CDB">
              <w:rPr>
                <w:sz w:val="24"/>
                <w:lang w:val="ru-RU"/>
              </w:rPr>
              <w:t>доля помещений, занимаемых органами местного самоуправления, в которых проведен ремонт</w:t>
            </w:r>
          </w:p>
        </w:tc>
        <w:tc>
          <w:tcPr>
            <w:tcW w:w="885" w:type="dxa"/>
          </w:tcPr>
          <w:p w14:paraId="6BBDED89" w14:textId="3A10A9E8" w:rsidR="00356941" w:rsidRPr="00567CDB" w:rsidRDefault="00356941" w:rsidP="00356941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КМП</w:t>
            </w:r>
          </w:p>
        </w:tc>
        <w:tc>
          <w:tcPr>
            <w:tcW w:w="1353" w:type="dxa"/>
          </w:tcPr>
          <w:p w14:paraId="704E8C37" w14:textId="3BB9E821" w:rsidR="00356941" w:rsidRPr="00567CDB" w:rsidRDefault="00356941" w:rsidP="00356941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6061B" w14:textId="16898E1E" w:rsidR="00356941" w:rsidRPr="00356941" w:rsidRDefault="00356941" w:rsidP="00356941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7058" w14:textId="08C769BA" w:rsidR="00356941" w:rsidRPr="00567CDB" w:rsidRDefault="00356941" w:rsidP="003569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4F17B" w14:textId="652FCADA" w:rsidR="00356941" w:rsidRPr="00567CDB" w:rsidRDefault="00356941" w:rsidP="00356941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0D3F4" w14:textId="7585F591" w:rsidR="00356941" w:rsidRPr="00567CDB" w:rsidRDefault="00356941" w:rsidP="00356941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1EBC" w14:textId="2F2ABCDA" w:rsidR="00356941" w:rsidRPr="00567CDB" w:rsidRDefault="00356941" w:rsidP="00356941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FBFEA12" w14:textId="2E9A2830" w:rsidR="00356941" w:rsidRPr="00356941" w:rsidRDefault="00356941" w:rsidP="00356941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3569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</w:tcPr>
          <w:p w14:paraId="70837161" w14:textId="46667E4A" w:rsidR="00356941" w:rsidRPr="00567CDB" w:rsidRDefault="000D73C6" w:rsidP="0035694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МБУ «ХУ»</w:t>
            </w:r>
          </w:p>
        </w:tc>
      </w:tr>
      <w:tr w:rsidR="009F5755" w14:paraId="1A6931A9" w14:textId="77777777" w:rsidTr="00BB58EB">
        <w:trPr>
          <w:trHeight w:val="277"/>
        </w:trPr>
        <w:tc>
          <w:tcPr>
            <w:tcW w:w="624" w:type="dxa"/>
          </w:tcPr>
          <w:p w14:paraId="0BEA60A2" w14:textId="4B3E190F" w:rsidR="009F5755" w:rsidRPr="00765726" w:rsidRDefault="009F5755" w:rsidP="00157C9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4884" w:type="dxa"/>
            <w:gridSpan w:val="10"/>
          </w:tcPr>
          <w:p w14:paraId="2CDFA27C" w14:textId="6A5BB802" w:rsidR="009F5755" w:rsidRPr="00765726" w:rsidRDefault="009F5755" w:rsidP="00157C9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765726">
              <w:rPr>
                <w:sz w:val="24"/>
                <w:lang w:val="ru-RU"/>
              </w:rPr>
              <w:t>рганизация материально-технического, автотранспортного обеспечения деятельности органов местного самоуправления</w:t>
            </w:r>
          </w:p>
        </w:tc>
      </w:tr>
      <w:tr w:rsidR="00E4776A" w14:paraId="6DC847EA" w14:textId="77777777" w:rsidTr="006C02A2">
        <w:trPr>
          <w:trHeight w:val="277"/>
        </w:trPr>
        <w:tc>
          <w:tcPr>
            <w:tcW w:w="624" w:type="dxa"/>
          </w:tcPr>
          <w:p w14:paraId="4BE18EDC" w14:textId="407EF4D5" w:rsidR="00E4776A" w:rsidRPr="00765726" w:rsidRDefault="00016C75" w:rsidP="00E4776A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E4776A">
              <w:rPr>
                <w:sz w:val="24"/>
                <w:lang w:val="ru-RU"/>
              </w:rPr>
              <w:t>.1</w:t>
            </w:r>
          </w:p>
        </w:tc>
        <w:tc>
          <w:tcPr>
            <w:tcW w:w="3574" w:type="dxa"/>
          </w:tcPr>
          <w:p w14:paraId="273273AD" w14:textId="30A12BE5" w:rsidR="00E4776A" w:rsidRPr="00567CDB" w:rsidRDefault="00E4776A" w:rsidP="00E4776A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567CDB">
              <w:rPr>
                <w:sz w:val="24"/>
                <w:lang w:val="ru-RU"/>
              </w:rPr>
              <w:t>оценка материально-технического обеспечения рабочих мест работниками органов местного  самоуправления (анкетирование)</w:t>
            </w:r>
          </w:p>
        </w:tc>
        <w:tc>
          <w:tcPr>
            <w:tcW w:w="885" w:type="dxa"/>
          </w:tcPr>
          <w:p w14:paraId="558C80F3" w14:textId="3F994740" w:rsidR="00E4776A" w:rsidRPr="00567CDB" w:rsidRDefault="00E4776A" w:rsidP="00E4776A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КМП</w:t>
            </w:r>
          </w:p>
        </w:tc>
        <w:tc>
          <w:tcPr>
            <w:tcW w:w="1353" w:type="dxa"/>
          </w:tcPr>
          <w:p w14:paraId="0A3BC099" w14:textId="17F2BB89" w:rsidR="00E4776A" w:rsidRPr="00567CDB" w:rsidRDefault="00E4776A" w:rsidP="00E4776A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86AA6" w14:textId="42260FFD" w:rsidR="00E4776A" w:rsidRPr="00567CDB" w:rsidRDefault="00E4776A" w:rsidP="00E4776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70FC7" w14:textId="49403C4B" w:rsidR="00E4776A" w:rsidRPr="00567CDB" w:rsidRDefault="00E4776A" w:rsidP="00E4776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03D92" w14:textId="4055EBDA" w:rsidR="00E4776A" w:rsidRPr="00567CDB" w:rsidRDefault="00E4776A" w:rsidP="00E4776A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6C6A8" w14:textId="3B45E589" w:rsidR="00E4776A" w:rsidRPr="00567CDB" w:rsidRDefault="00E4776A" w:rsidP="00E4776A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1580" w14:textId="03837C5C" w:rsidR="00E4776A" w:rsidRPr="00567CDB" w:rsidRDefault="00E4776A" w:rsidP="00E4776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FF2D9" w14:textId="664682C0" w:rsidR="00E4776A" w:rsidRPr="00567CDB" w:rsidRDefault="00E4776A" w:rsidP="00E4776A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A54442D" w14:textId="6DAFE363" w:rsidR="00E4776A" w:rsidRPr="00567CDB" w:rsidRDefault="00E4776A" w:rsidP="00E4776A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E4776A">
              <w:rPr>
                <w:sz w:val="24"/>
                <w:lang w:val="ru-RU"/>
              </w:rPr>
              <w:t>Администрация округа</w:t>
            </w:r>
          </w:p>
        </w:tc>
      </w:tr>
      <w:tr w:rsidR="006C02A2" w14:paraId="6518DCA8" w14:textId="77777777" w:rsidTr="006C02A2">
        <w:trPr>
          <w:trHeight w:val="277"/>
        </w:trPr>
        <w:tc>
          <w:tcPr>
            <w:tcW w:w="624" w:type="dxa"/>
          </w:tcPr>
          <w:p w14:paraId="390E5956" w14:textId="3E6CD67B" w:rsidR="006C02A2" w:rsidRPr="00765726" w:rsidRDefault="006C02A2" w:rsidP="00157C9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4884" w:type="dxa"/>
            <w:gridSpan w:val="10"/>
          </w:tcPr>
          <w:p w14:paraId="189D497C" w14:textId="474518D7" w:rsidR="006C02A2" w:rsidRPr="00765726" w:rsidRDefault="006C02A2" w:rsidP="00157C9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765726">
              <w:rPr>
                <w:sz w:val="24"/>
                <w:lang w:val="ru-RU"/>
              </w:rPr>
              <w:t>Организация содержания и эксплуатации автотранспортных средств, находящихся в оперативном управлении учреждения в соответствии с требованиями Правил эксплуатации подвижного состава автомобильного транспорта, их техническое обслуживание и ремонт</w:t>
            </w:r>
          </w:p>
        </w:tc>
      </w:tr>
      <w:tr w:rsidR="00E4776A" w14:paraId="3CE03F5D" w14:textId="77777777" w:rsidTr="006C02A2">
        <w:trPr>
          <w:trHeight w:val="277"/>
        </w:trPr>
        <w:tc>
          <w:tcPr>
            <w:tcW w:w="624" w:type="dxa"/>
          </w:tcPr>
          <w:p w14:paraId="71D67F2C" w14:textId="0ADB2A56" w:rsidR="00E4776A" w:rsidRPr="00765726" w:rsidRDefault="00016C75" w:rsidP="00E4776A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4776A">
              <w:rPr>
                <w:sz w:val="24"/>
                <w:lang w:val="ru-RU"/>
              </w:rPr>
              <w:t>.1</w:t>
            </w:r>
          </w:p>
        </w:tc>
        <w:tc>
          <w:tcPr>
            <w:tcW w:w="3574" w:type="dxa"/>
          </w:tcPr>
          <w:p w14:paraId="4CD9AF0C" w14:textId="6C9C185D" w:rsidR="00E4776A" w:rsidRPr="00567CDB" w:rsidRDefault="00E4776A" w:rsidP="00E4776A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567CDB">
              <w:rPr>
                <w:sz w:val="24"/>
                <w:lang w:val="ru-RU"/>
              </w:rPr>
              <w:t>износ автопарка</w:t>
            </w:r>
          </w:p>
        </w:tc>
        <w:tc>
          <w:tcPr>
            <w:tcW w:w="885" w:type="dxa"/>
          </w:tcPr>
          <w:p w14:paraId="561D4722" w14:textId="136C964E" w:rsidR="00E4776A" w:rsidRPr="00567CDB" w:rsidRDefault="00E4776A" w:rsidP="00E4776A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КМП</w:t>
            </w:r>
          </w:p>
        </w:tc>
        <w:tc>
          <w:tcPr>
            <w:tcW w:w="1353" w:type="dxa"/>
          </w:tcPr>
          <w:p w14:paraId="3C3ED325" w14:textId="5611412C" w:rsidR="00E4776A" w:rsidRPr="00567CDB" w:rsidRDefault="00E4776A" w:rsidP="00E4776A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70C94" w14:textId="2B608479" w:rsidR="00E4776A" w:rsidRPr="00765726" w:rsidRDefault="00E4776A" w:rsidP="00E4776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163B" w14:textId="30C6E622" w:rsidR="00E4776A" w:rsidRPr="00765726" w:rsidRDefault="00E4776A" w:rsidP="00E4776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7750" w14:textId="59776777" w:rsidR="00E4776A" w:rsidRPr="00765726" w:rsidRDefault="00E4776A" w:rsidP="00E4776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000F9" w14:textId="54C91426" w:rsidR="00E4776A" w:rsidRPr="00765726" w:rsidRDefault="00E4776A" w:rsidP="00E4776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D280" w14:textId="4116E06E" w:rsidR="00E4776A" w:rsidRPr="00765726" w:rsidRDefault="00E4776A" w:rsidP="00E4776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31</w:t>
            </w:r>
          </w:p>
        </w:tc>
        <w:tc>
          <w:tcPr>
            <w:tcW w:w="1049" w:type="dxa"/>
          </w:tcPr>
          <w:p w14:paraId="7A61F9D0" w14:textId="6AC20DEE" w:rsidR="00E4776A" w:rsidRPr="00E4776A" w:rsidRDefault="00E4776A" w:rsidP="00E4776A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E4776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552" w:type="dxa"/>
          </w:tcPr>
          <w:p w14:paraId="1BB9AAF5" w14:textId="3DC8DDF2" w:rsidR="00E4776A" w:rsidRPr="000D73C6" w:rsidRDefault="000D73C6" w:rsidP="00E4776A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МБУ «ХУ»</w:t>
            </w:r>
          </w:p>
        </w:tc>
      </w:tr>
    </w:tbl>
    <w:p w14:paraId="04B56A39" w14:textId="77777777" w:rsidR="002744C6" w:rsidRDefault="002744C6" w:rsidP="002744C6">
      <w:pPr>
        <w:pStyle w:val="a3"/>
        <w:spacing w:before="1" w:after="1"/>
        <w:ind w:left="0"/>
        <w:jc w:val="left"/>
        <w:rPr>
          <w:sz w:val="27"/>
        </w:rPr>
      </w:pPr>
    </w:p>
    <w:p w14:paraId="37FE7ABE" w14:textId="77777777" w:rsidR="002744C6" w:rsidRDefault="002744C6" w:rsidP="002744C6">
      <w:pPr>
        <w:pStyle w:val="a3"/>
        <w:spacing w:before="8"/>
        <w:ind w:left="0"/>
        <w:jc w:val="left"/>
        <w:rPr>
          <w:sz w:val="15"/>
        </w:rPr>
      </w:pPr>
    </w:p>
    <w:p w14:paraId="38B78DB6" w14:textId="4D06B04C" w:rsidR="002744C6" w:rsidRPr="006C02A2" w:rsidRDefault="002744C6" w:rsidP="006C02A2">
      <w:pPr>
        <w:pStyle w:val="a5"/>
        <w:numPr>
          <w:ilvl w:val="0"/>
          <w:numId w:val="25"/>
        </w:numPr>
        <w:tabs>
          <w:tab w:val="left" w:pos="3609"/>
        </w:tabs>
        <w:spacing w:before="89" w:after="7"/>
        <w:ind w:left="284"/>
        <w:jc w:val="center"/>
        <w:rPr>
          <w:sz w:val="28"/>
        </w:rPr>
      </w:pPr>
      <w:r w:rsidRPr="006C02A2">
        <w:rPr>
          <w:sz w:val="28"/>
        </w:rPr>
        <w:t>Перечень</w:t>
      </w:r>
      <w:r w:rsidRPr="006C02A2">
        <w:rPr>
          <w:spacing w:val="-5"/>
          <w:sz w:val="28"/>
        </w:rPr>
        <w:t xml:space="preserve"> </w:t>
      </w:r>
      <w:r w:rsidRPr="006C02A2">
        <w:rPr>
          <w:sz w:val="28"/>
        </w:rPr>
        <w:t>мероприятий</w:t>
      </w:r>
      <w:r w:rsidRPr="006C02A2">
        <w:rPr>
          <w:spacing w:val="-2"/>
          <w:sz w:val="28"/>
        </w:rPr>
        <w:t xml:space="preserve"> </w:t>
      </w:r>
      <w:r w:rsidRPr="006C02A2">
        <w:rPr>
          <w:sz w:val="28"/>
        </w:rPr>
        <w:t>(результатов)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комплекса</w:t>
      </w:r>
      <w:r w:rsidRPr="006C02A2">
        <w:rPr>
          <w:spacing w:val="-6"/>
          <w:sz w:val="28"/>
        </w:rPr>
        <w:t xml:space="preserve"> </w:t>
      </w:r>
      <w:r w:rsidRPr="006C02A2">
        <w:rPr>
          <w:sz w:val="28"/>
        </w:rPr>
        <w:t>процессных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мероприятий</w:t>
      </w:r>
    </w:p>
    <w:tbl>
      <w:tblPr>
        <w:tblStyle w:val="TableNormal"/>
        <w:tblW w:w="1564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1"/>
        <w:gridCol w:w="1205"/>
        <w:gridCol w:w="1632"/>
        <w:gridCol w:w="1334"/>
        <w:gridCol w:w="1214"/>
        <w:gridCol w:w="1335"/>
        <w:gridCol w:w="935"/>
        <w:gridCol w:w="935"/>
        <w:gridCol w:w="823"/>
        <w:gridCol w:w="113"/>
        <w:gridCol w:w="935"/>
        <w:gridCol w:w="936"/>
        <w:gridCol w:w="1276"/>
      </w:tblGrid>
      <w:tr w:rsidR="001E0093" w14:paraId="7EB14194" w14:textId="77777777" w:rsidTr="006C02A2">
        <w:trPr>
          <w:trHeight w:val="614"/>
        </w:trPr>
        <w:tc>
          <w:tcPr>
            <w:tcW w:w="535" w:type="dxa"/>
            <w:vMerge w:val="restart"/>
          </w:tcPr>
          <w:p w14:paraId="74C44BEA" w14:textId="77777777" w:rsidR="001E0093" w:rsidRDefault="001E0093" w:rsidP="002744C6">
            <w:pPr>
              <w:pStyle w:val="TableParagraph"/>
              <w:ind w:left="105" w:right="76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1" w:type="dxa"/>
            <w:vMerge w:val="restart"/>
          </w:tcPr>
          <w:p w14:paraId="29A1572E" w14:textId="77777777" w:rsidR="001E0093" w:rsidRDefault="001E0093" w:rsidP="002744C6">
            <w:pPr>
              <w:pStyle w:val="TableParagraph"/>
              <w:ind w:left="67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5" w:type="dxa"/>
            <w:vMerge w:val="restart"/>
          </w:tcPr>
          <w:p w14:paraId="2D9A4D43" w14:textId="77777777" w:rsidR="001E0093" w:rsidRDefault="001E0093" w:rsidP="002744C6">
            <w:pPr>
              <w:pStyle w:val="TableParagraph"/>
              <w:ind w:left="24" w:right="3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32" w:type="dxa"/>
            <w:vMerge w:val="restart"/>
          </w:tcPr>
          <w:p w14:paraId="1392DD1B" w14:textId="24271903" w:rsidR="001E0093" w:rsidRDefault="001E0093" w:rsidP="002744C6">
            <w:pPr>
              <w:pStyle w:val="TableParagraph"/>
              <w:ind w:left="113" w:right="10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результата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334" w:type="dxa"/>
            <w:vMerge w:val="restart"/>
          </w:tcPr>
          <w:p w14:paraId="04391F84" w14:textId="4B614814" w:rsidR="001E0093" w:rsidRDefault="001E0093" w:rsidP="002744C6">
            <w:pPr>
              <w:pStyle w:val="TableParagraph"/>
              <w:ind w:left="360" w:right="7" w:hanging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Характерис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тика</w:t>
            </w:r>
            <w:proofErr w:type="spellEnd"/>
          </w:p>
        </w:tc>
        <w:tc>
          <w:tcPr>
            <w:tcW w:w="1214" w:type="dxa"/>
            <w:vMerge w:val="restart"/>
          </w:tcPr>
          <w:p w14:paraId="1E7AC21A" w14:textId="77777777" w:rsidR="001E0093" w:rsidRDefault="001E0093" w:rsidP="002744C6">
            <w:pPr>
              <w:pStyle w:val="TableParagraph"/>
              <w:ind w:left="46" w:right="3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1335" w:type="dxa"/>
          </w:tcPr>
          <w:p w14:paraId="66752D4B" w14:textId="77777777" w:rsidR="001E0093" w:rsidRDefault="001E0093" w:rsidP="00016C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4677" w:type="dxa"/>
            <w:gridSpan w:val="6"/>
          </w:tcPr>
          <w:p w14:paraId="5DF1724F" w14:textId="64D11917" w:rsidR="001E0093" w:rsidRPr="00016C75" w:rsidRDefault="001E0093" w:rsidP="001E0093">
            <w:pPr>
              <w:pStyle w:val="TableParagraph"/>
              <w:ind w:right="-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Значение мероприятия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(результата)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</w:t>
            </w:r>
          </w:p>
        </w:tc>
        <w:tc>
          <w:tcPr>
            <w:tcW w:w="1276" w:type="dxa"/>
            <w:vMerge w:val="restart"/>
          </w:tcPr>
          <w:p w14:paraId="119E3DB0" w14:textId="0512672D" w:rsidR="001E0093" w:rsidRDefault="001E0093" w:rsidP="00016C75">
            <w:pPr>
              <w:pStyle w:val="TableParagraph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</w:tr>
      <w:tr w:rsidR="001E0093" w14:paraId="5B4E148C" w14:textId="77777777" w:rsidTr="001E0093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14:paraId="712DD741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06A7C8A3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DC8B79B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8389D75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3EFD7DED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1DD4C092" w14:textId="77777777" w:rsidR="001E0093" w:rsidRDefault="001E0093" w:rsidP="002744C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05EC61DB" w14:textId="16111720" w:rsidR="001E0093" w:rsidRDefault="001E0093" w:rsidP="002744C6">
            <w:pPr>
              <w:pStyle w:val="TableParagraph"/>
              <w:spacing w:line="268" w:lineRule="exact"/>
              <w:ind w:left="219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935" w:type="dxa"/>
          </w:tcPr>
          <w:p w14:paraId="4639FD0D" w14:textId="775C7286" w:rsidR="001E0093" w:rsidRPr="00016C75" w:rsidRDefault="001E0093" w:rsidP="002744C6">
            <w:pPr>
              <w:pStyle w:val="TableParagraph"/>
              <w:spacing w:line="264" w:lineRule="exact"/>
              <w:ind w:left="74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35" w:type="dxa"/>
          </w:tcPr>
          <w:p w14:paraId="5A9C2A25" w14:textId="63E201BF" w:rsidR="001E0093" w:rsidRPr="00016C75" w:rsidRDefault="001E0093" w:rsidP="002744C6">
            <w:pPr>
              <w:pStyle w:val="TableParagraph"/>
              <w:spacing w:line="264" w:lineRule="exact"/>
              <w:ind w:left="166" w:right="1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936" w:type="dxa"/>
            <w:gridSpan w:val="2"/>
          </w:tcPr>
          <w:p w14:paraId="3409A88E" w14:textId="2799DD41" w:rsidR="001E0093" w:rsidRPr="001E0093" w:rsidRDefault="001E0093" w:rsidP="002744C6">
            <w:pPr>
              <w:pStyle w:val="TableParagraph"/>
              <w:spacing w:line="268" w:lineRule="exact"/>
              <w:ind w:left="15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2027</w:t>
            </w:r>
          </w:p>
        </w:tc>
        <w:tc>
          <w:tcPr>
            <w:tcW w:w="935" w:type="dxa"/>
          </w:tcPr>
          <w:p w14:paraId="3760FA96" w14:textId="242B3F61" w:rsidR="001E0093" w:rsidRPr="001E0093" w:rsidRDefault="001E0093" w:rsidP="001E00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936" w:type="dxa"/>
          </w:tcPr>
          <w:p w14:paraId="312C3854" w14:textId="4CD33D29" w:rsidR="001E0093" w:rsidRPr="001E0093" w:rsidRDefault="001E0093" w:rsidP="001E00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19424A0" w14:textId="12BB294D" w:rsidR="001E0093" w:rsidRDefault="001E0093" w:rsidP="002744C6">
            <w:pPr>
              <w:rPr>
                <w:sz w:val="2"/>
                <w:szCs w:val="2"/>
              </w:rPr>
            </w:pPr>
          </w:p>
        </w:tc>
      </w:tr>
      <w:tr w:rsidR="001E0093" w14:paraId="3A9CA477" w14:textId="77777777" w:rsidTr="001E0093">
        <w:trPr>
          <w:trHeight w:val="290"/>
        </w:trPr>
        <w:tc>
          <w:tcPr>
            <w:tcW w:w="535" w:type="dxa"/>
          </w:tcPr>
          <w:p w14:paraId="5D77139A" w14:textId="77777777" w:rsidR="001E0093" w:rsidRPr="001E0093" w:rsidRDefault="001E0093" w:rsidP="002744C6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3C37E57E" w14:textId="77777777" w:rsidR="001E0093" w:rsidRPr="001E0093" w:rsidRDefault="001E0093" w:rsidP="002744C6">
            <w:pPr>
              <w:pStyle w:val="TableParagraph"/>
              <w:spacing w:line="270" w:lineRule="exact"/>
              <w:ind w:lef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476BF7DA" w14:textId="77777777" w:rsidR="001E0093" w:rsidRPr="001E0093" w:rsidRDefault="001E0093" w:rsidP="002744C6">
            <w:pPr>
              <w:pStyle w:val="TableParagraph"/>
              <w:spacing w:line="270" w:lineRule="exact"/>
              <w:ind w:left="10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14104150" w14:textId="77777777" w:rsidR="001E0093" w:rsidRPr="001E0093" w:rsidRDefault="001E0093" w:rsidP="002744C6">
            <w:pPr>
              <w:pStyle w:val="TableParagraph"/>
              <w:spacing w:line="270" w:lineRule="exact"/>
              <w:ind w:left="6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14:paraId="4EA648BE" w14:textId="77777777" w:rsidR="001E0093" w:rsidRPr="001E0093" w:rsidRDefault="001E0093" w:rsidP="002744C6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5C418115" w14:textId="77777777" w:rsidR="001E0093" w:rsidRPr="001E0093" w:rsidRDefault="001E0093" w:rsidP="002744C6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5801D739" w14:textId="77777777" w:rsidR="001E0093" w:rsidRPr="001E0093" w:rsidRDefault="001E0093" w:rsidP="002744C6">
            <w:pPr>
              <w:pStyle w:val="TableParagraph"/>
              <w:spacing w:line="270" w:lineRule="exact"/>
              <w:ind w:right="9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14:paraId="59AA8251" w14:textId="77777777" w:rsidR="001E0093" w:rsidRPr="001E0093" w:rsidRDefault="001E0093" w:rsidP="002744C6">
            <w:pPr>
              <w:pStyle w:val="TableParagraph"/>
              <w:spacing w:line="270" w:lineRule="exact"/>
              <w:ind w:righ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14:paraId="7D564ABE" w14:textId="77777777" w:rsidR="001E0093" w:rsidRPr="001E0093" w:rsidRDefault="001E0093" w:rsidP="002744C6">
            <w:pPr>
              <w:pStyle w:val="TableParagraph"/>
              <w:spacing w:line="270" w:lineRule="exact"/>
              <w:ind w:left="12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</w:tcPr>
          <w:p w14:paraId="727E5BBF" w14:textId="0F0FF1DD" w:rsidR="001E0093" w:rsidRPr="001E0093" w:rsidRDefault="001E0093" w:rsidP="002744C6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35" w:type="dxa"/>
          </w:tcPr>
          <w:p w14:paraId="4C9C5964" w14:textId="7CF5E7D9" w:rsidR="001E0093" w:rsidRPr="001E0093" w:rsidRDefault="001E0093" w:rsidP="001E0093">
            <w:pPr>
              <w:pStyle w:val="TableParagraph"/>
              <w:spacing w:line="270" w:lineRule="exact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6" w:type="dxa"/>
          </w:tcPr>
          <w:p w14:paraId="4208483E" w14:textId="74FEB09E" w:rsidR="001E0093" w:rsidRPr="001E0093" w:rsidRDefault="001E0093" w:rsidP="001E0093">
            <w:pPr>
              <w:pStyle w:val="TableParagraph"/>
              <w:spacing w:line="270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14:paraId="7492B0FC" w14:textId="341B346B" w:rsidR="001E0093" w:rsidRPr="001E0093" w:rsidRDefault="001E0093" w:rsidP="00016C75">
            <w:pPr>
              <w:pStyle w:val="TableParagraph"/>
              <w:spacing w:line="270" w:lineRule="exact"/>
              <w:ind w:righ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1E0093" w14:paraId="19B5FF61" w14:textId="77777777" w:rsidTr="006C02A2">
        <w:trPr>
          <w:trHeight w:val="350"/>
        </w:trPr>
        <w:tc>
          <w:tcPr>
            <w:tcW w:w="535" w:type="dxa"/>
          </w:tcPr>
          <w:p w14:paraId="265E38E2" w14:textId="77777777" w:rsidR="001E0093" w:rsidRDefault="001E0093" w:rsidP="002744C6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14" w:type="dxa"/>
            <w:gridSpan w:val="13"/>
          </w:tcPr>
          <w:p w14:paraId="5C613EE0" w14:textId="251E28FF" w:rsidR="001E0093" w:rsidRPr="00462C9F" w:rsidRDefault="001E0093" w:rsidP="002744C6">
            <w:pPr>
              <w:pStyle w:val="TableParagraph"/>
              <w:rPr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Pr="00462C9F">
              <w:rPr>
                <w:i/>
                <w:sz w:val="24"/>
                <w:lang w:val="ru-RU"/>
              </w:rPr>
              <w:t>Развитие системы электронного документооборота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1E0093" w14:paraId="791704B6" w14:textId="77777777" w:rsidTr="007878BF">
        <w:trPr>
          <w:trHeight w:val="827"/>
        </w:trPr>
        <w:tc>
          <w:tcPr>
            <w:tcW w:w="535" w:type="dxa"/>
          </w:tcPr>
          <w:p w14:paraId="7612E435" w14:textId="77777777" w:rsidR="001E0093" w:rsidRDefault="001E0093" w:rsidP="002744C6">
            <w:pPr>
              <w:pStyle w:val="TableParagraph"/>
              <w:spacing w:line="26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41" w:type="dxa"/>
          </w:tcPr>
          <w:p w14:paraId="4EDA2026" w14:textId="52CDAED8" w:rsidR="001E0093" w:rsidRPr="009F5755" w:rsidRDefault="00595FFD" w:rsidP="009F575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95FFD">
              <w:rPr>
                <w:sz w:val="24"/>
                <w:lang w:val="ru-RU"/>
              </w:rPr>
              <w:t>увеличение юридически значимого электронного документооборота</w:t>
            </w:r>
            <w:r w:rsidR="00ED4049">
              <w:rPr>
                <w:sz w:val="24"/>
                <w:lang w:val="ru-RU"/>
              </w:rPr>
              <w:t xml:space="preserve"> до 100%</w:t>
            </w:r>
          </w:p>
        </w:tc>
        <w:tc>
          <w:tcPr>
            <w:tcW w:w="1205" w:type="dxa"/>
            <w:vAlign w:val="center"/>
          </w:tcPr>
          <w:p w14:paraId="21101E15" w14:textId="28E6949C" w:rsidR="001E0093" w:rsidRPr="001E0093" w:rsidRDefault="001E0093" w:rsidP="001E009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1632" w:type="dxa"/>
            <w:vAlign w:val="center"/>
          </w:tcPr>
          <w:p w14:paraId="025EE206" w14:textId="0901F72D" w:rsidR="001E0093" w:rsidRDefault="009F5755" w:rsidP="007878BF">
            <w:pPr>
              <w:pStyle w:val="TableParagraph"/>
              <w:jc w:val="center"/>
            </w:pPr>
            <w:proofErr w:type="spellStart"/>
            <w:r w:rsidRPr="009F5755">
              <w:t>Осуществление</w:t>
            </w:r>
            <w:proofErr w:type="spellEnd"/>
            <w:r w:rsidRPr="009F5755">
              <w:t xml:space="preserve"> </w:t>
            </w:r>
            <w:proofErr w:type="spellStart"/>
            <w:r w:rsidRPr="009F5755">
              <w:t>текущей</w:t>
            </w:r>
            <w:proofErr w:type="spellEnd"/>
            <w:r w:rsidRPr="009F5755">
              <w:t xml:space="preserve"> </w:t>
            </w:r>
            <w:proofErr w:type="spellStart"/>
            <w:r w:rsidRPr="009F5755">
              <w:t>деятельности</w:t>
            </w:r>
            <w:proofErr w:type="spellEnd"/>
          </w:p>
        </w:tc>
        <w:tc>
          <w:tcPr>
            <w:tcW w:w="1334" w:type="dxa"/>
            <w:vAlign w:val="center"/>
          </w:tcPr>
          <w:p w14:paraId="0D11C438" w14:textId="71D52F1B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  <w:vAlign w:val="center"/>
          </w:tcPr>
          <w:p w14:paraId="7DA1491F" w14:textId="1A7D1C51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  <w:vAlign w:val="center"/>
          </w:tcPr>
          <w:p w14:paraId="2F7F249D" w14:textId="4CB40C7E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3BAC570E" w14:textId="3250190A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5D947A84" w14:textId="45DD5140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  <w:gridSpan w:val="2"/>
            <w:vAlign w:val="center"/>
          </w:tcPr>
          <w:p w14:paraId="242D1044" w14:textId="5682DC11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5A49958F" w14:textId="75414D84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  <w:vAlign w:val="center"/>
          </w:tcPr>
          <w:p w14:paraId="428A0294" w14:textId="6547BCE2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FD5D346" w14:textId="0C2614BA" w:rsidR="001E0093" w:rsidRPr="00297B1F" w:rsidRDefault="00297B1F" w:rsidP="007878B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1E0093" w14:paraId="33822DC9" w14:textId="77777777" w:rsidTr="006C02A2">
        <w:trPr>
          <w:trHeight w:val="275"/>
        </w:trPr>
        <w:tc>
          <w:tcPr>
            <w:tcW w:w="535" w:type="dxa"/>
          </w:tcPr>
          <w:p w14:paraId="148E4F36" w14:textId="75BC2EB2" w:rsidR="001E0093" w:rsidRPr="009F5755" w:rsidRDefault="009F5755" w:rsidP="00016C75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5114" w:type="dxa"/>
            <w:gridSpan w:val="13"/>
          </w:tcPr>
          <w:p w14:paraId="11598CFB" w14:textId="0ED56AF8" w:rsidR="001E0093" w:rsidRPr="00016C75" w:rsidRDefault="001E0093" w:rsidP="00016C75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Pr="00016C75">
              <w:rPr>
                <w:i/>
                <w:sz w:val="24"/>
                <w:lang w:val="ru-RU"/>
              </w:rPr>
              <w:t>Организация содержания, технического обслуживания и текущего ремонта зданий, сооружений, помещений, занимаемых органами местного самоуправления и подведомственным им учреждениям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1E0093" w14:paraId="68981760" w14:textId="77777777" w:rsidTr="00297B1F">
        <w:trPr>
          <w:trHeight w:val="275"/>
        </w:trPr>
        <w:tc>
          <w:tcPr>
            <w:tcW w:w="535" w:type="dxa"/>
          </w:tcPr>
          <w:p w14:paraId="1D6F3674" w14:textId="070F7608" w:rsidR="001E0093" w:rsidRPr="00016C75" w:rsidRDefault="009F5755" w:rsidP="009F5755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2441" w:type="dxa"/>
          </w:tcPr>
          <w:p w14:paraId="4E88B065" w14:textId="551DE3F8" w:rsidR="001E0093" w:rsidRPr="00016C75" w:rsidRDefault="00595FFD" w:rsidP="00016C75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595FFD">
              <w:rPr>
                <w:sz w:val="24"/>
                <w:lang w:val="ru-RU"/>
              </w:rPr>
              <w:t>увеличение количества отремонтированных помещений и в последствии снижение затрат на их капитальные ремонты</w:t>
            </w:r>
          </w:p>
        </w:tc>
        <w:tc>
          <w:tcPr>
            <w:tcW w:w="1205" w:type="dxa"/>
            <w:vAlign w:val="center"/>
          </w:tcPr>
          <w:p w14:paraId="6CE3EBA1" w14:textId="1E918FDE" w:rsidR="001E0093" w:rsidRPr="007878BF" w:rsidRDefault="007878BF" w:rsidP="007878BF">
            <w:pPr>
              <w:pStyle w:val="TableParagraph"/>
              <w:jc w:val="center"/>
              <w:rPr>
                <w:lang w:val="ru-RU"/>
              </w:rPr>
            </w:pPr>
            <w:r w:rsidRPr="007878BF">
              <w:rPr>
                <w:lang w:val="ru-RU"/>
              </w:rPr>
              <w:t>2025-202</w:t>
            </w:r>
            <w:r w:rsidR="00C86532">
              <w:rPr>
                <w:lang w:val="ru-RU"/>
              </w:rPr>
              <w:t>9</w:t>
            </w:r>
          </w:p>
        </w:tc>
        <w:tc>
          <w:tcPr>
            <w:tcW w:w="1632" w:type="dxa"/>
            <w:vAlign w:val="center"/>
          </w:tcPr>
          <w:p w14:paraId="7ED370A0" w14:textId="0780E58E" w:rsidR="001E0093" w:rsidRPr="00595FFD" w:rsidRDefault="00595FFD" w:rsidP="00595FFD">
            <w:pPr>
              <w:pStyle w:val="TableParagraph"/>
              <w:jc w:val="center"/>
              <w:rPr>
                <w:lang w:val="ru-RU"/>
              </w:rPr>
            </w:pPr>
            <w:r w:rsidRPr="00595FFD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  <w:vAlign w:val="center"/>
          </w:tcPr>
          <w:p w14:paraId="1094B51F" w14:textId="2BF5E941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1214" w:type="dxa"/>
            <w:vAlign w:val="center"/>
          </w:tcPr>
          <w:p w14:paraId="33F517A4" w14:textId="1402399C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1335" w:type="dxa"/>
            <w:vAlign w:val="center"/>
          </w:tcPr>
          <w:p w14:paraId="5C98BCF4" w14:textId="3468C4BA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6A95B654" w14:textId="324FF01C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0C809E9E" w14:textId="3FBB2229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936" w:type="dxa"/>
            <w:gridSpan w:val="2"/>
            <w:vAlign w:val="center"/>
          </w:tcPr>
          <w:p w14:paraId="3D51CEAB" w14:textId="091A5D62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75ADC6E2" w14:textId="537D2DF3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936" w:type="dxa"/>
            <w:vAlign w:val="center"/>
          </w:tcPr>
          <w:p w14:paraId="3712972C" w14:textId="0458A9B5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672439A" w14:textId="587343D8" w:rsidR="001E0093" w:rsidRPr="00297B1F" w:rsidRDefault="00297B1F" w:rsidP="00297B1F">
            <w:pPr>
              <w:pStyle w:val="TableParagraph"/>
              <w:jc w:val="center"/>
              <w:rPr>
                <w:lang w:val="ru-RU"/>
              </w:rPr>
            </w:pPr>
            <w:r w:rsidRPr="00297B1F">
              <w:rPr>
                <w:lang w:val="ru-RU"/>
              </w:rPr>
              <w:t>х</w:t>
            </w:r>
          </w:p>
        </w:tc>
      </w:tr>
      <w:tr w:rsidR="001E0093" w14:paraId="21117DCE" w14:textId="77777777" w:rsidTr="006C02A2">
        <w:trPr>
          <w:trHeight w:val="275"/>
        </w:trPr>
        <w:tc>
          <w:tcPr>
            <w:tcW w:w="535" w:type="dxa"/>
          </w:tcPr>
          <w:p w14:paraId="6D2859E2" w14:textId="0D514AEA" w:rsidR="001E0093" w:rsidRPr="00016C75" w:rsidRDefault="009F5755" w:rsidP="009F5755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5114" w:type="dxa"/>
            <w:gridSpan w:val="13"/>
          </w:tcPr>
          <w:p w14:paraId="458882DF" w14:textId="2297A6F0" w:rsidR="001E0093" w:rsidRPr="00016C75" w:rsidRDefault="001E0093" w:rsidP="00016C75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Pr="00016C75">
              <w:rPr>
                <w:i/>
                <w:sz w:val="24"/>
                <w:lang w:val="ru-RU"/>
              </w:rPr>
              <w:t>Организация материально-технического, автотранспортного обеспечения деятельности органов местного самоуправления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1E0093" w14:paraId="0851DB7E" w14:textId="77777777" w:rsidTr="00297B1F">
        <w:trPr>
          <w:trHeight w:val="275"/>
        </w:trPr>
        <w:tc>
          <w:tcPr>
            <w:tcW w:w="535" w:type="dxa"/>
          </w:tcPr>
          <w:p w14:paraId="533E887E" w14:textId="77777777" w:rsidR="001E0093" w:rsidRPr="00016C75" w:rsidRDefault="001E0093" w:rsidP="00016C75">
            <w:pPr>
              <w:pStyle w:val="TableParagraph"/>
              <w:spacing w:line="256" w:lineRule="exact"/>
              <w:ind w:right="136"/>
              <w:jc w:val="right"/>
              <w:rPr>
                <w:sz w:val="24"/>
                <w:lang w:val="ru-RU"/>
              </w:rPr>
            </w:pPr>
          </w:p>
        </w:tc>
        <w:tc>
          <w:tcPr>
            <w:tcW w:w="2441" w:type="dxa"/>
          </w:tcPr>
          <w:p w14:paraId="21071A8C" w14:textId="123587C0" w:rsidR="001E0093" w:rsidRPr="00016C75" w:rsidRDefault="00C86532" w:rsidP="00016C75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C86532">
              <w:rPr>
                <w:sz w:val="24"/>
                <w:lang w:val="ru-RU"/>
              </w:rPr>
              <w:t>сохранение удовлетворенности муниципальных служащих условиями труда и повышение производительности труда на уровне 202</w:t>
            </w:r>
            <w:r>
              <w:rPr>
                <w:sz w:val="24"/>
                <w:lang w:val="ru-RU"/>
              </w:rPr>
              <w:t>4</w:t>
            </w:r>
            <w:r w:rsidRPr="00C86532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205" w:type="dxa"/>
            <w:vAlign w:val="center"/>
          </w:tcPr>
          <w:p w14:paraId="28923F5B" w14:textId="3C0E3937" w:rsidR="001E0093" w:rsidRPr="000500FC" w:rsidRDefault="000500FC" w:rsidP="000500FC">
            <w:pPr>
              <w:pStyle w:val="TableParagraph"/>
              <w:jc w:val="center"/>
              <w:rPr>
                <w:lang w:val="ru-RU"/>
              </w:rPr>
            </w:pPr>
            <w:r w:rsidRPr="000500FC">
              <w:rPr>
                <w:lang w:val="ru-RU"/>
              </w:rPr>
              <w:t>2025-2029</w:t>
            </w:r>
          </w:p>
        </w:tc>
        <w:tc>
          <w:tcPr>
            <w:tcW w:w="1632" w:type="dxa"/>
            <w:vAlign w:val="center"/>
          </w:tcPr>
          <w:p w14:paraId="0D955F60" w14:textId="10ED2474" w:rsidR="001E0093" w:rsidRPr="000500FC" w:rsidRDefault="000500FC" w:rsidP="000500FC">
            <w:pPr>
              <w:pStyle w:val="TableParagraph"/>
              <w:jc w:val="center"/>
              <w:rPr>
                <w:lang w:val="ru-RU"/>
              </w:rPr>
            </w:pPr>
            <w:r w:rsidRPr="000500FC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  <w:vAlign w:val="center"/>
          </w:tcPr>
          <w:p w14:paraId="3678AD22" w14:textId="3030FC2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214" w:type="dxa"/>
            <w:vAlign w:val="center"/>
          </w:tcPr>
          <w:p w14:paraId="4E96C139" w14:textId="62475A0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335" w:type="dxa"/>
            <w:vAlign w:val="center"/>
          </w:tcPr>
          <w:p w14:paraId="087F99AD" w14:textId="6656DA1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22373FE4" w14:textId="2CFACDF3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3C9AD097" w14:textId="2CBBB254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823" w:type="dxa"/>
            <w:vAlign w:val="center"/>
          </w:tcPr>
          <w:p w14:paraId="1A4104A1" w14:textId="37B50C32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048" w:type="dxa"/>
            <w:gridSpan w:val="2"/>
            <w:vAlign w:val="center"/>
          </w:tcPr>
          <w:p w14:paraId="18D5AC43" w14:textId="37A19F2D" w:rsidR="001E0093" w:rsidRPr="001E0093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6" w:type="dxa"/>
            <w:vAlign w:val="center"/>
          </w:tcPr>
          <w:p w14:paraId="18849403" w14:textId="4E643FFD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4B5B4AD0" w14:textId="76F7A10D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1E0093" w14:paraId="70CB3E20" w14:textId="77777777" w:rsidTr="006C02A2">
        <w:trPr>
          <w:trHeight w:val="275"/>
        </w:trPr>
        <w:tc>
          <w:tcPr>
            <w:tcW w:w="535" w:type="dxa"/>
          </w:tcPr>
          <w:p w14:paraId="5CE59787" w14:textId="3F7CE670" w:rsidR="001E0093" w:rsidRPr="00016C75" w:rsidRDefault="009F5755" w:rsidP="009F5755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15114" w:type="dxa"/>
            <w:gridSpan w:val="13"/>
          </w:tcPr>
          <w:p w14:paraId="07AF7294" w14:textId="583E4D5F" w:rsidR="001E0093" w:rsidRPr="00016C75" w:rsidRDefault="001E0093" w:rsidP="00016C75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Pr="00016C75">
              <w:rPr>
                <w:i/>
                <w:sz w:val="24"/>
                <w:lang w:val="ru-RU"/>
              </w:rPr>
              <w:t>Организация содержания и эксплуатации автотранспортных средств, находящихся в оперативном управлении учреждения в соответствии с требованиями Правил эксплуатации подвижного состава автомобильного транспорта, их техническое обслуживание и ремонт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1E0093" w14:paraId="19C09DEC" w14:textId="77777777" w:rsidTr="000500FC">
        <w:trPr>
          <w:trHeight w:val="275"/>
        </w:trPr>
        <w:tc>
          <w:tcPr>
            <w:tcW w:w="535" w:type="dxa"/>
          </w:tcPr>
          <w:p w14:paraId="0164F465" w14:textId="77777777" w:rsidR="001E0093" w:rsidRPr="00016C75" w:rsidRDefault="001E0093" w:rsidP="00016C75">
            <w:pPr>
              <w:pStyle w:val="TableParagraph"/>
              <w:spacing w:line="256" w:lineRule="exact"/>
              <w:ind w:right="136"/>
              <w:jc w:val="right"/>
              <w:rPr>
                <w:sz w:val="24"/>
                <w:lang w:val="ru-RU"/>
              </w:rPr>
            </w:pPr>
          </w:p>
        </w:tc>
        <w:tc>
          <w:tcPr>
            <w:tcW w:w="2441" w:type="dxa"/>
          </w:tcPr>
          <w:p w14:paraId="19007620" w14:textId="273A94C0" w:rsidR="001E0093" w:rsidRPr="00016C75" w:rsidRDefault="00595FFD" w:rsidP="00016C75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595FFD">
              <w:rPr>
                <w:sz w:val="24"/>
                <w:lang w:val="ru-RU"/>
              </w:rPr>
              <w:t>сохранение удовлетворенности состояния автопарка</w:t>
            </w:r>
            <w:r w:rsidR="00C86532">
              <w:rPr>
                <w:sz w:val="24"/>
                <w:lang w:val="ru-RU"/>
              </w:rPr>
              <w:t xml:space="preserve"> на уровне 2024 года</w:t>
            </w:r>
          </w:p>
        </w:tc>
        <w:tc>
          <w:tcPr>
            <w:tcW w:w="1205" w:type="dxa"/>
            <w:vAlign w:val="center"/>
          </w:tcPr>
          <w:p w14:paraId="41C05C47" w14:textId="173695CA" w:rsidR="001E0093" w:rsidRPr="000500FC" w:rsidRDefault="000500FC" w:rsidP="000500FC">
            <w:pPr>
              <w:pStyle w:val="TableParagraph"/>
              <w:jc w:val="center"/>
              <w:rPr>
                <w:lang w:val="ru-RU"/>
              </w:rPr>
            </w:pPr>
            <w:r w:rsidRPr="000500FC">
              <w:rPr>
                <w:lang w:val="ru-RU"/>
              </w:rPr>
              <w:t>2025-2029</w:t>
            </w:r>
          </w:p>
        </w:tc>
        <w:tc>
          <w:tcPr>
            <w:tcW w:w="1632" w:type="dxa"/>
            <w:vAlign w:val="center"/>
          </w:tcPr>
          <w:p w14:paraId="0BA0ED0B" w14:textId="0E382C3E" w:rsidR="001E0093" w:rsidRPr="000500FC" w:rsidRDefault="000500FC" w:rsidP="000500FC">
            <w:pPr>
              <w:pStyle w:val="TableParagraph"/>
              <w:jc w:val="center"/>
              <w:rPr>
                <w:lang w:val="ru-RU"/>
              </w:rPr>
            </w:pPr>
            <w:r w:rsidRPr="000500FC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  <w:vAlign w:val="center"/>
          </w:tcPr>
          <w:p w14:paraId="37B287AD" w14:textId="14EA6F41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214" w:type="dxa"/>
            <w:vAlign w:val="center"/>
          </w:tcPr>
          <w:p w14:paraId="570BD907" w14:textId="00BACA16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335" w:type="dxa"/>
            <w:vAlign w:val="center"/>
          </w:tcPr>
          <w:p w14:paraId="7C91D1EF" w14:textId="18E76DA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012FA95A" w14:textId="01679531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1C8087FC" w14:textId="7DD323C5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6" w:type="dxa"/>
            <w:gridSpan w:val="2"/>
            <w:vAlign w:val="center"/>
          </w:tcPr>
          <w:p w14:paraId="09EDA16C" w14:textId="28103025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5" w:type="dxa"/>
            <w:vAlign w:val="center"/>
          </w:tcPr>
          <w:p w14:paraId="7CA0699A" w14:textId="1013D489" w:rsidR="001E0093" w:rsidRPr="001E0093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936" w:type="dxa"/>
            <w:vAlign w:val="center"/>
          </w:tcPr>
          <w:p w14:paraId="731585FB" w14:textId="63CD3E1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C56672A" w14:textId="53D5077F" w:rsidR="001E0093" w:rsidRPr="00016C75" w:rsidRDefault="00297B1F" w:rsidP="000500F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</w:tbl>
    <w:p w14:paraId="24233F21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1320708D" w14:textId="77777777" w:rsidR="002744C6" w:rsidRDefault="002744C6" w:rsidP="002744C6">
      <w:pPr>
        <w:pStyle w:val="a3"/>
        <w:spacing w:before="9"/>
        <w:ind w:left="0"/>
        <w:jc w:val="left"/>
        <w:rPr>
          <w:sz w:val="18"/>
        </w:rPr>
      </w:pPr>
    </w:p>
    <w:p w14:paraId="5E8A8B11" w14:textId="102C5ADC" w:rsidR="002744C6" w:rsidRPr="006C02A2" w:rsidRDefault="002744C6" w:rsidP="006C02A2">
      <w:pPr>
        <w:pStyle w:val="a5"/>
        <w:numPr>
          <w:ilvl w:val="0"/>
          <w:numId w:val="25"/>
        </w:numPr>
        <w:tabs>
          <w:tab w:val="left" w:pos="4326"/>
        </w:tabs>
        <w:spacing w:before="89" w:after="7"/>
        <w:ind w:left="284"/>
        <w:jc w:val="center"/>
        <w:rPr>
          <w:sz w:val="28"/>
        </w:rPr>
      </w:pPr>
      <w:r w:rsidRPr="006C02A2">
        <w:rPr>
          <w:sz w:val="28"/>
        </w:rPr>
        <w:t>Финансовое</w:t>
      </w:r>
      <w:r w:rsidRPr="006C02A2">
        <w:rPr>
          <w:spacing w:val="-8"/>
          <w:sz w:val="28"/>
        </w:rPr>
        <w:t xml:space="preserve"> </w:t>
      </w:r>
      <w:r w:rsidRPr="006C02A2">
        <w:rPr>
          <w:sz w:val="28"/>
        </w:rPr>
        <w:t>обеспечение</w:t>
      </w:r>
      <w:r w:rsidRPr="006C02A2">
        <w:rPr>
          <w:spacing w:val="-4"/>
          <w:sz w:val="28"/>
        </w:rPr>
        <w:t xml:space="preserve"> </w:t>
      </w:r>
      <w:r w:rsidRPr="006C02A2">
        <w:rPr>
          <w:sz w:val="28"/>
        </w:rPr>
        <w:t>комплекса</w:t>
      </w:r>
      <w:r w:rsidRPr="006C02A2">
        <w:rPr>
          <w:spacing w:val="-7"/>
          <w:sz w:val="28"/>
        </w:rPr>
        <w:t xml:space="preserve"> </w:t>
      </w:r>
      <w:r w:rsidRPr="006C02A2">
        <w:rPr>
          <w:sz w:val="28"/>
        </w:rPr>
        <w:t>процессных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57"/>
        <w:gridCol w:w="1145"/>
        <w:gridCol w:w="1145"/>
        <w:gridCol w:w="1146"/>
        <w:gridCol w:w="1145"/>
        <w:gridCol w:w="1146"/>
      </w:tblGrid>
      <w:tr w:rsidR="00CC7A1F" w14:paraId="76162C45" w14:textId="77777777" w:rsidTr="00DC658F">
        <w:trPr>
          <w:trHeight w:val="410"/>
        </w:trPr>
        <w:tc>
          <w:tcPr>
            <w:tcW w:w="782" w:type="dxa"/>
            <w:vMerge w:val="restart"/>
          </w:tcPr>
          <w:p w14:paraId="0405EDB6" w14:textId="77777777" w:rsidR="00CC7A1F" w:rsidRDefault="00CC7A1F" w:rsidP="002744C6">
            <w:pPr>
              <w:pStyle w:val="TableParagraph"/>
              <w:ind w:left="227" w:right="20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857" w:type="dxa"/>
            <w:vMerge w:val="restart"/>
          </w:tcPr>
          <w:p w14:paraId="727D0D1F" w14:textId="7071DEDD" w:rsidR="00CC7A1F" w:rsidRPr="002744C6" w:rsidRDefault="00CC7A1F" w:rsidP="002744C6">
            <w:pPr>
              <w:pStyle w:val="TableParagraph"/>
              <w:spacing w:line="268" w:lineRule="exact"/>
              <w:ind w:left="100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Наименование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мероприятия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/источник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финансового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5727" w:type="dxa"/>
            <w:gridSpan w:val="5"/>
          </w:tcPr>
          <w:p w14:paraId="31CBD3A0" w14:textId="77777777" w:rsidR="00DE06B5" w:rsidRDefault="00CC7A1F" w:rsidP="00CC7A1F">
            <w:pPr>
              <w:pStyle w:val="TableParagraph"/>
              <w:spacing w:line="268" w:lineRule="exact"/>
              <w:ind w:left="24"/>
              <w:jc w:val="center"/>
              <w:rPr>
                <w:spacing w:val="-7"/>
                <w:sz w:val="24"/>
                <w:lang w:val="ru-RU"/>
              </w:rPr>
            </w:pPr>
            <w:r w:rsidRPr="002744C6">
              <w:rPr>
                <w:spacing w:val="-2"/>
                <w:sz w:val="24"/>
                <w:lang w:val="ru-RU"/>
              </w:rPr>
              <w:t>Объем</w:t>
            </w:r>
            <w:r w:rsidRPr="002744C6">
              <w:rPr>
                <w:spacing w:val="-13"/>
                <w:sz w:val="24"/>
                <w:lang w:val="ru-RU"/>
              </w:rPr>
              <w:t xml:space="preserve"> </w:t>
            </w:r>
            <w:r w:rsidRPr="002744C6">
              <w:rPr>
                <w:spacing w:val="-2"/>
                <w:sz w:val="24"/>
                <w:lang w:val="ru-RU"/>
              </w:rPr>
              <w:t>финансового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обеспечения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по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годам,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</w:p>
          <w:p w14:paraId="426D4C55" w14:textId="60BC45BA" w:rsidR="00CC7A1F" w:rsidRPr="002744C6" w:rsidRDefault="00CC7A1F" w:rsidP="00CC7A1F">
            <w:pPr>
              <w:pStyle w:val="TableParagraph"/>
              <w:spacing w:line="268" w:lineRule="exact"/>
              <w:ind w:left="24"/>
              <w:jc w:val="center"/>
              <w:rPr>
                <w:sz w:val="24"/>
                <w:lang w:val="ru-RU"/>
              </w:rPr>
            </w:pPr>
            <w:r w:rsidRPr="002744C6">
              <w:rPr>
                <w:spacing w:val="-1"/>
                <w:sz w:val="24"/>
                <w:lang w:val="ru-RU"/>
              </w:rPr>
              <w:t>тыс.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рублей</w:t>
            </w:r>
          </w:p>
        </w:tc>
      </w:tr>
      <w:tr w:rsidR="00CC7A1F" w14:paraId="0025071E" w14:textId="77777777" w:rsidTr="00DC658F">
        <w:trPr>
          <w:trHeight w:val="446"/>
        </w:trPr>
        <w:tc>
          <w:tcPr>
            <w:tcW w:w="782" w:type="dxa"/>
            <w:vMerge/>
            <w:tcBorders>
              <w:top w:val="nil"/>
            </w:tcBorders>
          </w:tcPr>
          <w:p w14:paraId="4BAD59A3" w14:textId="77777777" w:rsidR="00CC7A1F" w:rsidRPr="002744C6" w:rsidRDefault="00CC7A1F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7" w:type="dxa"/>
            <w:vMerge/>
            <w:tcBorders>
              <w:top w:val="nil"/>
            </w:tcBorders>
          </w:tcPr>
          <w:p w14:paraId="5454A4BF" w14:textId="77777777" w:rsidR="00CC7A1F" w:rsidRPr="002744C6" w:rsidRDefault="00CC7A1F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5" w:type="dxa"/>
          </w:tcPr>
          <w:p w14:paraId="4E4107C1" w14:textId="308AA01F" w:rsidR="00CC7A1F" w:rsidRPr="00566820" w:rsidRDefault="00CC7A1F" w:rsidP="002744C6">
            <w:pPr>
              <w:pStyle w:val="TableParagraph"/>
              <w:spacing w:before="78"/>
              <w:ind w:left="111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145" w:type="dxa"/>
          </w:tcPr>
          <w:p w14:paraId="2FD3652F" w14:textId="2AD45AAB" w:rsidR="00CC7A1F" w:rsidRPr="00566820" w:rsidRDefault="00CC7A1F" w:rsidP="002744C6">
            <w:pPr>
              <w:pStyle w:val="TableParagraph"/>
              <w:spacing w:before="78"/>
              <w:ind w:left="135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146" w:type="dxa"/>
          </w:tcPr>
          <w:p w14:paraId="5BDD8F65" w14:textId="3AC64739" w:rsidR="00CC7A1F" w:rsidRPr="00566820" w:rsidRDefault="00CC7A1F" w:rsidP="00CC7A1F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145" w:type="dxa"/>
          </w:tcPr>
          <w:p w14:paraId="64C0FF56" w14:textId="6E9FB185" w:rsidR="00CC7A1F" w:rsidRPr="00CC7A1F" w:rsidRDefault="00CC7A1F" w:rsidP="00CC7A1F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146" w:type="dxa"/>
          </w:tcPr>
          <w:p w14:paraId="5DD2EEEE" w14:textId="5FBB3275" w:rsidR="00CC7A1F" w:rsidRPr="00CC7A1F" w:rsidRDefault="00CC7A1F" w:rsidP="00CC7A1F">
            <w:pPr>
              <w:pStyle w:val="TableParagraph"/>
              <w:spacing w:before="78"/>
              <w:ind w:left="-5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CC7A1F" w14:paraId="5DD0816B" w14:textId="77777777" w:rsidTr="00DC658F">
        <w:trPr>
          <w:trHeight w:val="282"/>
        </w:trPr>
        <w:tc>
          <w:tcPr>
            <w:tcW w:w="782" w:type="dxa"/>
          </w:tcPr>
          <w:p w14:paraId="278EB788" w14:textId="77777777" w:rsidR="00CC7A1F" w:rsidRPr="00CC7A1F" w:rsidRDefault="00CC7A1F" w:rsidP="002744C6">
            <w:pPr>
              <w:pStyle w:val="TableParagraph"/>
              <w:spacing w:line="263" w:lineRule="exact"/>
              <w:ind w:left="330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1</w:t>
            </w:r>
          </w:p>
        </w:tc>
        <w:tc>
          <w:tcPr>
            <w:tcW w:w="8857" w:type="dxa"/>
          </w:tcPr>
          <w:p w14:paraId="2923A7A3" w14:textId="77777777" w:rsidR="00CC7A1F" w:rsidRPr="00CC7A1F" w:rsidRDefault="00CC7A1F" w:rsidP="002744C6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14:paraId="57E2E82A" w14:textId="77777777" w:rsidR="00CC7A1F" w:rsidRPr="00CC7A1F" w:rsidRDefault="00CC7A1F" w:rsidP="002744C6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36F165D4" w14:textId="77777777" w:rsidR="00CC7A1F" w:rsidRPr="00CC7A1F" w:rsidRDefault="00CC7A1F" w:rsidP="002744C6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14:paraId="65DC564C" w14:textId="26C438EA" w:rsidR="00CC7A1F" w:rsidRPr="00CC7A1F" w:rsidRDefault="00CC7A1F" w:rsidP="002744C6">
            <w:pPr>
              <w:pStyle w:val="TableParagraph"/>
              <w:spacing w:line="263" w:lineRule="exact"/>
              <w:ind w:right="502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</w:tcPr>
          <w:p w14:paraId="21A13081" w14:textId="50C82EEA" w:rsidR="00CC7A1F" w:rsidRPr="00CC7A1F" w:rsidRDefault="00CC7A1F" w:rsidP="002744C6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6" w:type="dxa"/>
          </w:tcPr>
          <w:p w14:paraId="50E78B1C" w14:textId="24283757" w:rsidR="00CC7A1F" w:rsidRPr="00CC7A1F" w:rsidRDefault="00CC7A1F" w:rsidP="002744C6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8500DA" w14:paraId="42A1A6F8" w14:textId="77777777" w:rsidTr="00DC658F">
        <w:trPr>
          <w:trHeight w:val="551"/>
        </w:trPr>
        <w:tc>
          <w:tcPr>
            <w:tcW w:w="782" w:type="dxa"/>
          </w:tcPr>
          <w:p w14:paraId="2301D451" w14:textId="77777777" w:rsidR="008500DA" w:rsidRDefault="008500DA" w:rsidP="008500DA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7" w:type="dxa"/>
          </w:tcPr>
          <w:p w14:paraId="183AF73A" w14:textId="32093B96" w:rsidR="008500DA" w:rsidRPr="002744C6" w:rsidRDefault="008500DA" w:rsidP="008500DA">
            <w:pPr>
              <w:pStyle w:val="TableParagraph"/>
              <w:spacing w:line="268" w:lineRule="exact"/>
              <w:ind w:left="8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Комплекс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процессных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мероприятий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i/>
                <w:sz w:val="24"/>
                <w:lang w:val="ru-RU"/>
              </w:rPr>
              <w:t>«</w:t>
            </w:r>
            <w:r w:rsidRPr="00EC5890">
              <w:rPr>
                <w:i/>
                <w:sz w:val="24"/>
                <w:lang w:val="ru-RU"/>
              </w:rPr>
              <w:t>Создание условий для обеспечения выполнения органами муниципальной власти своих полномочий</w:t>
            </w:r>
            <w:r w:rsidRPr="002744C6"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292B30B5" w14:textId="77777777" w:rsidR="008500DA" w:rsidRDefault="008500DA" w:rsidP="008500DA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1EA" w14:textId="110507DD" w:rsidR="008500DA" w:rsidRPr="008500DA" w:rsidRDefault="008500DA" w:rsidP="008500DA">
            <w:pPr>
              <w:pStyle w:val="TableParagraph"/>
              <w:jc w:val="center"/>
              <w:rPr>
                <w:lang w:val="ru-RU"/>
              </w:rPr>
            </w:pPr>
            <w:r w:rsidRPr="008500DA">
              <w:t>13 </w:t>
            </w:r>
            <w:r w:rsidRPr="008500DA">
              <w:rPr>
                <w:lang w:val="ru-RU"/>
              </w:rPr>
              <w:t>331</w:t>
            </w:r>
            <w:r w:rsidRPr="008500DA">
              <w:t>,</w:t>
            </w:r>
            <w:r w:rsidRPr="008500DA">
              <w:rPr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6C1" w14:textId="72081603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7EB" w14:textId="596D52F0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0D6" w14:textId="58EC6226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B3C" w14:textId="26B60E43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</w:tr>
      <w:tr w:rsidR="008500DA" w14:paraId="7B66214E" w14:textId="77777777" w:rsidTr="00DC658F">
        <w:trPr>
          <w:trHeight w:val="311"/>
        </w:trPr>
        <w:tc>
          <w:tcPr>
            <w:tcW w:w="782" w:type="dxa"/>
          </w:tcPr>
          <w:p w14:paraId="4E8F60B1" w14:textId="2B9E61A5" w:rsidR="008500DA" w:rsidRPr="00CC7A1F" w:rsidRDefault="008500DA" w:rsidP="008500DA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6D7D5604" w14:textId="77777777" w:rsidR="008500DA" w:rsidRDefault="008500DA" w:rsidP="008500DA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D0FC" w14:textId="779BEDEA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55E" w14:textId="75638ECC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754" w14:textId="0C51D0FE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C74" w14:textId="472AEC00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37D" w14:textId="7D86F90E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</w:tr>
      <w:tr w:rsidR="00CC7A1F" w14:paraId="7BE78A30" w14:textId="77777777" w:rsidTr="00DC658F">
        <w:trPr>
          <w:trHeight w:val="552"/>
        </w:trPr>
        <w:tc>
          <w:tcPr>
            <w:tcW w:w="782" w:type="dxa"/>
          </w:tcPr>
          <w:p w14:paraId="1818B7CE" w14:textId="7614D0C7" w:rsidR="00CC7A1F" w:rsidRPr="00CC7A1F" w:rsidRDefault="00CC7A1F" w:rsidP="00566820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07502717" w14:textId="77777777" w:rsidR="00CC7A1F" w:rsidRPr="002744C6" w:rsidRDefault="00CC7A1F" w:rsidP="00566820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28F85B3F" w14:textId="77777777" w:rsidR="00CC7A1F" w:rsidRPr="002744C6" w:rsidRDefault="00CC7A1F" w:rsidP="00566820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B13" w14:textId="5E2AED5D" w:rsidR="00CC7A1F" w:rsidRPr="008500DA" w:rsidRDefault="00CC7A1F" w:rsidP="00566820">
            <w:pPr>
              <w:pStyle w:val="TableParagraph"/>
              <w:jc w:val="center"/>
              <w:rPr>
                <w:lang w:val="ru-RU"/>
              </w:rPr>
            </w:pPr>
            <w:r w:rsidRPr="008500DA">
              <w:t>0</w:t>
            </w:r>
          </w:p>
        </w:tc>
        <w:tc>
          <w:tcPr>
            <w:tcW w:w="1145" w:type="dxa"/>
          </w:tcPr>
          <w:p w14:paraId="2C9FC3EA" w14:textId="1ADDD486" w:rsidR="00CC7A1F" w:rsidRPr="008500DA" w:rsidRDefault="00DE06B5" w:rsidP="00CC7A1F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82BC3F3" w14:textId="4B2EE10F" w:rsidR="00CC7A1F" w:rsidRPr="008500DA" w:rsidRDefault="00DE06B5" w:rsidP="00CC7A1F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2C1398F4" w14:textId="607CE81F" w:rsidR="00CC7A1F" w:rsidRPr="008500DA" w:rsidRDefault="00DE06B5" w:rsidP="00CC7A1F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208EFE3" w14:textId="32E1C7C7" w:rsidR="00CC7A1F" w:rsidRPr="008500DA" w:rsidRDefault="00DE06B5" w:rsidP="00CC7A1F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  <w:tr w:rsidR="00CC7A1F" w14:paraId="0972C6EC" w14:textId="77777777" w:rsidTr="00DC658F">
        <w:trPr>
          <w:trHeight w:val="551"/>
        </w:trPr>
        <w:tc>
          <w:tcPr>
            <w:tcW w:w="782" w:type="dxa"/>
          </w:tcPr>
          <w:p w14:paraId="7CAD5283" w14:textId="179A5A55" w:rsidR="00CC7A1F" w:rsidRDefault="00CC7A1F" w:rsidP="002744C6">
            <w:pPr>
              <w:pStyle w:val="TableParagraph"/>
              <w:spacing w:line="268" w:lineRule="exact"/>
              <w:ind w:left="270"/>
              <w:rPr>
                <w:sz w:val="24"/>
              </w:rPr>
            </w:pPr>
          </w:p>
        </w:tc>
        <w:tc>
          <w:tcPr>
            <w:tcW w:w="8857" w:type="dxa"/>
          </w:tcPr>
          <w:p w14:paraId="20436E31" w14:textId="77777777" w:rsidR="00CC7A1F" w:rsidRPr="002744C6" w:rsidRDefault="00CC7A1F" w:rsidP="002744C6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55E7185A" w14:textId="77777777" w:rsidR="00CC7A1F" w:rsidRPr="002744C6" w:rsidRDefault="00CC7A1F" w:rsidP="002744C6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</w:tcPr>
          <w:p w14:paraId="1D9E2AA3" w14:textId="1AB9E0F5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57D65EF1" w14:textId="67F7CB4D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56053870" w14:textId="283F40EF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48052CEC" w14:textId="1DAAE33F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21530851" w14:textId="3FDCBA3C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  <w:tr w:rsidR="00CC7A1F" w14:paraId="4365AF66" w14:textId="77777777" w:rsidTr="00DC658F">
        <w:trPr>
          <w:trHeight w:val="311"/>
        </w:trPr>
        <w:tc>
          <w:tcPr>
            <w:tcW w:w="782" w:type="dxa"/>
          </w:tcPr>
          <w:p w14:paraId="134607C1" w14:textId="77777777" w:rsidR="00CC7A1F" w:rsidRPr="002744C6" w:rsidRDefault="00CC7A1F" w:rsidP="002744C6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00A43D8D" w14:textId="77777777" w:rsidR="00CC7A1F" w:rsidRPr="002744C6" w:rsidRDefault="00CC7A1F" w:rsidP="002744C6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37D9F3CF" w14:textId="11E15B2E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3F6B1EC6" w14:textId="0D739CDA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B885751" w14:textId="2754FFF5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554E00B8" w14:textId="02EC2CA7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88A798C" w14:textId="3979C38E" w:rsidR="00CC7A1F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  <w:tr w:rsidR="008500DA" w14:paraId="181992F7" w14:textId="77777777" w:rsidTr="00DC658F">
        <w:trPr>
          <w:trHeight w:val="551"/>
        </w:trPr>
        <w:tc>
          <w:tcPr>
            <w:tcW w:w="782" w:type="dxa"/>
          </w:tcPr>
          <w:p w14:paraId="2F06B718" w14:textId="00E00DC4" w:rsidR="008500DA" w:rsidRPr="002744C6" w:rsidRDefault="008500DA" w:rsidP="008500D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8857" w:type="dxa"/>
          </w:tcPr>
          <w:p w14:paraId="2FAAE1CC" w14:textId="1C6D63E7" w:rsidR="008500DA" w:rsidRPr="002744C6" w:rsidRDefault="008500DA" w:rsidP="008500DA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2744C6">
              <w:rPr>
                <w:i/>
                <w:sz w:val="24"/>
                <w:lang w:val="ru-RU"/>
              </w:rPr>
              <w:t>«</w:t>
            </w:r>
            <w:r w:rsidRPr="00CC7A1F">
              <w:rPr>
                <w:i/>
                <w:sz w:val="24"/>
                <w:lang w:val="ru-RU"/>
              </w:rPr>
              <w:t>Обеспечение деятельности хозяйственного управления и материально-техническое обеспечение деятельности работников местного самоуправления</w:t>
            </w:r>
            <w:r w:rsidRPr="002744C6"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49A50CED" w14:textId="77777777" w:rsidR="008500DA" w:rsidRPr="002744C6" w:rsidRDefault="008500DA" w:rsidP="008500DA">
            <w:pPr>
              <w:pStyle w:val="TableParagraph"/>
              <w:spacing w:line="264" w:lineRule="exact"/>
              <w:ind w:left="8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том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451" w14:textId="34EF6E06" w:rsidR="008500DA" w:rsidRPr="008500DA" w:rsidRDefault="008500DA" w:rsidP="008500DA">
            <w:pPr>
              <w:pStyle w:val="TableParagraph"/>
              <w:jc w:val="center"/>
              <w:rPr>
                <w:lang w:val="ru-RU"/>
              </w:rPr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78F" w14:textId="5C3ED7D6" w:rsidR="008500DA" w:rsidRPr="008500DA" w:rsidRDefault="008500DA" w:rsidP="008500DA">
            <w:pPr>
              <w:pStyle w:val="TableParagraph"/>
              <w:jc w:val="center"/>
              <w:rPr>
                <w:lang w:val="ru-RU"/>
              </w:rPr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484" w14:textId="634DF26F" w:rsidR="008500DA" w:rsidRPr="008500DA" w:rsidRDefault="008500DA" w:rsidP="008500DA">
            <w:pPr>
              <w:pStyle w:val="TableParagraph"/>
              <w:jc w:val="center"/>
              <w:rPr>
                <w:lang w:val="ru-RU"/>
              </w:rPr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476" w14:textId="68A098D2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E14" w14:textId="321BE6CF" w:rsidR="008500DA" w:rsidRPr="008500DA" w:rsidRDefault="008500DA" w:rsidP="008500DA">
            <w:pPr>
              <w:pStyle w:val="TableParagraph"/>
              <w:jc w:val="center"/>
              <w:rPr>
                <w:lang w:val="ru-RU"/>
              </w:rPr>
            </w:pPr>
            <w:r w:rsidRPr="008500DA">
              <w:t>13 331,9</w:t>
            </w:r>
          </w:p>
        </w:tc>
      </w:tr>
      <w:tr w:rsidR="008500DA" w14:paraId="45FAF03E" w14:textId="77777777" w:rsidTr="00DC658F">
        <w:trPr>
          <w:trHeight w:val="364"/>
        </w:trPr>
        <w:tc>
          <w:tcPr>
            <w:tcW w:w="782" w:type="dxa"/>
          </w:tcPr>
          <w:p w14:paraId="2827BE36" w14:textId="77777777" w:rsidR="008500DA" w:rsidRPr="002744C6" w:rsidRDefault="008500DA" w:rsidP="008500DA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17B8E51A" w14:textId="77777777" w:rsidR="008500DA" w:rsidRDefault="008500DA" w:rsidP="008500DA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4DD" w14:textId="78D3A39E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186" w14:textId="217632D6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736" w14:textId="7BAEEB11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990" w14:textId="50AFB8D1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AD1" w14:textId="6935C77F" w:rsidR="008500DA" w:rsidRPr="008500DA" w:rsidRDefault="008500DA" w:rsidP="008500DA">
            <w:pPr>
              <w:pStyle w:val="TableParagraph"/>
              <w:jc w:val="center"/>
            </w:pPr>
            <w:r w:rsidRPr="008500DA">
              <w:t>13 331,9</w:t>
            </w:r>
          </w:p>
        </w:tc>
      </w:tr>
      <w:tr w:rsidR="00DE06B5" w14:paraId="3F3A4E98" w14:textId="77777777" w:rsidTr="00DC658F">
        <w:trPr>
          <w:trHeight w:val="551"/>
        </w:trPr>
        <w:tc>
          <w:tcPr>
            <w:tcW w:w="782" w:type="dxa"/>
          </w:tcPr>
          <w:p w14:paraId="46DF5CD4" w14:textId="77777777" w:rsidR="00DE06B5" w:rsidRDefault="00DE06B5" w:rsidP="00DE06B5">
            <w:pPr>
              <w:pStyle w:val="TableParagraph"/>
            </w:pPr>
          </w:p>
        </w:tc>
        <w:tc>
          <w:tcPr>
            <w:tcW w:w="8857" w:type="dxa"/>
          </w:tcPr>
          <w:p w14:paraId="01F916D9" w14:textId="77777777" w:rsidR="00DE06B5" w:rsidRPr="002744C6" w:rsidRDefault="00DE06B5" w:rsidP="00DE06B5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4BEE308A" w14:textId="77777777" w:rsidR="00DE06B5" w:rsidRPr="002744C6" w:rsidRDefault="00DE06B5" w:rsidP="00DE06B5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056" w14:textId="16E5C351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t>0</w:t>
            </w:r>
          </w:p>
        </w:tc>
        <w:tc>
          <w:tcPr>
            <w:tcW w:w="1145" w:type="dxa"/>
          </w:tcPr>
          <w:p w14:paraId="36B8C153" w14:textId="0782C38F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68DD5BD3" w14:textId="3E950337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47A044B8" w14:textId="75A92CA5" w:rsidR="00DE06B5" w:rsidRPr="008500DA" w:rsidRDefault="00DE06B5" w:rsidP="00DE06B5">
            <w:pPr>
              <w:pStyle w:val="TableParagraph"/>
              <w:jc w:val="center"/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F18A338" w14:textId="7622A3B5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  <w:tr w:rsidR="00DE06B5" w14:paraId="7022D519" w14:textId="77777777" w:rsidTr="00DC658F">
        <w:trPr>
          <w:trHeight w:val="551"/>
        </w:trPr>
        <w:tc>
          <w:tcPr>
            <w:tcW w:w="782" w:type="dxa"/>
          </w:tcPr>
          <w:p w14:paraId="3AE60059" w14:textId="77777777" w:rsidR="00DE06B5" w:rsidRPr="002744C6" w:rsidRDefault="00DE06B5" w:rsidP="00DE06B5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24A83C16" w14:textId="77777777" w:rsidR="00DE06B5" w:rsidRPr="002744C6" w:rsidRDefault="00DE06B5" w:rsidP="00DE06B5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6515E517" w14:textId="77777777" w:rsidR="00DE06B5" w:rsidRPr="002744C6" w:rsidRDefault="00DE06B5" w:rsidP="00DE06B5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</w:tcPr>
          <w:p w14:paraId="1402A00A" w14:textId="29EF5B01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43C25CB3" w14:textId="5E82FFC4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26B1A4B" w14:textId="629AEA34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451E1D47" w14:textId="6C17AB39" w:rsidR="00DE06B5" w:rsidRPr="008500DA" w:rsidRDefault="00DE06B5" w:rsidP="00DE06B5">
            <w:pPr>
              <w:pStyle w:val="TableParagraph"/>
              <w:jc w:val="center"/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1DC6BDD" w14:textId="63109DD8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  <w:tr w:rsidR="00DE06B5" w14:paraId="5AEDB916" w14:textId="77777777" w:rsidTr="00DC658F">
        <w:trPr>
          <w:trHeight w:val="369"/>
        </w:trPr>
        <w:tc>
          <w:tcPr>
            <w:tcW w:w="782" w:type="dxa"/>
          </w:tcPr>
          <w:p w14:paraId="03561BCB" w14:textId="77777777" w:rsidR="00DE06B5" w:rsidRPr="002744C6" w:rsidRDefault="00DE06B5" w:rsidP="00DE06B5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1974EA07" w14:textId="77777777" w:rsidR="00DE06B5" w:rsidRPr="002744C6" w:rsidRDefault="00DE06B5" w:rsidP="00DE06B5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3542D99F" w14:textId="0F84564A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60A382C0" w14:textId="62EF2128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7BDBDF5B" w14:textId="0AD7F84A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14826CEB" w14:textId="1A5CF2EC" w:rsidR="00DE06B5" w:rsidRPr="008500DA" w:rsidRDefault="00DE06B5" w:rsidP="00DE06B5">
            <w:pPr>
              <w:pStyle w:val="TableParagraph"/>
              <w:jc w:val="center"/>
            </w:pPr>
            <w:r w:rsidRPr="008500DA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D149D92" w14:textId="7ADFF882" w:rsidR="00DE06B5" w:rsidRPr="008500DA" w:rsidRDefault="00DE06B5" w:rsidP="00DE06B5">
            <w:pPr>
              <w:pStyle w:val="TableParagraph"/>
              <w:jc w:val="center"/>
              <w:rPr>
                <w:lang w:val="ru-RU"/>
              </w:rPr>
            </w:pPr>
            <w:r w:rsidRPr="008500DA">
              <w:rPr>
                <w:lang w:val="ru-RU"/>
              </w:rPr>
              <w:t>0</w:t>
            </w:r>
          </w:p>
        </w:tc>
      </w:tr>
    </w:tbl>
    <w:p w14:paraId="527FD998" w14:textId="77777777" w:rsidR="002744C6" w:rsidRDefault="002744C6" w:rsidP="002744C6">
      <w:pPr>
        <w:sectPr w:rsidR="002744C6">
          <w:pgSz w:w="16840" w:h="11910" w:orient="landscape"/>
          <w:pgMar w:top="1100" w:right="380" w:bottom="280" w:left="520" w:header="720" w:footer="720" w:gutter="0"/>
          <w:cols w:space="720"/>
        </w:sectPr>
      </w:pPr>
    </w:p>
    <w:p w14:paraId="7CF9DC44" w14:textId="2AAF43EE" w:rsidR="002744C6" w:rsidRPr="006C02A2" w:rsidRDefault="002744C6" w:rsidP="006C02A2">
      <w:pPr>
        <w:pStyle w:val="a5"/>
        <w:numPr>
          <w:ilvl w:val="0"/>
          <w:numId w:val="25"/>
        </w:numPr>
        <w:tabs>
          <w:tab w:val="left" w:pos="6086"/>
        </w:tabs>
        <w:spacing w:before="89" w:line="322" w:lineRule="exact"/>
        <w:ind w:left="284"/>
        <w:jc w:val="center"/>
        <w:rPr>
          <w:sz w:val="28"/>
        </w:rPr>
      </w:pPr>
      <w:r w:rsidRPr="006C02A2">
        <w:rPr>
          <w:sz w:val="28"/>
        </w:rPr>
        <w:lastRenderedPageBreak/>
        <w:t>Прогнозная</w:t>
      </w:r>
      <w:r w:rsidRPr="006C02A2">
        <w:rPr>
          <w:spacing w:val="-4"/>
          <w:sz w:val="28"/>
        </w:rPr>
        <w:t xml:space="preserve"> </w:t>
      </w:r>
      <w:r w:rsidRPr="006C02A2">
        <w:rPr>
          <w:sz w:val="28"/>
        </w:rPr>
        <w:t>(справочная)</w:t>
      </w:r>
      <w:r w:rsidRPr="006C02A2">
        <w:rPr>
          <w:spacing w:val="-6"/>
          <w:sz w:val="28"/>
        </w:rPr>
        <w:t xml:space="preserve"> </w:t>
      </w:r>
      <w:r w:rsidRPr="006C02A2">
        <w:rPr>
          <w:sz w:val="28"/>
        </w:rPr>
        <w:t>оценка</w:t>
      </w:r>
    </w:p>
    <w:p w14:paraId="188426B9" w14:textId="77777777" w:rsidR="002744C6" w:rsidRDefault="002744C6" w:rsidP="006C02A2">
      <w:pPr>
        <w:pStyle w:val="a3"/>
        <w:spacing w:after="3" w:line="242" w:lineRule="auto"/>
        <w:ind w:left="0" w:right="64" w:hanging="6"/>
        <w:jc w:val="center"/>
      </w:pPr>
      <w:r>
        <w:t>объемов привлечения средств областного бюджета за счет средств федерального бюджета и собственных средств областного</w:t>
      </w:r>
      <w:r>
        <w:rPr>
          <w:spacing w:val="-67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юридических и</w:t>
      </w:r>
      <w:r>
        <w:rPr>
          <w:spacing w:val="-1"/>
        </w:rPr>
        <w:t xml:space="preserve"> </w:t>
      </w:r>
      <w:r>
        <w:t>физических лиц на 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процессных 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627"/>
        <w:gridCol w:w="1627"/>
        <w:gridCol w:w="1627"/>
        <w:gridCol w:w="1627"/>
        <w:gridCol w:w="1627"/>
      </w:tblGrid>
      <w:tr w:rsidR="00DC658F" w14:paraId="4728EA7A" w14:textId="2016FCE4" w:rsidTr="00DC658F">
        <w:trPr>
          <w:trHeight w:val="508"/>
        </w:trPr>
        <w:tc>
          <w:tcPr>
            <w:tcW w:w="6947" w:type="dxa"/>
            <w:vMerge w:val="restart"/>
          </w:tcPr>
          <w:p w14:paraId="20CE512A" w14:textId="77777777" w:rsidR="00DC658F" w:rsidRDefault="00DC658F" w:rsidP="002744C6">
            <w:pPr>
              <w:pStyle w:val="TableParagraph"/>
              <w:spacing w:before="92"/>
              <w:ind w:left="1608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135" w:type="dxa"/>
            <w:gridSpan w:val="5"/>
          </w:tcPr>
          <w:p w14:paraId="2CF08C2C" w14:textId="466D0E20" w:rsidR="00DC658F" w:rsidRPr="00DC658F" w:rsidRDefault="00DC658F" w:rsidP="00DC658F">
            <w:pPr>
              <w:pStyle w:val="TableParagraph"/>
              <w:tabs>
                <w:tab w:val="left" w:pos="5446"/>
              </w:tabs>
              <w:spacing w:before="92"/>
              <w:ind w:left="60" w:right="135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Оценка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расходов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</w:t>
            </w:r>
            <w:r w:rsidRPr="002744C6">
              <w:rPr>
                <w:sz w:val="24"/>
                <w:vertAlign w:val="superscript"/>
                <w:lang w:val="ru-RU"/>
              </w:rPr>
              <w:t>35</w:t>
            </w:r>
            <w:r w:rsidRPr="002744C6">
              <w:rPr>
                <w:sz w:val="24"/>
                <w:lang w:val="ru-RU"/>
              </w:rPr>
              <w:t>, тыс.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руб.</w:t>
            </w:r>
          </w:p>
        </w:tc>
      </w:tr>
      <w:tr w:rsidR="00DC658F" w14:paraId="35F59FD5" w14:textId="233E498E" w:rsidTr="00DC658F">
        <w:trPr>
          <w:trHeight w:val="480"/>
        </w:trPr>
        <w:tc>
          <w:tcPr>
            <w:tcW w:w="6947" w:type="dxa"/>
            <w:vMerge/>
            <w:tcBorders>
              <w:top w:val="nil"/>
            </w:tcBorders>
          </w:tcPr>
          <w:p w14:paraId="07B815DA" w14:textId="77777777" w:rsidR="00DC658F" w:rsidRPr="002744C6" w:rsidRDefault="00DC658F" w:rsidP="00274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7" w:type="dxa"/>
          </w:tcPr>
          <w:p w14:paraId="3C2B0345" w14:textId="58D11529" w:rsidR="00DC658F" w:rsidRPr="00DC658F" w:rsidRDefault="00DC658F" w:rsidP="00DC658F">
            <w:pPr>
              <w:pStyle w:val="TableParagraph"/>
              <w:spacing w:before="95"/>
              <w:ind w:right="-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627" w:type="dxa"/>
          </w:tcPr>
          <w:p w14:paraId="592934F3" w14:textId="2F37AF6C" w:rsidR="00DC658F" w:rsidRPr="00DC658F" w:rsidRDefault="00DC658F" w:rsidP="00DC658F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627" w:type="dxa"/>
          </w:tcPr>
          <w:p w14:paraId="1CE121AD" w14:textId="690E040C" w:rsidR="00DC658F" w:rsidRPr="00DC658F" w:rsidRDefault="00DC658F" w:rsidP="00DC658F">
            <w:pPr>
              <w:pStyle w:val="TableParagraph"/>
              <w:tabs>
                <w:tab w:val="left" w:pos="1104"/>
              </w:tabs>
              <w:spacing w:before="95"/>
              <w:ind w:left="-142" w:right="-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627" w:type="dxa"/>
          </w:tcPr>
          <w:p w14:paraId="03D5A3B2" w14:textId="6CAE431D" w:rsidR="00DC658F" w:rsidRPr="00DC658F" w:rsidRDefault="00DC658F" w:rsidP="00DC658F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627" w:type="dxa"/>
          </w:tcPr>
          <w:p w14:paraId="1FB0453C" w14:textId="7A5CF8CC" w:rsidR="00DC658F" w:rsidRPr="00DC658F" w:rsidRDefault="00DC658F" w:rsidP="00DC658F">
            <w:pPr>
              <w:pStyle w:val="TableParagraph"/>
              <w:spacing w:before="95"/>
              <w:ind w:left="120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DC658F" w14:paraId="76B733AE" w14:textId="22F3DAC7" w:rsidTr="008500DA">
        <w:trPr>
          <w:trHeight w:val="193"/>
        </w:trPr>
        <w:tc>
          <w:tcPr>
            <w:tcW w:w="6947" w:type="dxa"/>
          </w:tcPr>
          <w:p w14:paraId="2B0182C0" w14:textId="77777777" w:rsidR="00DC658F" w:rsidRPr="00DC658F" w:rsidRDefault="00DC658F" w:rsidP="008500DA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14:paraId="7401C774" w14:textId="77777777" w:rsidR="00DC658F" w:rsidRPr="00DC658F" w:rsidRDefault="00DC658F" w:rsidP="008500DA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034DA6D4" w14:textId="77777777" w:rsidR="00DC658F" w:rsidRPr="00DC658F" w:rsidRDefault="00DC658F" w:rsidP="008500DA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14:paraId="5505C5E4" w14:textId="77777777" w:rsidR="00DC658F" w:rsidRPr="00DC658F" w:rsidRDefault="00DC658F" w:rsidP="008500DA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14:paraId="5985A27B" w14:textId="77777777" w:rsidR="00DC658F" w:rsidRPr="00DC658F" w:rsidRDefault="00DC658F" w:rsidP="008500DA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2B89F29A" w14:textId="5F0E45FE" w:rsidR="00DC658F" w:rsidRPr="008500DA" w:rsidRDefault="008500DA" w:rsidP="008500DA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DC658F" w14:paraId="6ADD5246" w14:textId="6991C8ED" w:rsidTr="00DC658F">
        <w:trPr>
          <w:trHeight w:val="479"/>
        </w:trPr>
        <w:tc>
          <w:tcPr>
            <w:tcW w:w="6947" w:type="dxa"/>
          </w:tcPr>
          <w:p w14:paraId="6D4682BC" w14:textId="77777777" w:rsidR="00DC658F" w:rsidRDefault="00DC658F" w:rsidP="002744C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  <w:vAlign w:val="center"/>
          </w:tcPr>
          <w:p w14:paraId="45124F1F" w14:textId="1EBE1D6E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6A723698" w14:textId="7E7BD7E7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3AA5595C" w14:textId="7016BC0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7461E6BA" w14:textId="3338C70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D543A3F" w14:textId="2438AAC5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C658F" w14:paraId="6865DF22" w14:textId="6724576E" w:rsidTr="00DC658F">
        <w:trPr>
          <w:trHeight w:val="481"/>
        </w:trPr>
        <w:tc>
          <w:tcPr>
            <w:tcW w:w="6947" w:type="dxa"/>
          </w:tcPr>
          <w:p w14:paraId="47AA2610" w14:textId="77777777" w:rsidR="00DC658F" w:rsidRDefault="00DC658F" w:rsidP="002744C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  <w:vAlign w:val="center"/>
          </w:tcPr>
          <w:p w14:paraId="65831D89" w14:textId="2CFBFCC4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7210F5EC" w14:textId="5A1CC3B1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FB740D2" w14:textId="1C8C4B00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43E62ED" w14:textId="4D25EF7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0FCB189" w14:textId="4361092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C658F" w14:paraId="2316CB8F" w14:textId="0D5EFEA8" w:rsidTr="00DC658F">
        <w:trPr>
          <w:trHeight w:val="479"/>
        </w:trPr>
        <w:tc>
          <w:tcPr>
            <w:tcW w:w="6947" w:type="dxa"/>
          </w:tcPr>
          <w:p w14:paraId="272E0EAB" w14:textId="77777777" w:rsidR="00DC658F" w:rsidRDefault="00DC658F" w:rsidP="002744C6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  <w:vAlign w:val="center"/>
          </w:tcPr>
          <w:p w14:paraId="2CF57E81" w14:textId="7CA97508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6102E02C" w14:textId="0BFBBFE0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65ED27F" w14:textId="53FCB38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3EBE3C29" w14:textId="208093B2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72756C4" w14:textId="7FAECFFA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C658F" w14:paraId="0B55D64F" w14:textId="3D90F49E" w:rsidTr="00DC658F">
        <w:trPr>
          <w:trHeight w:val="480"/>
        </w:trPr>
        <w:tc>
          <w:tcPr>
            <w:tcW w:w="6947" w:type="dxa"/>
          </w:tcPr>
          <w:p w14:paraId="3C8BFE8C" w14:textId="77777777" w:rsidR="00DC658F" w:rsidRDefault="00DC658F" w:rsidP="002744C6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  <w:vertAlign w:val="superscript"/>
              </w:rPr>
              <w:t>36</w:t>
            </w:r>
          </w:p>
        </w:tc>
        <w:tc>
          <w:tcPr>
            <w:tcW w:w="1627" w:type="dxa"/>
            <w:vAlign w:val="center"/>
          </w:tcPr>
          <w:p w14:paraId="61B11347" w14:textId="706DB27D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613D8380" w14:textId="3B654B3D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FEAB73F" w14:textId="3804374E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3A849506" w14:textId="14CA8481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F7DFB34" w14:textId="384A022F" w:rsidR="00DC658F" w:rsidRPr="00DC658F" w:rsidRDefault="00DC658F" w:rsidP="00DC65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0224BBDB" w14:textId="2F1D7D30" w:rsidR="002744C6" w:rsidRPr="006C02A2" w:rsidRDefault="002744C6" w:rsidP="006C02A2">
      <w:pPr>
        <w:pStyle w:val="a5"/>
        <w:numPr>
          <w:ilvl w:val="0"/>
          <w:numId w:val="25"/>
        </w:numPr>
        <w:tabs>
          <w:tab w:val="left" w:pos="4499"/>
        </w:tabs>
        <w:spacing w:before="269"/>
        <w:ind w:left="284" w:right="64"/>
        <w:jc w:val="center"/>
        <w:rPr>
          <w:sz w:val="28"/>
        </w:rPr>
      </w:pPr>
      <w:r w:rsidRPr="006C02A2">
        <w:rPr>
          <w:sz w:val="28"/>
        </w:rPr>
        <w:t>Сведения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о</w:t>
      </w:r>
      <w:r w:rsidRPr="006C02A2">
        <w:rPr>
          <w:spacing w:val="-6"/>
          <w:sz w:val="28"/>
        </w:rPr>
        <w:t xml:space="preserve"> </w:t>
      </w:r>
      <w:r w:rsidRPr="006C02A2">
        <w:rPr>
          <w:sz w:val="28"/>
        </w:rPr>
        <w:t>порядке</w:t>
      </w:r>
      <w:r w:rsidRPr="006C02A2">
        <w:rPr>
          <w:spacing w:val="-2"/>
          <w:sz w:val="28"/>
        </w:rPr>
        <w:t xml:space="preserve"> </w:t>
      </w:r>
      <w:r w:rsidRPr="006C02A2">
        <w:rPr>
          <w:sz w:val="28"/>
        </w:rPr>
        <w:t>сбора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информации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и</w:t>
      </w:r>
      <w:r w:rsidRPr="006C02A2">
        <w:rPr>
          <w:spacing w:val="-2"/>
          <w:sz w:val="28"/>
        </w:rPr>
        <w:t xml:space="preserve"> </w:t>
      </w:r>
      <w:r w:rsidRPr="006C02A2">
        <w:rPr>
          <w:sz w:val="28"/>
        </w:rPr>
        <w:t>методике</w:t>
      </w:r>
      <w:r w:rsidRPr="006C02A2">
        <w:rPr>
          <w:spacing w:val="-3"/>
          <w:sz w:val="28"/>
        </w:rPr>
        <w:t xml:space="preserve"> </w:t>
      </w:r>
      <w:r w:rsidRPr="006C02A2">
        <w:rPr>
          <w:sz w:val="28"/>
        </w:rPr>
        <w:t>расчета</w:t>
      </w:r>
      <w:r w:rsidRPr="006C02A2">
        <w:rPr>
          <w:spacing w:val="-67"/>
          <w:sz w:val="28"/>
        </w:rPr>
        <w:t xml:space="preserve"> </w:t>
      </w:r>
      <w:r w:rsidRPr="006C02A2">
        <w:rPr>
          <w:sz w:val="28"/>
        </w:rPr>
        <w:t>показателей</w:t>
      </w:r>
      <w:r w:rsidRPr="006C02A2">
        <w:rPr>
          <w:spacing w:val="-2"/>
          <w:sz w:val="28"/>
        </w:rPr>
        <w:t xml:space="preserve"> </w:t>
      </w:r>
      <w:r w:rsidRPr="006C02A2">
        <w:rPr>
          <w:sz w:val="28"/>
        </w:rPr>
        <w:t>комплекса</w:t>
      </w:r>
      <w:r w:rsidRPr="006C02A2">
        <w:rPr>
          <w:spacing w:val="-1"/>
          <w:sz w:val="28"/>
        </w:rPr>
        <w:t xml:space="preserve"> </w:t>
      </w:r>
      <w:r w:rsidRPr="006C02A2">
        <w:rPr>
          <w:sz w:val="28"/>
        </w:rPr>
        <w:t>процессных мероприятий</w:t>
      </w:r>
    </w:p>
    <w:p w14:paraId="5921743C" w14:textId="77777777" w:rsidR="002744C6" w:rsidRDefault="002744C6" w:rsidP="002744C6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35"/>
        <w:gridCol w:w="850"/>
        <w:gridCol w:w="1793"/>
        <w:gridCol w:w="1042"/>
        <w:gridCol w:w="1094"/>
        <w:gridCol w:w="2970"/>
        <w:gridCol w:w="1748"/>
        <w:gridCol w:w="1701"/>
        <w:gridCol w:w="1940"/>
      </w:tblGrid>
      <w:tr w:rsidR="002744C6" w14:paraId="398A20D4" w14:textId="77777777" w:rsidTr="000C1E97">
        <w:trPr>
          <w:trHeight w:val="1655"/>
        </w:trPr>
        <w:tc>
          <w:tcPr>
            <w:tcW w:w="490" w:type="dxa"/>
          </w:tcPr>
          <w:p w14:paraId="73750FB7" w14:textId="77777777" w:rsidR="002744C6" w:rsidRPr="000C1E97" w:rsidRDefault="002744C6" w:rsidP="002744C6">
            <w:pPr>
              <w:pStyle w:val="TableParagraph"/>
              <w:spacing w:before="97" w:line="237" w:lineRule="auto"/>
              <w:ind w:left="83" w:right="53" w:firstLine="48"/>
            </w:pPr>
            <w:r w:rsidRPr="000C1E97">
              <w:t>№</w:t>
            </w:r>
            <w:r w:rsidRPr="000C1E97">
              <w:rPr>
                <w:spacing w:val="-57"/>
              </w:rPr>
              <w:t xml:space="preserve"> </w:t>
            </w:r>
            <w:r w:rsidRPr="000C1E97">
              <w:t>п/п</w:t>
            </w:r>
          </w:p>
        </w:tc>
        <w:tc>
          <w:tcPr>
            <w:tcW w:w="1835" w:type="dxa"/>
          </w:tcPr>
          <w:p w14:paraId="6CE8CB3A" w14:textId="77777777" w:rsidR="002744C6" w:rsidRPr="000C1E97" w:rsidRDefault="002744C6" w:rsidP="002744C6">
            <w:pPr>
              <w:pStyle w:val="TableParagraph"/>
              <w:spacing w:before="97" w:line="237" w:lineRule="auto"/>
              <w:ind w:left="260" w:right="53" w:hanging="192"/>
            </w:pPr>
            <w:proofErr w:type="spellStart"/>
            <w:r w:rsidRPr="000C1E97">
              <w:rPr>
                <w:spacing w:val="-1"/>
              </w:rPr>
              <w:t>Наименование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850" w:type="dxa"/>
          </w:tcPr>
          <w:p w14:paraId="39C951B4" w14:textId="77777777" w:rsidR="002744C6" w:rsidRPr="000C1E97" w:rsidRDefault="002744C6" w:rsidP="002744C6">
            <w:pPr>
              <w:pStyle w:val="TableParagraph"/>
              <w:spacing w:before="95"/>
              <w:ind w:left="75" w:right="68" w:hanging="2"/>
              <w:jc w:val="center"/>
            </w:pPr>
            <w:proofErr w:type="spellStart"/>
            <w:r w:rsidRPr="000C1E97">
              <w:t>Единица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измерения</w:t>
            </w:r>
            <w:proofErr w:type="spellEnd"/>
            <w:r w:rsidRPr="000C1E97">
              <w:rPr>
                <w:spacing w:val="-57"/>
              </w:rPr>
              <w:t xml:space="preserve"> </w:t>
            </w:r>
            <w:r w:rsidRPr="000C1E97">
              <w:t>(</w:t>
            </w:r>
            <w:proofErr w:type="spellStart"/>
            <w:r w:rsidRPr="000C1E97">
              <w:t>по</w:t>
            </w:r>
            <w:proofErr w:type="spellEnd"/>
            <w:r w:rsidRPr="000C1E97">
              <w:rPr>
                <w:spacing w:val="-13"/>
              </w:rPr>
              <w:t xml:space="preserve"> </w:t>
            </w:r>
            <w:r w:rsidRPr="000C1E97">
              <w:t>ОКЕИ)</w:t>
            </w:r>
          </w:p>
        </w:tc>
        <w:tc>
          <w:tcPr>
            <w:tcW w:w="1793" w:type="dxa"/>
          </w:tcPr>
          <w:p w14:paraId="7B5033F0" w14:textId="26CB0165" w:rsidR="002744C6" w:rsidRPr="000C1E97" w:rsidRDefault="002744C6" w:rsidP="002744C6">
            <w:pPr>
              <w:pStyle w:val="TableParagraph"/>
              <w:spacing w:before="97" w:line="237" w:lineRule="auto"/>
              <w:ind w:left="136" w:right="85" w:hanging="36"/>
            </w:pPr>
            <w:r w:rsidRPr="000C1E97">
              <w:t>Определение</w:t>
            </w:r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1042" w:type="dxa"/>
          </w:tcPr>
          <w:p w14:paraId="4EE57E50" w14:textId="70A4CCDD" w:rsidR="002744C6" w:rsidRPr="000C1E97" w:rsidRDefault="002744C6" w:rsidP="000C1E97">
            <w:pPr>
              <w:pStyle w:val="TableParagraph"/>
              <w:spacing w:before="113" w:line="220" w:lineRule="auto"/>
              <w:ind w:left="-87" w:right="-12"/>
              <w:jc w:val="center"/>
              <w:rPr>
                <w:lang w:val="ru-RU"/>
              </w:rPr>
            </w:pPr>
            <w:proofErr w:type="spellStart"/>
            <w:r w:rsidRPr="000C1E97">
              <w:t>Динамика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</w:t>
            </w:r>
            <w:proofErr w:type="spellEnd"/>
            <w:r w:rsidR="000C1E97" w:rsidRPr="000C1E97">
              <w:rPr>
                <w:spacing w:val="-57"/>
                <w:lang w:val="ru-RU"/>
              </w:rPr>
              <w:t>я</w:t>
            </w:r>
          </w:p>
        </w:tc>
        <w:tc>
          <w:tcPr>
            <w:tcW w:w="1094" w:type="dxa"/>
          </w:tcPr>
          <w:p w14:paraId="552BB447" w14:textId="77777777" w:rsidR="002744C6" w:rsidRPr="000C1E97" w:rsidRDefault="002744C6" w:rsidP="002744C6">
            <w:pPr>
              <w:pStyle w:val="TableParagraph"/>
              <w:spacing w:before="97" w:line="237" w:lineRule="auto"/>
              <w:ind w:left="83" w:right="87" w:firstLine="1"/>
              <w:jc w:val="center"/>
            </w:pPr>
            <w:proofErr w:type="spellStart"/>
            <w:r w:rsidRPr="000C1E97">
              <w:t>Метод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расчета</w:t>
            </w:r>
            <w:proofErr w:type="spellEnd"/>
          </w:p>
          <w:p w14:paraId="08AFF33E" w14:textId="7CA06B71" w:rsidR="002744C6" w:rsidRPr="000C1E97" w:rsidRDefault="002744C6" w:rsidP="002744C6">
            <w:pPr>
              <w:pStyle w:val="TableParagraph"/>
              <w:spacing w:line="149" w:lineRule="exact"/>
              <w:ind w:left="370" w:right="373"/>
              <w:jc w:val="center"/>
            </w:pPr>
          </w:p>
        </w:tc>
        <w:tc>
          <w:tcPr>
            <w:tcW w:w="2970" w:type="dxa"/>
          </w:tcPr>
          <w:p w14:paraId="61135721" w14:textId="6617D24C" w:rsidR="002744C6" w:rsidRPr="000C1E97" w:rsidRDefault="002744C6" w:rsidP="002744C6">
            <w:pPr>
              <w:pStyle w:val="TableParagraph"/>
              <w:spacing w:before="95"/>
              <w:ind w:left="151" w:right="153" w:hanging="2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Алгоритм формирования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(формула) и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методологические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пояснения</w:t>
            </w:r>
            <w:r w:rsidRPr="000C1E97">
              <w:rPr>
                <w:spacing w:val="-4"/>
                <w:lang w:val="ru-RU"/>
              </w:rPr>
              <w:t xml:space="preserve"> </w:t>
            </w:r>
            <w:r w:rsidRPr="000C1E97">
              <w:rPr>
                <w:lang w:val="ru-RU"/>
              </w:rPr>
              <w:t>к</w:t>
            </w:r>
            <w:r w:rsidRPr="000C1E97">
              <w:rPr>
                <w:spacing w:val="-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  <w:tc>
          <w:tcPr>
            <w:tcW w:w="1748" w:type="dxa"/>
          </w:tcPr>
          <w:p w14:paraId="3E028360" w14:textId="77777777" w:rsidR="002744C6" w:rsidRPr="000C1E97" w:rsidRDefault="002744C6" w:rsidP="002744C6">
            <w:pPr>
              <w:pStyle w:val="TableParagraph"/>
              <w:spacing w:before="95"/>
              <w:ind w:left="74" w:right="75" w:firstLine="79"/>
              <w:jc w:val="both"/>
              <w:rPr>
                <w:lang w:val="ru-RU"/>
              </w:rPr>
            </w:pPr>
            <w:r w:rsidRPr="000C1E97">
              <w:rPr>
                <w:lang w:val="ru-RU"/>
              </w:rPr>
              <w:t>Показатели,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используемы</w:t>
            </w:r>
            <w:r w:rsidRPr="000C1E97">
              <w:rPr>
                <w:spacing w:val="-58"/>
                <w:lang w:val="ru-RU"/>
              </w:rPr>
              <w:t xml:space="preserve"> </w:t>
            </w:r>
            <w:r w:rsidRPr="000C1E97">
              <w:rPr>
                <w:lang w:val="ru-RU"/>
              </w:rPr>
              <w:t>е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в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формуле</w:t>
            </w:r>
            <w:r w:rsidRPr="000C1E97">
              <w:rPr>
                <w:vertAlign w:val="superscript"/>
                <w:lang w:val="ru-RU"/>
              </w:rPr>
              <w:t>41</w:t>
            </w:r>
          </w:p>
        </w:tc>
        <w:tc>
          <w:tcPr>
            <w:tcW w:w="1701" w:type="dxa"/>
          </w:tcPr>
          <w:p w14:paraId="0176D36B" w14:textId="77777777" w:rsidR="002744C6" w:rsidRPr="000C1E97" w:rsidRDefault="002744C6" w:rsidP="002744C6">
            <w:pPr>
              <w:pStyle w:val="TableParagraph"/>
              <w:spacing w:before="95"/>
              <w:ind w:left="92" w:right="98" w:firstLine="1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Метод сбора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информации,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индекс</w:t>
            </w:r>
          </w:p>
          <w:p w14:paraId="469965AB" w14:textId="42688D4E" w:rsidR="002744C6" w:rsidRPr="000C1E97" w:rsidRDefault="002744C6" w:rsidP="002744C6">
            <w:pPr>
              <w:pStyle w:val="TableParagraph"/>
              <w:ind w:left="116" w:right="124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формы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отчетности</w:t>
            </w:r>
          </w:p>
        </w:tc>
        <w:tc>
          <w:tcPr>
            <w:tcW w:w="1940" w:type="dxa"/>
          </w:tcPr>
          <w:p w14:paraId="05DE3B00" w14:textId="205E535D" w:rsidR="002744C6" w:rsidRPr="000C1E97" w:rsidRDefault="002744C6" w:rsidP="00B73CA3">
            <w:pPr>
              <w:pStyle w:val="TableParagraph"/>
              <w:spacing w:before="95"/>
              <w:ind w:left="3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Ответственные</w:t>
            </w:r>
            <w:r w:rsidRPr="000C1E97">
              <w:rPr>
                <w:spacing w:val="-10"/>
                <w:lang w:val="ru-RU"/>
              </w:rPr>
              <w:t xml:space="preserve"> </w:t>
            </w:r>
            <w:r w:rsidRPr="000C1E97">
              <w:rPr>
                <w:lang w:val="ru-RU"/>
              </w:rPr>
              <w:t>за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сбор данных по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</w:tr>
      <w:tr w:rsidR="002744C6" w14:paraId="0C6F1F66" w14:textId="77777777" w:rsidTr="000C1E97">
        <w:trPr>
          <w:trHeight w:val="479"/>
        </w:trPr>
        <w:tc>
          <w:tcPr>
            <w:tcW w:w="490" w:type="dxa"/>
          </w:tcPr>
          <w:p w14:paraId="031A36D7" w14:textId="77777777" w:rsidR="002744C6" w:rsidRDefault="002744C6" w:rsidP="002744C6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1FB69712" w14:textId="77777777" w:rsidR="002744C6" w:rsidRDefault="002744C6" w:rsidP="002744C6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ACE5386" w14:textId="77777777" w:rsidR="002744C6" w:rsidRDefault="002744C6" w:rsidP="002744C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 w14:paraId="18671F30" w14:textId="77777777" w:rsidR="002744C6" w:rsidRDefault="002744C6" w:rsidP="002744C6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2" w:type="dxa"/>
          </w:tcPr>
          <w:p w14:paraId="4724304E" w14:textId="77777777" w:rsidR="002744C6" w:rsidRDefault="002744C6" w:rsidP="002744C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14:paraId="525DFF32" w14:textId="77777777" w:rsidR="002744C6" w:rsidRDefault="002744C6" w:rsidP="002744C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0" w:type="dxa"/>
          </w:tcPr>
          <w:p w14:paraId="7B13F95A" w14:textId="77777777" w:rsidR="002744C6" w:rsidRDefault="002744C6" w:rsidP="002744C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8" w:type="dxa"/>
          </w:tcPr>
          <w:p w14:paraId="4851E9E1" w14:textId="77777777" w:rsidR="002744C6" w:rsidRDefault="002744C6" w:rsidP="002744C6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09864411" w14:textId="77777777" w:rsidR="002744C6" w:rsidRDefault="002744C6" w:rsidP="002744C6">
            <w:pPr>
              <w:pStyle w:val="TableParagraph"/>
              <w:spacing w:before="9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14:paraId="7EEE0628" w14:textId="77777777" w:rsidR="002744C6" w:rsidRDefault="002744C6" w:rsidP="002744C6">
            <w:pPr>
              <w:pStyle w:val="TableParagraph"/>
              <w:spacing w:before="92"/>
              <w:ind w:left="214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73CA3" w14:paraId="679B79DA" w14:textId="77777777" w:rsidTr="000C1E97">
        <w:trPr>
          <w:trHeight w:val="480"/>
        </w:trPr>
        <w:tc>
          <w:tcPr>
            <w:tcW w:w="490" w:type="dxa"/>
          </w:tcPr>
          <w:p w14:paraId="1E145111" w14:textId="77777777" w:rsidR="00B73CA3" w:rsidRDefault="00B73CA3" w:rsidP="00B73CA3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0C76B7D2" w14:textId="4CC5320D" w:rsidR="00B73CA3" w:rsidRPr="00B73CA3" w:rsidRDefault="00B73CA3" w:rsidP="00B73CA3">
            <w:pPr>
              <w:pStyle w:val="TableParagraph"/>
              <w:spacing w:before="93"/>
              <w:ind w:left="28"/>
              <w:rPr>
                <w:sz w:val="24"/>
                <w:lang w:val="ru-RU"/>
              </w:rPr>
            </w:pPr>
            <w:r w:rsidRPr="00B73CA3">
              <w:rPr>
                <w:sz w:val="24"/>
                <w:lang w:val="ru-RU"/>
              </w:rPr>
              <w:t>доля электронного документооборота между органами местного самоуправления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76A112" w14:textId="3DFF9CF5" w:rsidR="00B73CA3" w:rsidRPr="00B73CA3" w:rsidRDefault="00B73CA3" w:rsidP="00B73CA3">
            <w:pPr>
              <w:pStyle w:val="TableParagraph"/>
              <w:jc w:val="center"/>
              <w:rPr>
                <w:lang w:val="ru-RU"/>
              </w:rPr>
            </w:pPr>
            <w:r w:rsidRPr="001D68DB"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shd w:val="clear" w:color="auto" w:fill="auto"/>
          </w:tcPr>
          <w:p w14:paraId="7F0E08B3" w14:textId="1235373A" w:rsidR="00B73CA3" w:rsidRPr="00B73CA3" w:rsidRDefault="00B73CA3" w:rsidP="00B73CA3">
            <w:pPr>
              <w:pStyle w:val="TableParagraph"/>
              <w:rPr>
                <w:lang w:val="ru-RU"/>
              </w:rPr>
            </w:pPr>
            <w:r w:rsidRPr="00B73CA3">
              <w:rPr>
                <w:i/>
                <w:sz w:val="20"/>
                <w:szCs w:val="20"/>
                <w:lang w:val="ru-RU"/>
              </w:rPr>
              <w:t>доля электронного документооборота между органами местного самоуправления</w:t>
            </w:r>
          </w:p>
        </w:tc>
        <w:tc>
          <w:tcPr>
            <w:tcW w:w="1042" w:type="dxa"/>
            <w:shd w:val="clear" w:color="auto" w:fill="auto"/>
          </w:tcPr>
          <w:p w14:paraId="5870C113" w14:textId="103A9703" w:rsidR="00B73CA3" w:rsidRPr="000C1E97" w:rsidRDefault="000C1E97" w:rsidP="00B73CA3">
            <w:pPr>
              <w:pStyle w:val="TableParagrap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78ABCE17" w14:textId="7BD5F8D4" w:rsidR="00B73CA3" w:rsidRPr="000C1E97" w:rsidRDefault="000C1E97" w:rsidP="000C1E97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shd w:val="clear" w:color="auto" w:fill="auto"/>
          </w:tcPr>
          <w:p w14:paraId="720E408A" w14:textId="09A63B23" w:rsidR="00B73CA3" w:rsidRPr="00B73CA3" w:rsidRDefault="00B73CA3" w:rsidP="00B73CA3">
            <w:pPr>
              <w:pStyle w:val="TableParagraph"/>
              <w:rPr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ourier New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vertAlign w:val="subscript"/>
                  </w:rPr>
                  <m:t>эдок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эдок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док</m:t>
                    </m:r>
                  </m:den>
                </m:f>
                <m:r>
                  <w:rPr>
                    <w:rFonts w:ascii="Cambria Math" w:hAnsi="Cambria Math"/>
                  </w:rPr>
                  <m:t>*100%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 гд</m:t>
                </m:r>
              </m:oMath>
            </m:oMathPara>
          </w:p>
        </w:tc>
        <w:tc>
          <w:tcPr>
            <w:tcW w:w="1748" w:type="dxa"/>
            <w:shd w:val="clear" w:color="auto" w:fill="auto"/>
          </w:tcPr>
          <w:p w14:paraId="36801D4D" w14:textId="77777777" w:rsidR="00B73CA3" w:rsidRPr="00B73CA3" w:rsidRDefault="00B73CA3" w:rsidP="00B73CA3">
            <w:pPr>
              <w:adjustRightInd w:val="0"/>
              <w:ind w:left="44"/>
              <w:rPr>
                <w:spacing w:val="-6"/>
                <w:lang w:val="ru-RU"/>
              </w:rPr>
            </w:pPr>
            <w:proofErr w:type="spellStart"/>
            <w:r w:rsidRPr="00B73CA3">
              <w:rPr>
                <w:rFonts w:ascii="13" w:hAnsi="13" w:cs="Courier New"/>
                <w:lang w:val="ru-RU"/>
              </w:rPr>
              <w:t>Д</w:t>
            </w:r>
            <w:r w:rsidRPr="00B73CA3">
              <w:rPr>
                <w:rFonts w:ascii="13" w:hAnsi="13" w:cs="Courier New"/>
                <w:vertAlign w:val="subscript"/>
                <w:lang w:val="ru-RU"/>
              </w:rPr>
              <w:t>эдок</w:t>
            </w:r>
            <w:proofErr w:type="spellEnd"/>
            <w:r w:rsidRPr="00B73CA3">
              <w:rPr>
                <w:spacing w:val="-6"/>
                <w:lang w:val="ru-RU"/>
              </w:rPr>
              <w:tab/>
              <w:t xml:space="preserve">- </w:t>
            </w:r>
            <w:r w:rsidRPr="00B73CA3">
              <w:rPr>
                <w:sz w:val="20"/>
                <w:szCs w:val="20"/>
                <w:lang w:val="ru-RU"/>
              </w:rPr>
              <w:t>доля электронного документооборота между органами местного самоуправления</w:t>
            </w:r>
            <w:r w:rsidRPr="00B73CA3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6BF0EB16" w14:textId="77777777" w:rsidR="00B73CA3" w:rsidRPr="00B73CA3" w:rsidRDefault="00B73CA3" w:rsidP="00B73CA3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 w:rsidRPr="00B73CA3">
              <w:rPr>
                <w:lang w:val="ru-RU"/>
              </w:rPr>
              <w:t>К</w:t>
            </w:r>
            <w:r w:rsidRPr="00B73CA3">
              <w:rPr>
                <w:vertAlign w:val="subscript"/>
                <w:lang w:val="ru-RU"/>
              </w:rPr>
              <w:t>эдок</w:t>
            </w:r>
            <w:proofErr w:type="spellEnd"/>
            <w:r w:rsidRPr="00B73CA3">
              <w:rPr>
                <w:lang w:val="ru-RU"/>
              </w:rPr>
              <w:tab/>
              <w:t xml:space="preserve">- </w:t>
            </w:r>
            <w:r w:rsidRPr="00B73CA3">
              <w:rPr>
                <w:sz w:val="20"/>
                <w:szCs w:val="20"/>
                <w:lang w:val="ru-RU"/>
              </w:rPr>
              <w:t xml:space="preserve">количество документов, </w:t>
            </w:r>
            <w:r w:rsidRPr="00B73CA3">
              <w:rPr>
                <w:sz w:val="20"/>
                <w:szCs w:val="20"/>
                <w:lang w:val="ru-RU"/>
              </w:rPr>
              <w:lastRenderedPageBreak/>
              <w:t>участвующих в электронном документообороте;</w:t>
            </w:r>
          </w:p>
          <w:p w14:paraId="27CED576" w14:textId="14779C36" w:rsidR="00B73CA3" w:rsidRPr="00B73CA3" w:rsidRDefault="00B73CA3" w:rsidP="000C1E97">
            <w:pPr>
              <w:pStyle w:val="TableParagraph"/>
              <w:spacing w:before="93"/>
              <w:ind w:left="44"/>
              <w:rPr>
                <w:sz w:val="24"/>
                <w:lang w:val="ru-RU"/>
              </w:rPr>
            </w:pPr>
            <w:proofErr w:type="spellStart"/>
            <w:r w:rsidRPr="00B73CA3">
              <w:rPr>
                <w:lang w:val="ru-RU"/>
              </w:rPr>
              <w:t>К</w:t>
            </w:r>
            <w:r w:rsidRPr="00B73CA3">
              <w:rPr>
                <w:vertAlign w:val="subscript"/>
                <w:lang w:val="ru-RU"/>
              </w:rPr>
              <w:t>док</w:t>
            </w:r>
            <w:proofErr w:type="spellEnd"/>
            <w:r w:rsidRPr="00B73CA3">
              <w:rPr>
                <w:lang w:val="ru-RU"/>
              </w:rPr>
              <w:t xml:space="preserve">- </w:t>
            </w:r>
            <w:r w:rsidRPr="00B73CA3">
              <w:rPr>
                <w:sz w:val="20"/>
                <w:szCs w:val="20"/>
                <w:lang w:val="ru-RU"/>
              </w:rPr>
              <w:t>общее количество документов, участвующих в документообороте</w:t>
            </w:r>
          </w:p>
        </w:tc>
        <w:tc>
          <w:tcPr>
            <w:tcW w:w="1701" w:type="dxa"/>
            <w:shd w:val="clear" w:color="auto" w:fill="auto"/>
          </w:tcPr>
          <w:p w14:paraId="44DFD5ED" w14:textId="2D8DCD56" w:rsidR="00B73CA3" w:rsidRPr="00B73CA3" w:rsidRDefault="000C1E97" w:rsidP="00B73CA3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4-</w:t>
            </w:r>
            <w:r w:rsidR="00B73CA3" w:rsidRPr="00B73CA3">
              <w:rPr>
                <w:sz w:val="20"/>
                <w:szCs w:val="20"/>
                <w:lang w:val="ru-RU"/>
              </w:rPr>
              <w:t xml:space="preserve">определяется на основании информации </w:t>
            </w:r>
            <w:r>
              <w:rPr>
                <w:sz w:val="20"/>
                <w:szCs w:val="20"/>
                <w:lang w:val="ru-RU"/>
              </w:rPr>
              <w:t>отдела</w:t>
            </w:r>
            <w:r w:rsidR="00B73CA3" w:rsidRPr="00B73CA3">
              <w:rPr>
                <w:sz w:val="20"/>
                <w:szCs w:val="20"/>
                <w:lang w:val="ru-RU"/>
              </w:rPr>
              <w:t xml:space="preserve"> внутренней политики</w:t>
            </w:r>
          </w:p>
        </w:tc>
        <w:tc>
          <w:tcPr>
            <w:tcW w:w="1940" w:type="dxa"/>
          </w:tcPr>
          <w:p w14:paraId="5A1EB891" w14:textId="4401F92E" w:rsidR="00B73CA3" w:rsidRDefault="00B73CA3" w:rsidP="00B73CA3">
            <w:pPr>
              <w:pStyle w:val="TableParagraph"/>
              <w:ind w:left="138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AD1B42" w14:paraId="3AC05AE3" w14:textId="77777777" w:rsidTr="006C02A2">
        <w:trPr>
          <w:trHeight w:val="480"/>
        </w:trPr>
        <w:tc>
          <w:tcPr>
            <w:tcW w:w="490" w:type="dxa"/>
          </w:tcPr>
          <w:p w14:paraId="342E5A22" w14:textId="712F35B5" w:rsidR="00AD1B42" w:rsidRPr="00AD1B42" w:rsidRDefault="00AD1B42" w:rsidP="00AD1B42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49221" w14:textId="050E1A75" w:rsidR="00AD1B42" w:rsidRPr="00AD1B42" w:rsidRDefault="00AD1B42" w:rsidP="00AD1B42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AD1B42">
              <w:rPr>
                <w:iCs/>
                <w:lang w:val="ru-RU"/>
              </w:rPr>
              <w:t>доля помещений, занимаемых органами местного самоуправления, в которых проведен ремонт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6FCA3" w14:textId="0919A9A3" w:rsidR="00AD1B42" w:rsidRPr="001D68DB" w:rsidRDefault="00AD1B42" w:rsidP="00AD1B42">
            <w:pPr>
              <w:pStyle w:val="TableParagraph"/>
              <w:jc w:val="center"/>
              <w:rPr>
                <w:sz w:val="20"/>
                <w:szCs w:val="20"/>
              </w:rPr>
            </w:pPr>
            <w:r w:rsidRPr="001D68DB"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shd w:val="clear" w:color="auto" w:fill="auto"/>
          </w:tcPr>
          <w:p w14:paraId="1736F4C6" w14:textId="388D8F5B" w:rsidR="00AD1B42" w:rsidRPr="00AD1B42" w:rsidRDefault="00AD1B42" w:rsidP="00AD1B42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D1B42">
              <w:rPr>
                <w:i/>
                <w:sz w:val="20"/>
                <w:szCs w:val="20"/>
                <w:lang w:val="ru-RU"/>
              </w:rPr>
              <w:t>доля помещений, занимаемых органами местного самоуправления, в которых проведен ремонт</w:t>
            </w:r>
          </w:p>
        </w:tc>
        <w:tc>
          <w:tcPr>
            <w:tcW w:w="1042" w:type="dxa"/>
            <w:shd w:val="clear" w:color="auto" w:fill="auto"/>
          </w:tcPr>
          <w:p w14:paraId="325917A3" w14:textId="6CE8F726" w:rsidR="00AD1B42" w:rsidRPr="00AD1B42" w:rsidRDefault="00AD1B42" w:rsidP="00AD1B4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1EEC9B8A" w14:textId="405E6DD5" w:rsidR="00AD1B42" w:rsidRPr="00AD1B42" w:rsidRDefault="00AD1B42" w:rsidP="00AD1B42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shd w:val="clear" w:color="auto" w:fill="auto"/>
          </w:tcPr>
          <w:p w14:paraId="7617B002" w14:textId="30730560" w:rsidR="00AD1B42" w:rsidRPr="00B73CA3" w:rsidRDefault="00AD1B42" w:rsidP="00AD1B42">
            <w:pPr>
              <w:pStyle w:val="TableParagraph"/>
            </w:pPr>
            <w:r w:rsidRPr="001D68DB">
              <w:rPr>
                <w:sz w:val="26"/>
                <w:szCs w:val="26"/>
              </w:rPr>
              <w:fldChar w:fldCharType="begin"/>
            </w:r>
            <w:r w:rsidRPr="001D68DB"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7"/>
                <w:lang w:val="ru-RU"/>
              </w:rPr>
              <w:pict w14:anchorId="34EED32F">
                <v:shape id="_x0000_i1025" type="#_x0000_t75" style="width:132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677EE8&quot;/&gt;&lt;wsp:rsid wsp:val=&quot;006F0246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6F0246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РїРѕР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ЂРµР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ѕР±С‰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1D68DB">
              <w:rPr>
                <w:sz w:val="26"/>
                <w:szCs w:val="26"/>
              </w:rPr>
              <w:instrText xml:space="preserve"> </w:instrText>
            </w:r>
            <w:r w:rsidRPr="001D68DB"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7"/>
                <w:lang w:val="ru-RU"/>
              </w:rPr>
              <w:pict w14:anchorId="4928773C">
                <v:shape id="_x0000_i1026" type="#_x0000_t75" style="width:132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677EE8&quot;/&gt;&lt;wsp:rsid wsp:val=&quot;006F0246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6F0246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РїРѕР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ЂРµР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ѕР±С‰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1D68DB">
              <w:rPr>
                <w:sz w:val="26"/>
                <w:szCs w:val="26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47A1FFC7" w14:textId="77777777" w:rsidR="00AD1B42" w:rsidRPr="00945358" w:rsidRDefault="00AD1B42" w:rsidP="00AD1B42">
            <w:pPr>
              <w:adjustRightInd w:val="0"/>
              <w:ind w:left="44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945358">
              <w:rPr>
                <w:rFonts w:ascii="13" w:hAnsi="13" w:cs="Courier New"/>
                <w:sz w:val="26"/>
                <w:szCs w:val="26"/>
                <w:lang w:val="ru-RU"/>
              </w:rPr>
              <w:t>Д</w:t>
            </w:r>
            <w:r w:rsidRPr="00945358">
              <w:rPr>
                <w:rFonts w:ascii="13" w:hAnsi="13" w:cs="Courier New"/>
                <w:sz w:val="26"/>
                <w:szCs w:val="26"/>
                <w:vertAlign w:val="subscript"/>
                <w:lang w:val="ru-RU"/>
              </w:rPr>
              <w:t>пом</w:t>
            </w:r>
            <w:proofErr w:type="spellEnd"/>
            <w:r w:rsidRPr="00945358">
              <w:rPr>
                <w:spacing w:val="-6"/>
                <w:sz w:val="26"/>
                <w:szCs w:val="26"/>
                <w:lang w:val="ru-RU"/>
              </w:rPr>
              <w:tab/>
              <w:t xml:space="preserve">- </w:t>
            </w:r>
            <w:r w:rsidRPr="00945358">
              <w:rPr>
                <w:sz w:val="20"/>
                <w:szCs w:val="20"/>
                <w:lang w:val="ru-RU"/>
              </w:rPr>
              <w:t>доля помещений, занимаемых органами местного самоуправления, в которых проведен ремонт</w:t>
            </w:r>
            <w:r w:rsidRPr="00945358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2CDE4F35" w14:textId="77777777" w:rsidR="00AD1B42" w:rsidRPr="00945358" w:rsidRDefault="00AD1B42" w:rsidP="00AD1B42">
            <w:pPr>
              <w:adjustRightInd w:val="0"/>
              <w:ind w:left="44"/>
              <w:rPr>
                <w:sz w:val="26"/>
                <w:szCs w:val="26"/>
                <w:lang w:val="ru-RU"/>
              </w:rPr>
            </w:pPr>
            <w:r w:rsidRPr="001D68DB">
              <w:rPr>
                <w:sz w:val="26"/>
                <w:szCs w:val="26"/>
              </w:rPr>
              <w:t>S</w:t>
            </w:r>
            <w:r w:rsidRPr="00945358">
              <w:rPr>
                <w:sz w:val="26"/>
                <w:szCs w:val="26"/>
                <w:vertAlign w:val="subscript"/>
                <w:lang w:val="ru-RU"/>
              </w:rPr>
              <w:t>рем</w:t>
            </w:r>
            <w:r w:rsidRPr="00945358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945358">
              <w:rPr>
                <w:sz w:val="20"/>
                <w:szCs w:val="20"/>
                <w:lang w:val="ru-RU"/>
              </w:rPr>
              <w:t>площадь помещений, в которых произведен ремонт;</w:t>
            </w:r>
          </w:p>
          <w:p w14:paraId="05C82362" w14:textId="67917CE4" w:rsidR="00AD1B42" w:rsidRPr="00AD1B42" w:rsidRDefault="00AD1B42" w:rsidP="00AD1B42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r w:rsidRPr="001D68DB">
              <w:rPr>
                <w:sz w:val="26"/>
                <w:szCs w:val="26"/>
              </w:rPr>
              <w:t>S</w:t>
            </w:r>
            <w:r w:rsidRPr="00AD1B42">
              <w:rPr>
                <w:sz w:val="26"/>
                <w:szCs w:val="26"/>
                <w:vertAlign w:val="subscript"/>
                <w:lang w:val="ru-RU"/>
              </w:rPr>
              <w:t>общ</w:t>
            </w:r>
            <w:r w:rsidRPr="00AD1B42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AD1B42">
              <w:rPr>
                <w:sz w:val="20"/>
                <w:szCs w:val="20"/>
                <w:lang w:val="ru-RU"/>
              </w:rPr>
              <w:t>общая площадь помещений, находящихся в оперативном управлении</w:t>
            </w:r>
            <w:r w:rsidRPr="00AD1B42">
              <w:rPr>
                <w:sz w:val="26"/>
                <w:szCs w:val="26"/>
                <w:lang w:val="ru-RU"/>
              </w:rPr>
              <w:t xml:space="preserve"> </w:t>
            </w:r>
            <w:r w:rsidRPr="00AD1B42">
              <w:rPr>
                <w:sz w:val="20"/>
                <w:szCs w:val="20"/>
                <w:lang w:val="ru-RU"/>
              </w:rPr>
              <w:t>учреждений</w:t>
            </w:r>
          </w:p>
        </w:tc>
        <w:tc>
          <w:tcPr>
            <w:tcW w:w="1701" w:type="dxa"/>
            <w:shd w:val="clear" w:color="auto" w:fill="auto"/>
          </w:tcPr>
          <w:p w14:paraId="6A021461" w14:textId="30B505EF" w:rsidR="00AD1B42" w:rsidRPr="00AD1B42" w:rsidRDefault="00AD1B42" w:rsidP="00AD1B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D1B42">
              <w:rPr>
                <w:sz w:val="20"/>
                <w:szCs w:val="20"/>
                <w:lang w:val="ru-RU"/>
              </w:rPr>
              <w:t>4-определяется на основании информации органов местного самоуправления</w:t>
            </w:r>
          </w:p>
        </w:tc>
        <w:tc>
          <w:tcPr>
            <w:tcW w:w="1940" w:type="dxa"/>
            <w:shd w:val="clear" w:color="auto" w:fill="auto"/>
          </w:tcPr>
          <w:p w14:paraId="6CD4CCC4" w14:textId="2BB168EF" w:rsidR="00AD1B42" w:rsidRPr="00AD1B42" w:rsidRDefault="00AD1B42" w:rsidP="00AD1B42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МБУ «ХУ»</w:t>
            </w:r>
          </w:p>
        </w:tc>
      </w:tr>
      <w:tr w:rsidR="00AD1B42" w14:paraId="1E790568" w14:textId="77777777" w:rsidTr="006C02A2">
        <w:trPr>
          <w:trHeight w:val="480"/>
        </w:trPr>
        <w:tc>
          <w:tcPr>
            <w:tcW w:w="490" w:type="dxa"/>
          </w:tcPr>
          <w:p w14:paraId="110037EE" w14:textId="63F2C352" w:rsidR="00AD1B42" w:rsidRPr="00AD1B42" w:rsidRDefault="0099627E" w:rsidP="00AD1B42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E72B6" w14:textId="5B3EF426" w:rsidR="00AD1B42" w:rsidRPr="00AD1B42" w:rsidRDefault="00AD1B42" w:rsidP="00AD1B42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AD1B42">
              <w:rPr>
                <w:iCs/>
                <w:lang w:val="ru-RU"/>
              </w:rPr>
              <w:t xml:space="preserve">оценка материально-технического обеспечения рабочих мест работниками органов местного  самоуправления (анкетирование),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3945F" w14:textId="19293AA9" w:rsidR="00AD1B42" w:rsidRPr="00AD1B42" w:rsidRDefault="00AD1B42" w:rsidP="00AD1B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D68DB">
              <w:rPr>
                <w:i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2DCFDBB3" w14:textId="5DBC2B9A" w:rsidR="00AD1B42" w:rsidRPr="00AD1B42" w:rsidRDefault="00AD1B42" w:rsidP="00AD1B42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D1B42">
              <w:rPr>
                <w:i/>
                <w:sz w:val="20"/>
                <w:szCs w:val="20"/>
                <w:lang w:val="ru-RU"/>
              </w:rPr>
              <w:t xml:space="preserve">оценка материально-технического обеспечения рабочих мест работниками органов местного  самоуправления (анкетирование), </w:t>
            </w:r>
          </w:p>
        </w:tc>
        <w:tc>
          <w:tcPr>
            <w:tcW w:w="1042" w:type="dxa"/>
            <w:shd w:val="clear" w:color="auto" w:fill="auto"/>
          </w:tcPr>
          <w:p w14:paraId="1A2C3E0B" w14:textId="01F991CF" w:rsidR="00AD1B42" w:rsidRPr="00AD1B42" w:rsidRDefault="00AD1B42" w:rsidP="00AD1B4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2E54E192" w14:textId="5E5B5C75" w:rsidR="00AD1B42" w:rsidRPr="00AD1B42" w:rsidRDefault="00AD1B42" w:rsidP="00AD1B42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shd w:val="clear" w:color="auto" w:fill="auto"/>
          </w:tcPr>
          <w:p w14:paraId="095E7303" w14:textId="1C0878E4" w:rsidR="00AD1B42" w:rsidRPr="00AD1B42" w:rsidRDefault="00AD1B42" w:rsidP="00AD1B42">
            <w:pPr>
              <w:pStyle w:val="TableParagraph"/>
              <w:rPr>
                <w:lang w:val="ru-RU"/>
              </w:rPr>
            </w:pPr>
            <w:r w:rsidRPr="001D68DB">
              <w:rPr>
                <w:sz w:val="26"/>
                <w:szCs w:val="26"/>
              </w:rPr>
              <w:fldChar w:fldCharType="begin"/>
            </w:r>
            <w:r w:rsidRPr="001D68DB"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7"/>
                <w:lang w:val="ru-RU"/>
              </w:rPr>
              <w:pict w14:anchorId="38C74372">
                <v:shape id="_x0000_i1027" type="#_x0000_t75" style="width:132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13540A&quot;/&gt;&lt;wsp:rsid wsp:val=&quot;000659AD&quot;/&gt;&lt;wsp:rsid wsp:val=&quot;000C5C2E&quot;/&gt;&lt;wsp:rsid wsp:val=&quot;0013540A&quot;/&gt;&lt;wsp:rsid wsp:val=&quot;001A0B88&quot;/&gt;&lt;wsp:rsid wsp:val=&quot;001B2805&quot;/&gt;&lt;wsp:rsid wsp:val=&quot;002611FC&quot;/&gt;&lt;wsp:rsid wsp:val=&quot;00374AD6&quot;/&gt;&lt;wsp:rsid wsp:val=&quot;004A3D55&quot;/&gt;&lt;wsp:rsid wsp:val=&quot;00500AFB&quot;/&gt;&lt;wsp:rsid wsp:val=&quot;00677EE8&quot;/&gt;&lt;wsp:rsid wsp:val=&quot;006F0246&quot;/&gt;&lt;wsp:rsid wsp:val=&quot;007B2D12&quot;/&gt;&lt;wsp:rsid wsp:val=&quot;008345EF&quot;/&gt;&lt;wsp:rsid wsp:val=&quot;009A3F8B&quot;/&gt;&lt;wsp:rsid wsp:val=&quot;00B12F18&quot;/&gt;&lt;wsp:rsid wsp:val=&quot;00B31855&quot;/&gt;&lt;wsp:rsid wsp:val=&quot;00BA7183&quot;/&gt;&lt;wsp:rsid wsp:val=&quot;00BB3FC4&quot;/&gt;&lt;wsp:rsid wsp:val=&quot;00C12F66&quot;/&gt;&lt;wsp:rsid wsp:val=&quot;00D22AB0&quot;/&gt;&lt;wsp:rsid wsp:val=&quot;00E74A3B&quot;/&gt;&lt;wsp:rsid wsp:val=&quot;00EE42CF&quot;/&gt;&lt;/wsp:rsids&gt;&lt;/w:docPr&gt;&lt;w:body&gt;&lt;w:p wsp:rsidR=&quot;00000000&quot; wsp:rsidRDefault=&quot;006F0246&quot;&gt;&lt;m:oMathPara&gt;&lt;m:oMath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/w:rPr&gt;&lt;m:t&gt;Р”&lt;/m:t&gt;&lt;/m:r&gt;&lt;m:r&gt;&lt;m:rPr&gt;&lt;m:sty m:val=&quot;p&quot;/&gt;&lt;/m:rPr&gt;&lt;w:rPr&gt;&lt;w:rFonts w:ascii=&quot;Cambria Math&quot; w:h-ansi=&quot;Cambria Math&quot; w:cs=&quot;Courier New&quot;/&gt;&lt;wx:font wx:val=&quot;Cambria Math&quot;/&gt;&lt;w:sz w:val=&quot;26&quot;/&gt;&lt;w:sz-cs w:val=&quot;26&quot;/&gt;&lt;w:vertAlign w:val=&quot;subscript&quot;/&gt;&lt;/w:rPr&gt;&lt;m:t&gt;РїРѕРј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СЂРµР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vertAlign w:val=&quot;subscript&quot;/&gt;&lt;/w:rPr&gt;&lt;m:t&gt;РѕР±С‰&lt;/m:t&gt;&lt;/m:r&gt;&lt;/m:den&gt;&lt;/m:f&gt;&lt;m:r&gt;&lt;w:rPr&gt;&lt;w:rFonts w:ascii=&quot;Cambria Math&quot; w:h-ansi=&quot;Cambria Math&quot;/&gt;&lt;wx:font wx:val=&quot;Cambria Math&quot;/&gt;&lt;w:i/&gt;&lt;w:sz w:val=&quot;26&quot;/&gt;&lt;w:sz-cs w:val=&quot;26&quot;/&gt;&lt;/w:rPr&gt;&lt;m:t&gt;*100%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, Рі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1D68DB">
              <w:rPr>
                <w:sz w:val="26"/>
                <w:szCs w:val="26"/>
              </w:rPr>
              <w:instrText xml:space="preserve"> </w:instrText>
            </w:r>
            <w:r w:rsidRPr="001D68DB">
              <w:rPr>
                <w:sz w:val="26"/>
                <w:szCs w:val="26"/>
              </w:rPr>
              <w:fldChar w:fldCharType="end"/>
            </w:r>
          </w:p>
        </w:tc>
        <w:tc>
          <w:tcPr>
            <w:tcW w:w="1748" w:type="dxa"/>
            <w:shd w:val="clear" w:color="auto" w:fill="auto"/>
          </w:tcPr>
          <w:p w14:paraId="076EECD2" w14:textId="2D57CAB6" w:rsidR="00AD1B42" w:rsidRPr="0099627E" w:rsidRDefault="0099627E" w:rsidP="00AD1B42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r w:rsidRPr="0099627E">
              <w:rPr>
                <w:rFonts w:ascii="13" w:hAnsi="13" w:cs="Courier New"/>
                <w:sz w:val="20"/>
                <w:szCs w:val="20"/>
                <w:lang w:val="ru-RU"/>
              </w:rPr>
              <w:t>Оценка определяется на основании проводимого ежегодного анкетирования</w:t>
            </w:r>
            <w:r w:rsidRPr="0099627E">
              <w:rPr>
                <w:rFonts w:ascii="13" w:hAnsi="13" w:cs="Courier New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7FE6A4" w14:textId="6DE83340" w:rsidR="00AD1B42" w:rsidRPr="00AD1B42" w:rsidRDefault="00AD1B42" w:rsidP="00AD1B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D1B42">
              <w:rPr>
                <w:sz w:val="20"/>
                <w:szCs w:val="20"/>
                <w:lang w:val="ru-RU"/>
              </w:rPr>
              <w:t>4-определяется на основании информации управления внутренней политики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14:paraId="56BFFDD0" w14:textId="00031311" w:rsidR="00AD1B42" w:rsidRPr="00AD1B42" w:rsidRDefault="00AD1B42" w:rsidP="00AD1B42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99627E" w14:paraId="5D7957D8" w14:textId="77777777" w:rsidTr="006C02A2">
        <w:trPr>
          <w:trHeight w:val="480"/>
        </w:trPr>
        <w:tc>
          <w:tcPr>
            <w:tcW w:w="490" w:type="dxa"/>
          </w:tcPr>
          <w:p w14:paraId="006011D9" w14:textId="733C057D" w:rsidR="0099627E" w:rsidRPr="00AD1B42" w:rsidRDefault="0099627E" w:rsidP="0099627E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4FBC" w14:textId="16E1945B" w:rsidR="0099627E" w:rsidRPr="00AD1B42" w:rsidRDefault="0099627E" w:rsidP="0099627E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proofErr w:type="spellStart"/>
            <w:r w:rsidRPr="00AD1B42">
              <w:rPr>
                <w:iCs/>
              </w:rPr>
              <w:t>износ</w:t>
            </w:r>
            <w:proofErr w:type="spellEnd"/>
            <w:r w:rsidRPr="00AD1B42">
              <w:rPr>
                <w:iCs/>
              </w:rPr>
              <w:t xml:space="preserve"> </w:t>
            </w:r>
            <w:proofErr w:type="spellStart"/>
            <w:r w:rsidRPr="00AD1B42">
              <w:rPr>
                <w:iCs/>
              </w:rPr>
              <w:t>автопарка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7E9F" w14:textId="67051FA1" w:rsidR="0099627E" w:rsidRPr="00AD1B42" w:rsidRDefault="0099627E" w:rsidP="0099627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D68DB"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8C4" w14:textId="4A9B42A6" w:rsidR="0099627E" w:rsidRPr="00AD1B42" w:rsidRDefault="0099627E" w:rsidP="0099627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D68DB">
              <w:rPr>
                <w:i/>
                <w:sz w:val="20"/>
                <w:szCs w:val="20"/>
              </w:rPr>
              <w:t>износ</w:t>
            </w:r>
            <w:proofErr w:type="spellEnd"/>
            <w:r w:rsidRPr="001D68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68DB">
              <w:rPr>
                <w:i/>
                <w:sz w:val="20"/>
                <w:szCs w:val="20"/>
              </w:rPr>
              <w:t>автопарка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14:paraId="30BC1C70" w14:textId="713704FD" w:rsidR="0099627E" w:rsidRPr="00AD1B42" w:rsidRDefault="0099627E" w:rsidP="0099627E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Убывание</w:t>
            </w:r>
          </w:p>
        </w:tc>
        <w:tc>
          <w:tcPr>
            <w:tcW w:w="1094" w:type="dxa"/>
            <w:shd w:val="clear" w:color="auto" w:fill="auto"/>
          </w:tcPr>
          <w:p w14:paraId="3B9BC83C" w14:textId="2773C9A1" w:rsidR="0099627E" w:rsidRPr="00AD1B42" w:rsidRDefault="0099627E" w:rsidP="0099627E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D94" w14:textId="6EBEC4C3" w:rsidR="0099627E" w:rsidRPr="00AD1B42" w:rsidRDefault="0099627E" w:rsidP="0099627E">
            <w:pPr>
              <w:pStyle w:val="TableParagraph"/>
              <w:rPr>
                <w:lang w:val="ru-RU"/>
              </w:rPr>
            </w:pPr>
            <w:r w:rsidRPr="0099627E">
              <w:rPr>
                <w:sz w:val="20"/>
                <w:szCs w:val="20"/>
                <w:lang w:val="ru-RU"/>
              </w:rPr>
              <w:t xml:space="preserve">В соответствии с п. 44 Инструкции № 157н срок полезного использования </w:t>
            </w:r>
            <w:r w:rsidRPr="0099627E">
              <w:rPr>
                <w:sz w:val="20"/>
                <w:szCs w:val="20"/>
                <w:lang w:val="ru-RU"/>
              </w:rPr>
              <w:lastRenderedPageBreak/>
              <w:t>основных средств устанавливается в соответствии с Классификацией основных средств, включаемых в амортизационные группы (утв. Постановлением Правительства РФ от 01.01.2002 № 1). Расчет суммы амортизации основных средств, входящих в первые девять амортизационных групп указанной Классификации, осуществляется в соответствии с максимальными сроками полезного использования имущества, установленными для этих групп.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A10E" w14:textId="278F54D8" w:rsidR="0099627E" w:rsidRPr="00AD1B42" w:rsidRDefault="0099627E" w:rsidP="0099627E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B35" w14:textId="40B69A71" w:rsidR="0099627E" w:rsidRPr="00AD1B42" w:rsidRDefault="0099627E" w:rsidP="0099627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9627E">
              <w:rPr>
                <w:sz w:val="20"/>
                <w:szCs w:val="20"/>
                <w:lang w:val="ru-RU"/>
              </w:rPr>
              <w:t xml:space="preserve">4-определяется на основании информации </w:t>
            </w:r>
            <w:r w:rsidRPr="0099627E">
              <w:rPr>
                <w:sz w:val="20"/>
                <w:szCs w:val="20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990EC" w14:textId="384FAED4" w:rsidR="0099627E" w:rsidRPr="00AD1B42" w:rsidRDefault="0099627E" w:rsidP="0099627E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МБУ «ХУ»</w:t>
            </w:r>
          </w:p>
        </w:tc>
      </w:tr>
    </w:tbl>
    <w:p w14:paraId="5CE111F3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417A7D08" w14:textId="77777777" w:rsidR="002744C6" w:rsidRDefault="002744C6" w:rsidP="002744C6">
      <w:pPr>
        <w:pStyle w:val="a3"/>
        <w:ind w:left="0"/>
        <w:jc w:val="left"/>
        <w:rPr>
          <w:sz w:val="20"/>
        </w:rPr>
      </w:pPr>
    </w:p>
    <w:p w14:paraId="131B6903" w14:textId="67FB80C5" w:rsidR="002744C6" w:rsidRDefault="002744C6" w:rsidP="002744C6">
      <w:pPr>
        <w:pStyle w:val="a3"/>
        <w:ind w:left="0"/>
        <w:jc w:val="left"/>
        <w:rPr>
          <w:sz w:val="20"/>
        </w:rPr>
      </w:pPr>
    </w:p>
    <w:p w14:paraId="3687E553" w14:textId="1675803D" w:rsidR="006C02A2" w:rsidRDefault="006C02A2" w:rsidP="002744C6">
      <w:pPr>
        <w:pStyle w:val="a3"/>
        <w:ind w:left="0"/>
        <w:jc w:val="left"/>
        <w:rPr>
          <w:sz w:val="20"/>
        </w:rPr>
      </w:pPr>
    </w:p>
    <w:p w14:paraId="34C56AE5" w14:textId="14A298A7" w:rsidR="006C02A2" w:rsidRDefault="006C02A2" w:rsidP="002744C6">
      <w:pPr>
        <w:pStyle w:val="a3"/>
        <w:ind w:left="0"/>
        <w:jc w:val="left"/>
        <w:rPr>
          <w:sz w:val="20"/>
        </w:rPr>
      </w:pPr>
    </w:p>
    <w:p w14:paraId="3CC700C1" w14:textId="3974CDE5" w:rsidR="006C02A2" w:rsidRDefault="006C02A2" w:rsidP="002744C6">
      <w:pPr>
        <w:pStyle w:val="a3"/>
        <w:ind w:left="0"/>
        <w:jc w:val="left"/>
        <w:rPr>
          <w:sz w:val="20"/>
        </w:rPr>
      </w:pPr>
    </w:p>
    <w:p w14:paraId="510BA59A" w14:textId="46DCF5DD" w:rsidR="006C02A2" w:rsidRDefault="006C02A2" w:rsidP="002744C6">
      <w:pPr>
        <w:pStyle w:val="a3"/>
        <w:ind w:left="0"/>
        <w:jc w:val="left"/>
        <w:rPr>
          <w:sz w:val="20"/>
        </w:rPr>
      </w:pPr>
    </w:p>
    <w:p w14:paraId="25D0EEDC" w14:textId="5B684403" w:rsidR="006C02A2" w:rsidRDefault="006C02A2" w:rsidP="002744C6">
      <w:pPr>
        <w:pStyle w:val="a3"/>
        <w:ind w:left="0"/>
        <w:jc w:val="left"/>
        <w:rPr>
          <w:sz w:val="20"/>
        </w:rPr>
      </w:pPr>
    </w:p>
    <w:p w14:paraId="4A061BFA" w14:textId="676C2D72" w:rsidR="006C02A2" w:rsidRDefault="006C02A2" w:rsidP="002744C6">
      <w:pPr>
        <w:pStyle w:val="a3"/>
        <w:ind w:left="0"/>
        <w:jc w:val="left"/>
        <w:rPr>
          <w:sz w:val="20"/>
        </w:rPr>
      </w:pPr>
    </w:p>
    <w:p w14:paraId="3C185045" w14:textId="0BCC4973" w:rsidR="006C02A2" w:rsidRDefault="006C02A2" w:rsidP="002744C6">
      <w:pPr>
        <w:pStyle w:val="a3"/>
        <w:ind w:left="0"/>
        <w:jc w:val="left"/>
        <w:rPr>
          <w:sz w:val="20"/>
        </w:rPr>
      </w:pPr>
    </w:p>
    <w:p w14:paraId="372A8736" w14:textId="7591F290" w:rsidR="006C02A2" w:rsidRDefault="006C02A2" w:rsidP="002744C6">
      <w:pPr>
        <w:pStyle w:val="a3"/>
        <w:ind w:left="0"/>
        <w:jc w:val="left"/>
        <w:rPr>
          <w:sz w:val="20"/>
        </w:rPr>
      </w:pPr>
    </w:p>
    <w:p w14:paraId="7B13773E" w14:textId="34D28C52" w:rsidR="006C02A2" w:rsidRDefault="006C02A2" w:rsidP="002744C6">
      <w:pPr>
        <w:pStyle w:val="a3"/>
        <w:ind w:left="0"/>
        <w:jc w:val="left"/>
        <w:rPr>
          <w:sz w:val="20"/>
        </w:rPr>
      </w:pPr>
    </w:p>
    <w:p w14:paraId="0C5DF6F1" w14:textId="0BD7242A" w:rsidR="006C02A2" w:rsidRDefault="006C02A2" w:rsidP="002744C6">
      <w:pPr>
        <w:pStyle w:val="a3"/>
        <w:ind w:left="0"/>
        <w:jc w:val="left"/>
        <w:rPr>
          <w:sz w:val="20"/>
        </w:rPr>
      </w:pPr>
    </w:p>
    <w:p w14:paraId="579323F7" w14:textId="42D7AA39" w:rsidR="006C02A2" w:rsidRDefault="006C02A2" w:rsidP="002744C6">
      <w:pPr>
        <w:pStyle w:val="a3"/>
        <w:ind w:left="0"/>
        <w:jc w:val="left"/>
        <w:rPr>
          <w:sz w:val="20"/>
        </w:rPr>
      </w:pPr>
    </w:p>
    <w:p w14:paraId="66AA3155" w14:textId="2A3387E9" w:rsidR="006C02A2" w:rsidRDefault="006C02A2" w:rsidP="002744C6">
      <w:pPr>
        <w:pStyle w:val="a3"/>
        <w:ind w:left="0"/>
        <w:jc w:val="left"/>
        <w:rPr>
          <w:sz w:val="20"/>
        </w:rPr>
      </w:pPr>
    </w:p>
    <w:p w14:paraId="15F1BD0E" w14:textId="75EE7988" w:rsidR="006C02A2" w:rsidRDefault="006C02A2" w:rsidP="002744C6">
      <w:pPr>
        <w:pStyle w:val="a3"/>
        <w:ind w:left="0"/>
        <w:jc w:val="left"/>
        <w:rPr>
          <w:sz w:val="20"/>
        </w:rPr>
      </w:pPr>
    </w:p>
    <w:p w14:paraId="58B94021" w14:textId="55DE1737" w:rsidR="006C02A2" w:rsidRDefault="006C02A2" w:rsidP="002744C6">
      <w:pPr>
        <w:pStyle w:val="a3"/>
        <w:ind w:left="0"/>
        <w:jc w:val="left"/>
        <w:rPr>
          <w:sz w:val="20"/>
        </w:rPr>
      </w:pPr>
    </w:p>
    <w:p w14:paraId="442D8208" w14:textId="20E239B6" w:rsidR="006C02A2" w:rsidRDefault="006C02A2" w:rsidP="002744C6">
      <w:pPr>
        <w:pStyle w:val="a3"/>
        <w:ind w:left="0"/>
        <w:jc w:val="left"/>
        <w:rPr>
          <w:sz w:val="20"/>
        </w:rPr>
      </w:pPr>
    </w:p>
    <w:p w14:paraId="21CCB590" w14:textId="455E22DD" w:rsidR="006C02A2" w:rsidRDefault="006C02A2" w:rsidP="002744C6">
      <w:pPr>
        <w:pStyle w:val="a3"/>
        <w:ind w:left="0"/>
        <w:jc w:val="left"/>
        <w:rPr>
          <w:sz w:val="20"/>
        </w:rPr>
      </w:pPr>
    </w:p>
    <w:p w14:paraId="476C520D" w14:textId="2194876E" w:rsidR="006C02A2" w:rsidRDefault="006C02A2" w:rsidP="002744C6">
      <w:pPr>
        <w:pStyle w:val="a3"/>
        <w:ind w:left="0"/>
        <w:jc w:val="left"/>
        <w:rPr>
          <w:sz w:val="20"/>
        </w:rPr>
      </w:pPr>
    </w:p>
    <w:p w14:paraId="5A1C3E1B" w14:textId="2E8D83FB" w:rsidR="006C02A2" w:rsidRDefault="006C02A2" w:rsidP="002744C6">
      <w:pPr>
        <w:pStyle w:val="a3"/>
        <w:ind w:left="0"/>
        <w:jc w:val="left"/>
        <w:rPr>
          <w:sz w:val="20"/>
        </w:rPr>
      </w:pPr>
    </w:p>
    <w:p w14:paraId="060CFCCB" w14:textId="3B4AAB99" w:rsidR="00297B1F" w:rsidRDefault="00297B1F" w:rsidP="002744C6">
      <w:pPr>
        <w:pStyle w:val="a3"/>
        <w:ind w:left="0"/>
        <w:jc w:val="left"/>
        <w:rPr>
          <w:sz w:val="20"/>
        </w:rPr>
      </w:pPr>
    </w:p>
    <w:p w14:paraId="3AA5DABC" w14:textId="07C52316" w:rsidR="00297B1F" w:rsidRDefault="00297B1F" w:rsidP="002744C6">
      <w:pPr>
        <w:pStyle w:val="a3"/>
        <w:ind w:left="0"/>
        <w:jc w:val="left"/>
        <w:rPr>
          <w:sz w:val="20"/>
        </w:rPr>
      </w:pPr>
    </w:p>
    <w:p w14:paraId="30DFACBA" w14:textId="77777777" w:rsidR="00297B1F" w:rsidRDefault="00297B1F" w:rsidP="002744C6">
      <w:pPr>
        <w:pStyle w:val="a3"/>
        <w:ind w:left="0"/>
        <w:jc w:val="left"/>
        <w:rPr>
          <w:sz w:val="20"/>
        </w:rPr>
      </w:pPr>
    </w:p>
    <w:p w14:paraId="142538CD" w14:textId="77777777" w:rsidR="006C02A2" w:rsidRDefault="006C02A2" w:rsidP="002744C6">
      <w:pPr>
        <w:pStyle w:val="a3"/>
        <w:ind w:left="0"/>
        <w:jc w:val="left"/>
        <w:rPr>
          <w:sz w:val="20"/>
        </w:rPr>
      </w:pPr>
    </w:p>
    <w:p w14:paraId="35BC13BF" w14:textId="77777777" w:rsidR="004863E9" w:rsidRDefault="006C02A2" w:rsidP="006C02A2">
      <w:pPr>
        <w:pStyle w:val="a3"/>
        <w:spacing w:before="89"/>
        <w:ind w:left="0" w:right="351"/>
        <w:jc w:val="right"/>
      </w:pPr>
      <w:bookmarkStart w:id="2" w:name="_Hlk176958031"/>
      <w:r>
        <w:lastRenderedPageBreak/>
        <w:t>Приложение</w:t>
      </w:r>
      <w:r w:rsidR="006340EA">
        <w:t xml:space="preserve"> 2</w:t>
      </w:r>
    </w:p>
    <w:p w14:paraId="7350EA72" w14:textId="567655A4" w:rsidR="006C02A2" w:rsidRDefault="004863E9" w:rsidP="006C02A2">
      <w:pPr>
        <w:pStyle w:val="a3"/>
        <w:spacing w:before="89"/>
        <w:ind w:left="0" w:right="351"/>
        <w:jc w:val="right"/>
      </w:pPr>
      <w:r>
        <w:t>к муниципальной программе</w:t>
      </w:r>
      <w:r w:rsidR="006C02A2">
        <w:rPr>
          <w:spacing w:val="-5"/>
        </w:rPr>
        <w:t xml:space="preserve"> </w:t>
      </w:r>
    </w:p>
    <w:p w14:paraId="023F0FFA" w14:textId="77777777" w:rsidR="006C02A2" w:rsidRDefault="006C02A2" w:rsidP="006C02A2">
      <w:pPr>
        <w:pStyle w:val="a3"/>
        <w:spacing w:before="10"/>
        <w:ind w:left="0"/>
        <w:jc w:val="left"/>
        <w:rPr>
          <w:sz w:val="27"/>
        </w:rPr>
      </w:pPr>
    </w:p>
    <w:p w14:paraId="4854A756" w14:textId="77777777" w:rsidR="006C02A2" w:rsidRDefault="006C02A2" w:rsidP="006C02A2">
      <w:pPr>
        <w:pStyle w:val="a3"/>
        <w:spacing w:before="89"/>
        <w:ind w:left="0" w:right="741"/>
        <w:jc w:val="center"/>
      </w:pPr>
      <w:r>
        <w:rPr>
          <w:spacing w:val="11"/>
        </w:rPr>
        <w:t>ПАСПОРТ</w:t>
      </w:r>
    </w:p>
    <w:p w14:paraId="72A46CF3" w14:textId="77777777" w:rsidR="006C02A2" w:rsidRDefault="006C02A2" w:rsidP="006C02A2">
      <w:pPr>
        <w:pStyle w:val="a3"/>
        <w:spacing w:before="24"/>
        <w:ind w:left="0" w:right="696"/>
        <w:jc w:val="center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7"/>
        </w:rPr>
        <w:t xml:space="preserve"> </w:t>
      </w:r>
      <w:r>
        <w:t>мероприятий</w:t>
      </w:r>
    </w:p>
    <w:p w14:paraId="4DC021B4" w14:textId="53176EE6" w:rsidR="006C02A2" w:rsidRDefault="00B055EF" w:rsidP="00B055EF">
      <w:pPr>
        <w:spacing w:before="19"/>
        <w:ind w:right="700"/>
        <w:jc w:val="center"/>
        <w:rPr>
          <w:i/>
          <w:sz w:val="28"/>
        </w:rPr>
      </w:pPr>
      <w:r w:rsidRPr="00B055EF">
        <w:rPr>
          <w:i/>
          <w:sz w:val="28"/>
        </w:rPr>
        <w:t>«Развитие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граждан, общества от угроз, связанных с коррупцией»</w:t>
      </w:r>
    </w:p>
    <w:p w14:paraId="5ED9C55D" w14:textId="77777777" w:rsidR="006C02A2" w:rsidRDefault="006C02A2" w:rsidP="006C02A2">
      <w:pPr>
        <w:pStyle w:val="a3"/>
        <w:spacing w:before="1"/>
        <w:ind w:left="0"/>
        <w:jc w:val="left"/>
        <w:rPr>
          <w:i/>
          <w:sz w:val="30"/>
        </w:rPr>
      </w:pPr>
    </w:p>
    <w:p w14:paraId="63756BDB" w14:textId="54FFD749" w:rsidR="006C02A2" w:rsidRPr="00B055EF" w:rsidRDefault="006C02A2" w:rsidP="00B055EF">
      <w:pPr>
        <w:pStyle w:val="a5"/>
        <w:numPr>
          <w:ilvl w:val="0"/>
          <w:numId w:val="26"/>
        </w:numPr>
        <w:tabs>
          <w:tab w:val="left" w:pos="6901"/>
        </w:tabs>
        <w:spacing w:after="7"/>
        <w:ind w:right="137"/>
        <w:jc w:val="center"/>
        <w:rPr>
          <w:sz w:val="28"/>
        </w:rPr>
      </w:pPr>
      <w:r w:rsidRPr="00B055EF">
        <w:rPr>
          <w:sz w:val="28"/>
        </w:rPr>
        <w:t>Общие</w:t>
      </w:r>
      <w:r w:rsidRPr="00B055EF">
        <w:rPr>
          <w:spacing w:val="-12"/>
          <w:sz w:val="28"/>
        </w:rPr>
        <w:t xml:space="preserve"> </w:t>
      </w:r>
      <w:r w:rsidRPr="00B055EF">
        <w:rPr>
          <w:sz w:val="28"/>
        </w:rPr>
        <w:t>положения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8790"/>
      </w:tblGrid>
      <w:tr w:rsidR="006C02A2" w14:paraId="1EB50F5D" w14:textId="77777777" w:rsidTr="006C02A2">
        <w:trPr>
          <w:trHeight w:val="554"/>
        </w:trPr>
        <w:tc>
          <w:tcPr>
            <w:tcW w:w="6663" w:type="dxa"/>
          </w:tcPr>
          <w:p w14:paraId="2AB7A00E" w14:textId="77777777" w:rsidR="006C02A2" w:rsidRDefault="006C02A2" w:rsidP="006C02A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8790" w:type="dxa"/>
          </w:tcPr>
          <w:p w14:paraId="6183F75A" w14:textId="77777777" w:rsidR="006C02A2" w:rsidRDefault="006C02A2" w:rsidP="006C02A2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proofErr w:type="spellStart"/>
            <w:r w:rsidRPr="00D50DA0">
              <w:rPr>
                <w:i/>
                <w:sz w:val="24"/>
              </w:rPr>
              <w:t>Администрация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Кадуйского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муниципального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округа</w:t>
            </w:r>
            <w:proofErr w:type="spellEnd"/>
          </w:p>
        </w:tc>
      </w:tr>
      <w:tr w:rsidR="006C02A2" w14:paraId="65AF8565" w14:textId="77777777" w:rsidTr="006C02A2">
        <w:trPr>
          <w:trHeight w:val="549"/>
        </w:trPr>
        <w:tc>
          <w:tcPr>
            <w:tcW w:w="6663" w:type="dxa"/>
          </w:tcPr>
          <w:p w14:paraId="231B2A32" w14:textId="77777777" w:rsidR="006C02A2" w:rsidRDefault="006C02A2" w:rsidP="006C02A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8790" w:type="dxa"/>
          </w:tcPr>
          <w:p w14:paraId="642E779C" w14:textId="6C013639" w:rsidR="006C02A2" w:rsidRPr="00B055EF" w:rsidRDefault="00B055EF" w:rsidP="006C02A2">
            <w:pPr>
              <w:pStyle w:val="TableParagraph"/>
              <w:spacing w:line="268" w:lineRule="exact"/>
              <w:ind w:left="11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Администрация округа, </w:t>
            </w:r>
            <w:r w:rsidRPr="00B055EF">
              <w:rPr>
                <w:i/>
                <w:sz w:val="24"/>
                <w:lang w:val="ru-RU"/>
              </w:rPr>
              <w:t>Управление финансов, УРМИ, УНХК, Управление образования, Управление культуры</w:t>
            </w:r>
            <w:r>
              <w:rPr>
                <w:i/>
                <w:sz w:val="24"/>
                <w:lang w:val="ru-RU"/>
              </w:rPr>
              <w:t>, Управление физической культуры и спорта</w:t>
            </w:r>
          </w:p>
        </w:tc>
      </w:tr>
      <w:tr w:rsidR="006C02A2" w14:paraId="20944A26" w14:textId="77777777" w:rsidTr="006C02A2">
        <w:trPr>
          <w:trHeight w:val="398"/>
        </w:trPr>
        <w:tc>
          <w:tcPr>
            <w:tcW w:w="6663" w:type="dxa"/>
          </w:tcPr>
          <w:p w14:paraId="199D58D9" w14:textId="77777777" w:rsidR="006C02A2" w:rsidRDefault="006C02A2" w:rsidP="006C02A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8790" w:type="dxa"/>
          </w:tcPr>
          <w:p w14:paraId="4466388D" w14:textId="77777777" w:rsidR="006C02A2" w:rsidRPr="00D50DA0" w:rsidRDefault="006C02A2" w:rsidP="006C02A2">
            <w:pPr>
              <w:pStyle w:val="TableParagraph"/>
              <w:spacing w:line="268" w:lineRule="exact"/>
              <w:ind w:left="11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2025-2029 годы</w:t>
            </w:r>
          </w:p>
        </w:tc>
      </w:tr>
    </w:tbl>
    <w:p w14:paraId="73ED4DDF" w14:textId="26E62E53" w:rsidR="006C02A2" w:rsidRPr="00B055EF" w:rsidRDefault="006C02A2" w:rsidP="00B055EF">
      <w:pPr>
        <w:pStyle w:val="a5"/>
        <w:numPr>
          <w:ilvl w:val="0"/>
          <w:numId w:val="26"/>
        </w:numPr>
        <w:tabs>
          <w:tab w:val="left" w:pos="5121"/>
        </w:tabs>
        <w:spacing w:before="269" w:after="7"/>
        <w:jc w:val="center"/>
        <w:rPr>
          <w:sz w:val="28"/>
        </w:rPr>
      </w:pPr>
      <w:r w:rsidRPr="00B055EF">
        <w:rPr>
          <w:sz w:val="28"/>
        </w:rPr>
        <w:t>Показатели</w:t>
      </w:r>
      <w:r w:rsidRPr="00B055EF">
        <w:rPr>
          <w:spacing w:val="-4"/>
          <w:sz w:val="28"/>
        </w:rPr>
        <w:t xml:space="preserve"> </w:t>
      </w:r>
      <w:r w:rsidRPr="00B055EF">
        <w:rPr>
          <w:sz w:val="28"/>
        </w:rPr>
        <w:t>комплекса</w:t>
      </w:r>
      <w:r w:rsidRPr="00B055EF">
        <w:rPr>
          <w:spacing w:val="-4"/>
          <w:sz w:val="28"/>
        </w:rPr>
        <w:t xml:space="preserve"> </w:t>
      </w:r>
      <w:r w:rsidRPr="00B055EF">
        <w:rPr>
          <w:sz w:val="28"/>
        </w:rPr>
        <w:t>процессных</w:t>
      </w:r>
      <w:r w:rsidRPr="00B055EF">
        <w:rPr>
          <w:spacing w:val="-3"/>
          <w:sz w:val="28"/>
        </w:rPr>
        <w:t xml:space="preserve"> </w:t>
      </w:r>
      <w:r w:rsidRPr="00B055EF">
        <w:rPr>
          <w:sz w:val="28"/>
        </w:rPr>
        <w:t>мероприятий</w:t>
      </w:r>
    </w:p>
    <w:tbl>
      <w:tblPr>
        <w:tblStyle w:val="TableNormal"/>
        <w:tblW w:w="1550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74"/>
        <w:gridCol w:w="885"/>
        <w:gridCol w:w="1353"/>
        <w:gridCol w:w="1275"/>
        <w:gridCol w:w="1049"/>
        <w:gridCol w:w="1049"/>
        <w:gridCol w:w="1049"/>
        <w:gridCol w:w="1049"/>
        <w:gridCol w:w="1049"/>
        <w:gridCol w:w="2552"/>
      </w:tblGrid>
      <w:tr w:rsidR="006C02A2" w14:paraId="002808AC" w14:textId="77777777" w:rsidTr="006C02A2">
        <w:trPr>
          <w:trHeight w:val="333"/>
        </w:trPr>
        <w:tc>
          <w:tcPr>
            <w:tcW w:w="624" w:type="dxa"/>
            <w:vMerge w:val="restart"/>
          </w:tcPr>
          <w:p w14:paraId="71D15B72" w14:textId="77777777" w:rsidR="006C02A2" w:rsidRDefault="006C02A2" w:rsidP="006C02A2">
            <w:pPr>
              <w:pStyle w:val="TableParagraph"/>
              <w:ind w:left="59" w:right="-3" w:firstLine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74" w:type="dxa"/>
            <w:vMerge w:val="restart"/>
          </w:tcPr>
          <w:p w14:paraId="07AE12F0" w14:textId="77777777" w:rsidR="006C02A2" w:rsidRDefault="006C02A2" w:rsidP="006C02A2">
            <w:pPr>
              <w:pStyle w:val="TableParagraph"/>
              <w:rPr>
                <w:sz w:val="26"/>
              </w:rPr>
            </w:pPr>
          </w:p>
          <w:p w14:paraId="3C1931AB" w14:textId="77777777" w:rsidR="006C02A2" w:rsidRDefault="006C02A2" w:rsidP="006C02A2">
            <w:pPr>
              <w:pStyle w:val="TableParagraph"/>
              <w:rPr>
                <w:sz w:val="21"/>
              </w:rPr>
            </w:pPr>
          </w:p>
          <w:p w14:paraId="2D93349B" w14:textId="77777777" w:rsidR="006C02A2" w:rsidRDefault="006C02A2" w:rsidP="006C02A2">
            <w:pPr>
              <w:pStyle w:val="TableParagraph"/>
              <w:spacing w:line="270" w:lineRule="atLeast"/>
              <w:ind w:left="1046" w:right="435" w:hanging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85" w:type="dxa"/>
            <w:vMerge w:val="restart"/>
          </w:tcPr>
          <w:p w14:paraId="0355DCBA" w14:textId="77777777" w:rsidR="006C02A2" w:rsidRDefault="006C02A2" w:rsidP="006C02A2">
            <w:pPr>
              <w:pStyle w:val="TableParagraph"/>
              <w:ind w:left="65" w:right="-15" w:hanging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  <w:tc>
          <w:tcPr>
            <w:tcW w:w="1353" w:type="dxa"/>
            <w:vMerge w:val="restart"/>
          </w:tcPr>
          <w:p w14:paraId="10018AD0" w14:textId="77777777" w:rsidR="006C02A2" w:rsidRDefault="006C02A2" w:rsidP="006C02A2">
            <w:pPr>
              <w:pStyle w:val="TableParagraph"/>
              <w:rPr>
                <w:sz w:val="23"/>
              </w:rPr>
            </w:pPr>
          </w:p>
          <w:p w14:paraId="26370CBB" w14:textId="77777777" w:rsidR="006C02A2" w:rsidRDefault="006C02A2" w:rsidP="006C02A2">
            <w:pPr>
              <w:pStyle w:val="TableParagraph"/>
              <w:spacing w:line="270" w:lineRule="atLeast"/>
              <w:ind w:left="77" w:firstLine="103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ОКЕИ)</w:t>
            </w:r>
          </w:p>
        </w:tc>
        <w:tc>
          <w:tcPr>
            <w:tcW w:w="1275" w:type="dxa"/>
          </w:tcPr>
          <w:p w14:paraId="28F01A22" w14:textId="77777777" w:rsidR="006C02A2" w:rsidRDefault="006C02A2" w:rsidP="006C02A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5245" w:type="dxa"/>
            <w:gridSpan w:val="5"/>
          </w:tcPr>
          <w:p w14:paraId="1E2746AC" w14:textId="77777777" w:rsidR="006C02A2" w:rsidRDefault="006C02A2" w:rsidP="006C02A2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  <w:tc>
          <w:tcPr>
            <w:tcW w:w="2552" w:type="dxa"/>
            <w:vMerge w:val="restart"/>
          </w:tcPr>
          <w:p w14:paraId="63CEF06D" w14:textId="77777777" w:rsidR="006C02A2" w:rsidRPr="001E0093" w:rsidRDefault="006C02A2" w:rsidP="006C02A2">
            <w:pPr>
              <w:pStyle w:val="TableParagraph"/>
              <w:ind w:hanging="53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ОМСУ округа,</w:t>
            </w:r>
            <w:r w:rsidRPr="001E0093">
              <w:rPr>
                <w:spacing w:val="1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нн</w:t>
            </w:r>
            <w:r w:rsidRPr="001E0093">
              <w:rPr>
                <w:sz w:val="24"/>
                <w:lang w:val="ru-RU"/>
              </w:rPr>
              <w:t>ые</w:t>
            </w:r>
            <w:r w:rsidRPr="001E0093">
              <w:rPr>
                <w:spacing w:val="-14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за</w:t>
            </w:r>
          </w:p>
          <w:p w14:paraId="14EA6B6E" w14:textId="77777777" w:rsidR="006C02A2" w:rsidRPr="001E0093" w:rsidRDefault="006C02A2" w:rsidP="006C02A2">
            <w:pPr>
              <w:pStyle w:val="TableParagraph"/>
              <w:ind w:left="336" w:right="165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достижение</w:t>
            </w:r>
            <w:r w:rsidRPr="001E0093">
              <w:rPr>
                <w:spacing w:val="-5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показателя</w:t>
            </w:r>
          </w:p>
        </w:tc>
      </w:tr>
      <w:tr w:rsidR="006C02A2" w14:paraId="2F0FE15B" w14:textId="77777777" w:rsidTr="006C02A2">
        <w:trPr>
          <w:trHeight w:val="770"/>
        </w:trPr>
        <w:tc>
          <w:tcPr>
            <w:tcW w:w="624" w:type="dxa"/>
            <w:vMerge/>
            <w:tcBorders>
              <w:top w:val="nil"/>
            </w:tcBorders>
          </w:tcPr>
          <w:p w14:paraId="1AE15A52" w14:textId="77777777" w:rsidR="006C02A2" w:rsidRPr="001E0093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5252B93B" w14:textId="77777777" w:rsidR="006C02A2" w:rsidRPr="001E0093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A98F28F" w14:textId="77777777" w:rsidR="006C02A2" w:rsidRPr="001E0093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689E47E4" w14:textId="77777777" w:rsidR="006C02A2" w:rsidRPr="001E0093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14:paraId="1B38DDE8" w14:textId="77777777" w:rsidR="006C02A2" w:rsidRPr="001E0093" w:rsidRDefault="006C02A2" w:rsidP="006C02A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14:paraId="6FA5CC38" w14:textId="77777777" w:rsidR="006C02A2" w:rsidRPr="00937A17" w:rsidRDefault="006C02A2" w:rsidP="006C02A2">
            <w:pPr>
              <w:pStyle w:val="TableParagraph"/>
              <w:spacing w:before="1"/>
              <w:ind w:left="179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049" w:type="dxa"/>
            <w:vAlign w:val="center"/>
          </w:tcPr>
          <w:p w14:paraId="4698705D" w14:textId="77777777" w:rsidR="006C02A2" w:rsidRPr="00356941" w:rsidRDefault="006C02A2" w:rsidP="006C02A2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049" w:type="dxa"/>
            <w:vAlign w:val="center"/>
          </w:tcPr>
          <w:p w14:paraId="611B688A" w14:textId="77777777" w:rsidR="006C02A2" w:rsidRPr="00356941" w:rsidRDefault="006C02A2" w:rsidP="006C02A2">
            <w:pPr>
              <w:pStyle w:val="TableParagraph"/>
              <w:spacing w:before="1"/>
              <w:ind w:left="137" w:right="125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049" w:type="dxa"/>
            <w:vAlign w:val="center"/>
          </w:tcPr>
          <w:p w14:paraId="73865E48" w14:textId="77777777" w:rsidR="006C02A2" w:rsidRPr="00356941" w:rsidRDefault="006C02A2" w:rsidP="006C02A2">
            <w:pPr>
              <w:pStyle w:val="TableParagraph"/>
              <w:spacing w:before="1"/>
              <w:ind w:left="133" w:right="117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049" w:type="dxa"/>
            <w:vAlign w:val="center"/>
          </w:tcPr>
          <w:p w14:paraId="04DBDC6E" w14:textId="77777777" w:rsidR="006C02A2" w:rsidRPr="00356941" w:rsidRDefault="006C02A2" w:rsidP="006C02A2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1049" w:type="dxa"/>
            <w:vAlign w:val="center"/>
          </w:tcPr>
          <w:p w14:paraId="01A42D93" w14:textId="77777777" w:rsidR="006C02A2" w:rsidRPr="00356941" w:rsidRDefault="006C02A2" w:rsidP="006C02A2">
            <w:pPr>
              <w:pStyle w:val="TableParagraph"/>
              <w:spacing w:before="1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2750A11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</w:tr>
      <w:tr w:rsidR="006C02A2" w14:paraId="3EBA732E" w14:textId="77777777" w:rsidTr="006C02A2">
        <w:trPr>
          <w:trHeight w:val="277"/>
        </w:trPr>
        <w:tc>
          <w:tcPr>
            <w:tcW w:w="624" w:type="dxa"/>
          </w:tcPr>
          <w:p w14:paraId="0F45215D" w14:textId="77777777" w:rsidR="006C02A2" w:rsidRDefault="006C02A2" w:rsidP="006C02A2">
            <w:pPr>
              <w:pStyle w:val="TableParagraph"/>
              <w:spacing w:line="258" w:lineRule="exact"/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</w:tcPr>
          <w:p w14:paraId="6A1D9894" w14:textId="77777777" w:rsidR="006C02A2" w:rsidRDefault="006C02A2" w:rsidP="006C02A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0C735945" w14:textId="77777777" w:rsidR="006C02A2" w:rsidRDefault="006C02A2" w:rsidP="006C02A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</w:tcPr>
          <w:p w14:paraId="403472A6" w14:textId="77777777" w:rsidR="006C02A2" w:rsidRDefault="006C02A2" w:rsidP="006C02A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371F2831" w14:textId="77777777" w:rsidR="006C02A2" w:rsidRDefault="006C02A2" w:rsidP="006C02A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9" w:type="dxa"/>
          </w:tcPr>
          <w:p w14:paraId="4155AA21" w14:textId="77777777" w:rsidR="006C02A2" w:rsidRDefault="006C02A2" w:rsidP="006C02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0E6C9506" w14:textId="77777777" w:rsidR="006C02A2" w:rsidRDefault="006C02A2" w:rsidP="006C02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9" w:type="dxa"/>
          </w:tcPr>
          <w:p w14:paraId="769DC345" w14:textId="77777777" w:rsidR="006C02A2" w:rsidRDefault="006C02A2" w:rsidP="006C02A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9" w:type="dxa"/>
          </w:tcPr>
          <w:p w14:paraId="1D5921D5" w14:textId="77777777" w:rsidR="006C02A2" w:rsidRDefault="006C02A2" w:rsidP="006C02A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7F73B447" w14:textId="77777777" w:rsidR="006C02A2" w:rsidRDefault="006C02A2" w:rsidP="006C02A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14:paraId="14D80813" w14:textId="77777777" w:rsidR="006C02A2" w:rsidRDefault="006C02A2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B055EF" w14:paraId="11FAC061" w14:textId="77777777" w:rsidTr="00945358">
        <w:trPr>
          <w:trHeight w:val="277"/>
        </w:trPr>
        <w:tc>
          <w:tcPr>
            <w:tcW w:w="624" w:type="dxa"/>
          </w:tcPr>
          <w:p w14:paraId="11E180FC" w14:textId="77777777" w:rsidR="00B055EF" w:rsidRPr="00AE0C85" w:rsidRDefault="00B055EF" w:rsidP="006C02A2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14884" w:type="dxa"/>
            <w:gridSpan w:val="10"/>
          </w:tcPr>
          <w:p w14:paraId="043B46F6" w14:textId="7B696B03" w:rsidR="00B055EF" w:rsidRDefault="00B055EF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B055EF">
              <w:rPr>
                <w:sz w:val="24"/>
                <w:lang w:val="ru-RU"/>
              </w:rPr>
              <w:t>азработка и совершенствование муниципальных правовых актов по вопросам прохождения муниципальной службы</w:t>
            </w:r>
          </w:p>
          <w:p w14:paraId="45F2E2FC" w14:textId="3355F8EC" w:rsidR="00B055EF" w:rsidRPr="00B055EF" w:rsidRDefault="00B055EF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(в том числе противодействие коррупции)</w:t>
            </w:r>
          </w:p>
        </w:tc>
      </w:tr>
      <w:tr w:rsidR="00B055EF" w14:paraId="62E8F2C1" w14:textId="77777777" w:rsidTr="00945358">
        <w:trPr>
          <w:trHeight w:val="277"/>
        </w:trPr>
        <w:tc>
          <w:tcPr>
            <w:tcW w:w="624" w:type="dxa"/>
          </w:tcPr>
          <w:p w14:paraId="5BB3131E" w14:textId="77777777" w:rsidR="00B055EF" w:rsidRPr="00AE0C85" w:rsidRDefault="00B055EF" w:rsidP="00B055EF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  <w:tc>
          <w:tcPr>
            <w:tcW w:w="3574" w:type="dxa"/>
          </w:tcPr>
          <w:p w14:paraId="7FF1437B" w14:textId="57678591" w:rsidR="00B055EF" w:rsidRPr="00157C91" w:rsidRDefault="00B055EF" w:rsidP="00B055EF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 xml:space="preserve">доля подготовленных нормативных правовых актов, регулирующих вопросы муниципальной службы  </w:t>
            </w:r>
          </w:p>
        </w:tc>
        <w:tc>
          <w:tcPr>
            <w:tcW w:w="885" w:type="dxa"/>
          </w:tcPr>
          <w:p w14:paraId="65B6C0DD" w14:textId="77777777" w:rsidR="00B055EF" w:rsidRPr="00157C91" w:rsidRDefault="00B055EF" w:rsidP="00B055EF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2F11CFCE" w14:textId="77777777" w:rsidR="00B055EF" w:rsidRPr="00157C91" w:rsidRDefault="00B055EF" w:rsidP="00B055E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DCC6E" w14:textId="16258AC7" w:rsidR="00B055EF" w:rsidRPr="00356941" w:rsidRDefault="00B055EF" w:rsidP="00B055E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87372" w14:textId="5DB27453" w:rsidR="00B055EF" w:rsidRPr="00157C91" w:rsidRDefault="00B055EF" w:rsidP="00B055E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1D44C" w14:textId="15E1A26F" w:rsidR="00B055EF" w:rsidRPr="00157C91" w:rsidRDefault="00B055EF" w:rsidP="00B055EF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A596C" w14:textId="7075BA2B" w:rsidR="00B055EF" w:rsidRPr="00157C91" w:rsidRDefault="00B055EF" w:rsidP="00B055EF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F58125" w14:textId="4DFD8744" w:rsidR="00B055EF" w:rsidRPr="00157C91" w:rsidRDefault="00B055EF" w:rsidP="00B055E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81420" w14:textId="02B8A483" w:rsidR="00B055EF" w:rsidRPr="00157C91" w:rsidRDefault="00B055EF" w:rsidP="00B055EF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73D8E57D" w14:textId="10FB5C8B" w:rsidR="00B055EF" w:rsidRPr="00157C91" w:rsidRDefault="00B055EF" w:rsidP="00B055EF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округ</w:t>
            </w:r>
            <w:r w:rsidR="008B1E21">
              <w:rPr>
                <w:sz w:val="24"/>
                <w:lang w:val="ru-RU"/>
              </w:rPr>
              <w:t>а</w:t>
            </w:r>
          </w:p>
        </w:tc>
      </w:tr>
      <w:tr w:rsidR="00B055EF" w14:paraId="73099D75" w14:textId="77777777" w:rsidTr="00945358">
        <w:trPr>
          <w:trHeight w:val="277"/>
        </w:trPr>
        <w:tc>
          <w:tcPr>
            <w:tcW w:w="624" w:type="dxa"/>
          </w:tcPr>
          <w:p w14:paraId="31BEE69A" w14:textId="7A21BAAB" w:rsidR="00B055EF" w:rsidRPr="00B055EF" w:rsidRDefault="00B055EF" w:rsidP="00B055EF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</w:p>
        </w:tc>
        <w:tc>
          <w:tcPr>
            <w:tcW w:w="3574" w:type="dxa"/>
          </w:tcPr>
          <w:p w14:paraId="03A171D3" w14:textId="709CF35B" w:rsidR="00B055EF" w:rsidRPr="00B055EF" w:rsidRDefault="00B055EF" w:rsidP="00B055EF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885" w:type="dxa"/>
          </w:tcPr>
          <w:p w14:paraId="639850E4" w14:textId="65A501F5" w:rsidR="00B055EF" w:rsidRPr="00B055EF" w:rsidRDefault="00B055EF" w:rsidP="00B055EF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65641F3B" w14:textId="756F4E40" w:rsidR="00B055EF" w:rsidRPr="00B055EF" w:rsidRDefault="00B055EF" w:rsidP="00B055E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F038F" w14:textId="79DCC3E3" w:rsidR="00B055EF" w:rsidRPr="00B055EF" w:rsidRDefault="00B055EF" w:rsidP="00B055EF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858B8" w14:textId="2553E7CF" w:rsidR="00B055EF" w:rsidRPr="00B055EF" w:rsidRDefault="00B055EF" w:rsidP="00B055EF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06787" w14:textId="1EF0ABEB" w:rsidR="00B055EF" w:rsidRPr="00B055EF" w:rsidRDefault="00B055EF" w:rsidP="00B055EF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D09A55" w14:textId="1200274C" w:rsidR="00B055EF" w:rsidRPr="00B055EF" w:rsidRDefault="00B055EF" w:rsidP="00B055EF">
            <w:pPr>
              <w:pStyle w:val="TableParagraph"/>
              <w:spacing w:line="258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D8520" w14:textId="2AF048AE" w:rsidR="00B055EF" w:rsidRPr="00B055EF" w:rsidRDefault="00B055EF" w:rsidP="00B055EF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8D2BA" w14:textId="5F210C48" w:rsidR="00B055EF" w:rsidRPr="00B055EF" w:rsidRDefault="00B055EF" w:rsidP="00B055EF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1DA8E298" w14:textId="03D8DD64" w:rsidR="00B055EF" w:rsidRPr="00B055EF" w:rsidRDefault="008B1E21" w:rsidP="00B055EF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8B1E21">
              <w:rPr>
                <w:sz w:val="24"/>
                <w:lang w:val="ru-RU"/>
              </w:rPr>
              <w:t>Администрация округа</w:t>
            </w:r>
          </w:p>
        </w:tc>
      </w:tr>
      <w:tr w:rsidR="00B055EF" w14:paraId="63DA940C" w14:textId="77777777" w:rsidTr="00945358">
        <w:trPr>
          <w:trHeight w:val="277"/>
        </w:trPr>
        <w:tc>
          <w:tcPr>
            <w:tcW w:w="624" w:type="dxa"/>
          </w:tcPr>
          <w:p w14:paraId="1DB5CA2E" w14:textId="77777777" w:rsidR="00B055EF" w:rsidRPr="00765726" w:rsidRDefault="00B055EF" w:rsidP="006C02A2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14884" w:type="dxa"/>
            <w:gridSpan w:val="10"/>
          </w:tcPr>
          <w:p w14:paraId="54A1F255" w14:textId="7F58B78C" w:rsidR="00B055EF" w:rsidRPr="00765726" w:rsidRDefault="00B055EF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B055EF">
              <w:rPr>
                <w:sz w:val="24"/>
                <w:lang w:val="ru-RU"/>
              </w:rPr>
              <w:t xml:space="preserve">оздание условий для результативной профессиональной деятельности муниципальных служащих органов местного самоуправления </w:t>
            </w:r>
            <w:r>
              <w:rPr>
                <w:sz w:val="24"/>
                <w:lang w:val="ru-RU"/>
              </w:rPr>
              <w:t>округа</w:t>
            </w:r>
            <w:r w:rsidRPr="00B055EF">
              <w:rPr>
                <w:sz w:val="24"/>
                <w:lang w:val="ru-RU"/>
              </w:rPr>
              <w:t xml:space="preserve"> (далее - муниципальные служащие), их должностного (служебного) роста</w:t>
            </w:r>
          </w:p>
        </w:tc>
      </w:tr>
      <w:tr w:rsidR="006C02A2" w14:paraId="21AE36DA" w14:textId="77777777" w:rsidTr="006C02A2">
        <w:trPr>
          <w:trHeight w:val="277"/>
        </w:trPr>
        <w:tc>
          <w:tcPr>
            <w:tcW w:w="624" w:type="dxa"/>
          </w:tcPr>
          <w:p w14:paraId="536E8326" w14:textId="77777777" w:rsidR="006C02A2" w:rsidRPr="00765726" w:rsidRDefault="006C02A2" w:rsidP="006C02A2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3574" w:type="dxa"/>
          </w:tcPr>
          <w:p w14:paraId="51AA2D22" w14:textId="298AB541" w:rsidR="006C02A2" w:rsidRPr="00567CDB" w:rsidRDefault="008B1E21" w:rsidP="006C02A2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8B1E21">
              <w:rPr>
                <w:sz w:val="24"/>
                <w:lang w:val="ru-RU"/>
              </w:rPr>
              <w:t>текучесть кадров</w:t>
            </w:r>
          </w:p>
        </w:tc>
        <w:tc>
          <w:tcPr>
            <w:tcW w:w="885" w:type="dxa"/>
          </w:tcPr>
          <w:p w14:paraId="08925383" w14:textId="7875D768" w:rsidR="006C02A2" w:rsidRPr="00567CDB" w:rsidRDefault="00BB58EB" w:rsidP="006C02A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709A7A1D" w14:textId="77777777" w:rsidR="006C02A2" w:rsidRPr="00567CDB" w:rsidRDefault="006C02A2" w:rsidP="006C02A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AD35" w14:textId="77777777" w:rsidR="006C02A2" w:rsidRPr="00356941" w:rsidRDefault="006C02A2" w:rsidP="006C02A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C210" w14:textId="77777777" w:rsidR="006C02A2" w:rsidRPr="00567CDB" w:rsidRDefault="006C02A2" w:rsidP="006C02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1CABC" w14:textId="77777777" w:rsidR="006C02A2" w:rsidRPr="00567CDB" w:rsidRDefault="006C02A2" w:rsidP="006C02A2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B6FEE" w14:textId="77777777" w:rsidR="006C02A2" w:rsidRPr="00567CDB" w:rsidRDefault="006C02A2" w:rsidP="006C02A2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5273A4">
              <w:rPr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1CB03" w14:textId="77777777" w:rsidR="006C02A2" w:rsidRPr="00567CDB" w:rsidRDefault="006C02A2" w:rsidP="006C02A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273A4">
              <w:rPr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2060BDB" w14:textId="77777777" w:rsidR="006C02A2" w:rsidRPr="00356941" w:rsidRDefault="006C02A2" w:rsidP="006C02A2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3569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2" w:type="dxa"/>
          </w:tcPr>
          <w:p w14:paraId="5D019B43" w14:textId="77777777" w:rsidR="006C02A2" w:rsidRPr="00567CDB" w:rsidRDefault="006C02A2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округа</w:t>
            </w:r>
          </w:p>
        </w:tc>
      </w:tr>
      <w:tr w:rsidR="00BB58EB" w14:paraId="7C3FA60C" w14:textId="77777777" w:rsidTr="00BB58EB">
        <w:trPr>
          <w:trHeight w:val="277"/>
        </w:trPr>
        <w:tc>
          <w:tcPr>
            <w:tcW w:w="624" w:type="dxa"/>
          </w:tcPr>
          <w:p w14:paraId="2DF46D83" w14:textId="0B06A8C6" w:rsidR="00BB58EB" w:rsidRPr="008B1E21" w:rsidRDefault="00BB58EB" w:rsidP="00BB58EB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3574" w:type="dxa"/>
          </w:tcPr>
          <w:p w14:paraId="151A15A1" w14:textId="086FD28F" w:rsidR="00BB58EB" w:rsidRPr="008B1E21" w:rsidRDefault="00BB58EB" w:rsidP="00BB58EB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8B1E21">
              <w:rPr>
                <w:sz w:val="24"/>
                <w:lang w:val="ru-RU"/>
              </w:rPr>
              <w:t>доля вакантных должностей муниципальной службы</w:t>
            </w:r>
          </w:p>
        </w:tc>
        <w:tc>
          <w:tcPr>
            <w:tcW w:w="885" w:type="dxa"/>
          </w:tcPr>
          <w:p w14:paraId="24BC8F91" w14:textId="6426C1AB" w:rsidR="00BB58EB" w:rsidRPr="008B1E21" w:rsidRDefault="00BB58EB" w:rsidP="00BB58EB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70DC6B7D" w14:textId="0B54F22F" w:rsidR="00BB58EB" w:rsidRPr="008B1E21" w:rsidRDefault="00BB58EB" w:rsidP="00BB58EB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494FE" w14:textId="0731BD30" w:rsidR="00BB58EB" w:rsidRPr="00BB58EB" w:rsidRDefault="00BB58EB" w:rsidP="00BB58EB">
            <w:pPr>
              <w:pStyle w:val="TableParagraph"/>
              <w:spacing w:line="258" w:lineRule="exact"/>
              <w:ind w:left="12"/>
              <w:jc w:val="center"/>
              <w:rPr>
                <w:lang w:val="ru-RU"/>
              </w:rPr>
            </w:pPr>
            <w:r w:rsidRPr="00BB58EB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4B468" w14:textId="1A338539" w:rsidR="00BB58EB" w:rsidRPr="00BB58EB" w:rsidRDefault="00BB58EB" w:rsidP="00BB58EB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 w:rsidRPr="00BB58EB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D557" w14:textId="458AAAAE" w:rsidR="00BB58EB" w:rsidRPr="00BB58EB" w:rsidRDefault="00BB58EB" w:rsidP="00BB58EB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 w:rsidRPr="00BB58EB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6975" w14:textId="73C2C048" w:rsidR="00BB58EB" w:rsidRPr="00BB58EB" w:rsidRDefault="00BB58EB" w:rsidP="00BB58EB">
            <w:pPr>
              <w:pStyle w:val="TableParagraph"/>
              <w:spacing w:line="258" w:lineRule="exact"/>
              <w:ind w:left="18"/>
              <w:jc w:val="center"/>
              <w:rPr>
                <w:lang w:val="ru-RU"/>
              </w:rPr>
            </w:pPr>
            <w:r w:rsidRPr="00BB58EB"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C9B33" w14:textId="115779A7" w:rsidR="00BB58EB" w:rsidRPr="00BB58EB" w:rsidRDefault="00BB58EB" w:rsidP="00BB58EB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 w:rsidRPr="00BB58EB">
              <w:t>10</w:t>
            </w:r>
          </w:p>
        </w:tc>
        <w:tc>
          <w:tcPr>
            <w:tcW w:w="1049" w:type="dxa"/>
          </w:tcPr>
          <w:p w14:paraId="26BACA5F" w14:textId="37E63B72" w:rsidR="00BB58EB" w:rsidRPr="008B1E21" w:rsidRDefault="00BB58EB" w:rsidP="00BB58EB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2" w:type="dxa"/>
          </w:tcPr>
          <w:p w14:paraId="66F265FE" w14:textId="77777777" w:rsidR="00BB58EB" w:rsidRPr="008B1E21" w:rsidRDefault="00BB58EB" w:rsidP="00BB58EB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</w:p>
        </w:tc>
      </w:tr>
      <w:tr w:rsidR="008B1E21" w14:paraId="4C0DED01" w14:textId="77777777" w:rsidTr="00945358">
        <w:trPr>
          <w:trHeight w:val="277"/>
        </w:trPr>
        <w:tc>
          <w:tcPr>
            <w:tcW w:w="624" w:type="dxa"/>
          </w:tcPr>
          <w:p w14:paraId="337B170C" w14:textId="77777777" w:rsidR="008B1E21" w:rsidRPr="00765726" w:rsidRDefault="008B1E21" w:rsidP="006C02A2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4884" w:type="dxa"/>
            <w:gridSpan w:val="10"/>
          </w:tcPr>
          <w:p w14:paraId="47ACD255" w14:textId="31CF604A" w:rsidR="008B1E21" w:rsidRPr="00765726" w:rsidRDefault="007A2894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7A2894">
              <w:rPr>
                <w:sz w:val="24"/>
                <w:lang w:val="ru-RU"/>
              </w:rPr>
              <w:t xml:space="preserve">азвитие организационных механизмов профессиональной служебной деятельности муниципальных служащих, в целях повышения качества предоставляемых населению </w:t>
            </w:r>
            <w:r w:rsidR="003F2428">
              <w:rPr>
                <w:sz w:val="24"/>
                <w:lang w:val="ru-RU"/>
              </w:rPr>
              <w:t>округа</w:t>
            </w:r>
          </w:p>
        </w:tc>
      </w:tr>
      <w:tr w:rsidR="00ED4049" w14:paraId="27835C3E" w14:textId="77777777" w:rsidTr="00BB58EB">
        <w:trPr>
          <w:trHeight w:val="277"/>
        </w:trPr>
        <w:tc>
          <w:tcPr>
            <w:tcW w:w="624" w:type="dxa"/>
          </w:tcPr>
          <w:p w14:paraId="4D4A2F4E" w14:textId="77777777" w:rsidR="00ED4049" w:rsidRPr="00765726" w:rsidRDefault="00ED4049" w:rsidP="00ED4049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3574" w:type="dxa"/>
          </w:tcPr>
          <w:p w14:paraId="3205AB6A" w14:textId="661022EB" w:rsidR="00ED4049" w:rsidRPr="00567CDB" w:rsidRDefault="00ED4049" w:rsidP="00ED4049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ED4049">
              <w:rPr>
                <w:sz w:val="24"/>
                <w:lang w:val="ru-RU"/>
              </w:rPr>
              <w:t>доля муниципальных служащих, повысивших квалификацию</w:t>
            </w:r>
          </w:p>
        </w:tc>
        <w:tc>
          <w:tcPr>
            <w:tcW w:w="885" w:type="dxa"/>
          </w:tcPr>
          <w:p w14:paraId="1E8DC073" w14:textId="38F35712" w:rsidR="00ED4049" w:rsidRPr="00567CDB" w:rsidRDefault="00BB58EB" w:rsidP="00ED4049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3F1CC56F" w14:textId="55A2CCB8" w:rsidR="00ED4049" w:rsidRPr="00567CDB" w:rsidRDefault="00ED4049" w:rsidP="00ED404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EFC01" w14:textId="202954AF" w:rsidR="00ED4049" w:rsidRPr="00567CDB" w:rsidRDefault="00ED4049" w:rsidP="00ED404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6938C" w14:textId="3407D5A6" w:rsidR="00ED4049" w:rsidRPr="00567CDB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72BE3" w14:textId="1B1B5689" w:rsidR="00ED4049" w:rsidRPr="00567CDB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B8EFC" w14:textId="0726E8D2" w:rsidR="00ED4049" w:rsidRPr="00567CDB" w:rsidRDefault="00ED4049" w:rsidP="00ED4049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094C7D" w14:textId="75F09FF0" w:rsidR="00ED4049" w:rsidRPr="00567CDB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2376" w14:textId="2EFF2749" w:rsidR="00ED4049" w:rsidRPr="00ED4049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552" w:type="dxa"/>
          </w:tcPr>
          <w:p w14:paraId="35054DB8" w14:textId="77777777" w:rsidR="00ED4049" w:rsidRPr="00567CDB" w:rsidRDefault="00ED4049" w:rsidP="00ED4049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E4776A">
              <w:rPr>
                <w:sz w:val="24"/>
                <w:lang w:val="ru-RU"/>
              </w:rPr>
              <w:t>Администрация округа</w:t>
            </w:r>
          </w:p>
        </w:tc>
      </w:tr>
      <w:tr w:rsidR="00B055EF" w14:paraId="489117B2" w14:textId="77777777" w:rsidTr="00945358">
        <w:trPr>
          <w:trHeight w:val="277"/>
        </w:trPr>
        <w:tc>
          <w:tcPr>
            <w:tcW w:w="624" w:type="dxa"/>
          </w:tcPr>
          <w:p w14:paraId="75768C8A" w14:textId="77777777" w:rsidR="00B055EF" w:rsidRPr="00765726" w:rsidRDefault="00B055EF" w:rsidP="006C02A2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4884" w:type="dxa"/>
            <w:gridSpan w:val="10"/>
          </w:tcPr>
          <w:p w14:paraId="72BC9AF2" w14:textId="5FF6E59A" w:rsidR="00B055EF" w:rsidRPr="00765726" w:rsidRDefault="007A2894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7A2894">
              <w:rPr>
                <w:sz w:val="24"/>
                <w:lang w:val="ru-RU"/>
              </w:rPr>
              <w:t>овершенствование механизмов стимулирования муниципальных служащих, обеспечение открытости муниципальной службы</w:t>
            </w:r>
          </w:p>
        </w:tc>
      </w:tr>
      <w:tr w:rsidR="00ED4049" w14:paraId="76D45D6B" w14:textId="77777777" w:rsidTr="00BB58EB">
        <w:trPr>
          <w:trHeight w:val="277"/>
        </w:trPr>
        <w:tc>
          <w:tcPr>
            <w:tcW w:w="624" w:type="dxa"/>
          </w:tcPr>
          <w:p w14:paraId="0146E328" w14:textId="77777777" w:rsidR="00ED4049" w:rsidRPr="00765726" w:rsidRDefault="00ED4049" w:rsidP="00ED4049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3574" w:type="dxa"/>
          </w:tcPr>
          <w:p w14:paraId="178520B1" w14:textId="4C086722" w:rsidR="00ED4049" w:rsidRPr="00567CDB" w:rsidRDefault="00ED4049" w:rsidP="00ED4049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ED4049">
              <w:rPr>
                <w:sz w:val="24"/>
                <w:lang w:val="ru-RU"/>
              </w:rPr>
              <w:t>доля лиц, назначенных на должности муниципальной службы, из числа лиц состоящих в кадровом резерве</w:t>
            </w:r>
          </w:p>
        </w:tc>
        <w:tc>
          <w:tcPr>
            <w:tcW w:w="885" w:type="dxa"/>
          </w:tcPr>
          <w:p w14:paraId="6943F1C1" w14:textId="6944BED4" w:rsidR="00ED4049" w:rsidRPr="00567CDB" w:rsidRDefault="00BB58EB" w:rsidP="00ED4049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6E9E5B14" w14:textId="77777777" w:rsidR="00ED4049" w:rsidRPr="00567CDB" w:rsidRDefault="00ED4049" w:rsidP="00ED404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E3E" w14:textId="603CB1DB" w:rsidR="00ED4049" w:rsidRPr="00765726" w:rsidRDefault="00ED4049" w:rsidP="00ED404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3A7" w14:textId="31E75604" w:rsidR="00ED4049" w:rsidRPr="00765726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36B" w14:textId="11FC529C" w:rsidR="00ED4049" w:rsidRPr="00765726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37C" w14:textId="101CCAE2" w:rsidR="00ED4049" w:rsidRPr="00ED4049" w:rsidRDefault="00ED4049" w:rsidP="00ED4049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061" w14:textId="5C2E9BA6" w:rsidR="00ED4049" w:rsidRPr="00ED4049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49" w:type="dxa"/>
          </w:tcPr>
          <w:p w14:paraId="081B6509" w14:textId="31C518B3" w:rsidR="00ED4049" w:rsidRPr="00E4776A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552" w:type="dxa"/>
          </w:tcPr>
          <w:p w14:paraId="1DFFBBCD" w14:textId="77777777" w:rsidR="00ED4049" w:rsidRPr="00765726" w:rsidRDefault="00ED4049" w:rsidP="00ED404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proofErr w:type="spellStart"/>
            <w:r w:rsidRPr="00E4776A">
              <w:rPr>
                <w:sz w:val="24"/>
              </w:rPr>
              <w:t>Администрация</w:t>
            </w:r>
            <w:proofErr w:type="spellEnd"/>
            <w:r w:rsidRPr="00E4776A">
              <w:rPr>
                <w:sz w:val="24"/>
              </w:rPr>
              <w:t xml:space="preserve"> </w:t>
            </w:r>
            <w:proofErr w:type="spellStart"/>
            <w:r w:rsidRPr="00E4776A">
              <w:rPr>
                <w:sz w:val="24"/>
              </w:rPr>
              <w:t>округа</w:t>
            </w:r>
            <w:proofErr w:type="spellEnd"/>
          </w:p>
        </w:tc>
      </w:tr>
      <w:tr w:rsidR="007A2894" w14:paraId="77D0C1BC" w14:textId="77777777" w:rsidTr="00945358">
        <w:trPr>
          <w:trHeight w:val="277"/>
        </w:trPr>
        <w:tc>
          <w:tcPr>
            <w:tcW w:w="624" w:type="dxa"/>
          </w:tcPr>
          <w:p w14:paraId="03C74DF6" w14:textId="639E5C51" w:rsidR="007A2894" w:rsidRPr="007A2894" w:rsidRDefault="007A2894" w:rsidP="006C02A2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4884" w:type="dxa"/>
            <w:gridSpan w:val="10"/>
          </w:tcPr>
          <w:p w14:paraId="6E42129B" w14:textId="7B805582" w:rsidR="007A2894" w:rsidRPr="007A2894" w:rsidRDefault="007A2894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7A2894">
              <w:rPr>
                <w:sz w:val="24"/>
                <w:lang w:val="ru-RU"/>
              </w:rPr>
              <w:t>овлечение граждан в реализацию антикоррупционной политики</w:t>
            </w:r>
          </w:p>
        </w:tc>
      </w:tr>
      <w:tr w:rsidR="00ED4049" w14:paraId="22A34617" w14:textId="77777777" w:rsidTr="00BB58EB">
        <w:trPr>
          <w:trHeight w:val="277"/>
        </w:trPr>
        <w:tc>
          <w:tcPr>
            <w:tcW w:w="624" w:type="dxa"/>
          </w:tcPr>
          <w:p w14:paraId="2E999B27" w14:textId="71C807AA" w:rsidR="00ED4049" w:rsidRPr="007A2894" w:rsidRDefault="00ED4049" w:rsidP="00ED4049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3574" w:type="dxa"/>
          </w:tcPr>
          <w:p w14:paraId="55E1E1B0" w14:textId="17BD7B47" w:rsidR="00ED4049" w:rsidRPr="007A2894" w:rsidRDefault="00ED4049" w:rsidP="00ED4049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ED4049">
              <w:rPr>
                <w:sz w:val="24"/>
                <w:lang w:val="ru-RU"/>
              </w:rPr>
              <w:t>количество информационно-аналитических материалов и публикаций размещенных на Администрации Кадуйского округа по вопросам профилактики и противодействия коррупции и о мерах по предупреждению коррупции, принимаемых органами местного самоуправления округа</w:t>
            </w:r>
          </w:p>
        </w:tc>
        <w:tc>
          <w:tcPr>
            <w:tcW w:w="885" w:type="dxa"/>
          </w:tcPr>
          <w:p w14:paraId="559BF175" w14:textId="41AC38B0" w:rsidR="00ED4049" w:rsidRPr="007A2894" w:rsidRDefault="00BB58EB" w:rsidP="00ED4049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5A8AEB25" w14:textId="3F08ECBC" w:rsidR="00ED4049" w:rsidRPr="007A2894" w:rsidRDefault="00ED4049" w:rsidP="00ED404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BE3" w14:textId="269B5C8E" w:rsidR="00ED4049" w:rsidRPr="00ED4049" w:rsidRDefault="00ED4049" w:rsidP="00ED4049">
            <w:pPr>
              <w:pStyle w:val="TableParagraph"/>
              <w:spacing w:line="258" w:lineRule="exact"/>
              <w:ind w:left="12"/>
              <w:jc w:val="center"/>
              <w:rPr>
                <w:lang w:val="ru-RU"/>
              </w:rPr>
            </w:pPr>
            <w:r w:rsidRPr="00ED4049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718" w14:textId="313A70BB" w:rsidR="00ED4049" w:rsidRPr="00ED4049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 w:rsidRPr="00ED4049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CF7" w14:textId="2A0371CE" w:rsidR="00ED4049" w:rsidRPr="00ED4049" w:rsidRDefault="00ED4049" w:rsidP="00ED4049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 w:rsidRPr="00ED4049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0E0" w14:textId="3620A126" w:rsidR="00ED4049" w:rsidRPr="00ED4049" w:rsidRDefault="00ED4049" w:rsidP="00ED4049">
            <w:pPr>
              <w:pStyle w:val="TableParagraph"/>
              <w:spacing w:line="258" w:lineRule="exact"/>
              <w:ind w:left="18"/>
              <w:jc w:val="center"/>
              <w:rPr>
                <w:lang w:val="ru-RU"/>
              </w:rPr>
            </w:pPr>
            <w:r w:rsidRPr="00ED4049">
              <w:rPr>
                <w:lang w:val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6B6" w14:textId="487A2912" w:rsidR="00ED4049" w:rsidRPr="00ED4049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 w:rsidRPr="00ED4049">
              <w:t>5</w:t>
            </w:r>
          </w:p>
        </w:tc>
        <w:tc>
          <w:tcPr>
            <w:tcW w:w="1049" w:type="dxa"/>
          </w:tcPr>
          <w:p w14:paraId="7209DF30" w14:textId="1CD3049A" w:rsidR="00ED4049" w:rsidRPr="00ED4049" w:rsidRDefault="00ED4049" w:rsidP="00ED4049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 w:rsidRPr="00ED4049">
              <w:rPr>
                <w:lang w:val="ru-RU"/>
              </w:rPr>
              <w:t>5</w:t>
            </w:r>
          </w:p>
        </w:tc>
        <w:tc>
          <w:tcPr>
            <w:tcW w:w="2552" w:type="dxa"/>
          </w:tcPr>
          <w:p w14:paraId="7FC423ED" w14:textId="592F722C" w:rsidR="00ED4049" w:rsidRPr="007A2894" w:rsidRDefault="00ED4049" w:rsidP="00ED4049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округа</w:t>
            </w:r>
          </w:p>
        </w:tc>
      </w:tr>
      <w:tr w:rsidR="00ED4049" w14:paraId="76E1BF7E" w14:textId="77777777" w:rsidTr="00BB58EB">
        <w:trPr>
          <w:trHeight w:val="277"/>
        </w:trPr>
        <w:tc>
          <w:tcPr>
            <w:tcW w:w="624" w:type="dxa"/>
          </w:tcPr>
          <w:p w14:paraId="1248D676" w14:textId="0B7AC0AB" w:rsidR="00ED4049" w:rsidRPr="00ED4049" w:rsidRDefault="00ED4049" w:rsidP="006C02A2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14884" w:type="dxa"/>
            <w:gridSpan w:val="10"/>
          </w:tcPr>
          <w:p w14:paraId="75130CDF" w14:textId="24B56906" w:rsidR="00ED4049" w:rsidRPr="00ED4049" w:rsidRDefault="00ED4049" w:rsidP="006C02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D4049">
              <w:rPr>
                <w:sz w:val="24"/>
                <w:lang w:val="ru-RU"/>
              </w:rPr>
              <w:t>равовое просвещение и повышение уровня правового информирования граждан</w:t>
            </w:r>
          </w:p>
        </w:tc>
      </w:tr>
      <w:tr w:rsidR="00993120" w14:paraId="45E0845B" w14:textId="77777777" w:rsidTr="00BB58EB">
        <w:trPr>
          <w:trHeight w:val="277"/>
        </w:trPr>
        <w:tc>
          <w:tcPr>
            <w:tcW w:w="624" w:type="dxa"/>
          </w:tcPr>
          <w:p w14:paraId="71707729" w14:textId="5AEC8BFB" w:rsidR="00993120" w:rsidRPr="00993120" w:rsidRDefault="00993120" w:rsidP="00993120">
            <w:pPr>
              <w:pStyle w:val="TableParagraph"/>
              <w:spacing w:line="258" w:lineRule="exact"/>
              <w:ind w:right="-11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6.1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319" w14:textId="12FF6BC6" w:rsidR="00993120" w:rsidRPr="00993120" w:rsidRDefault="00993120" w:rsidP="00993120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r w:rsidRPr="00993120">
              <w:rPr>
                <w:iCs/>
                <w:lang w:val="ru-RU"/>
              </w:rPr>
              <w:t>количество мероприятий антикоррупционной направленности для различных целевых групп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BA8" w14:textId="2794D3A9" w:rsidR="00993120" w:rsidRPr="00993120" w:rsidRDefault="00BB58EB" w:rsidP="00993120">
            <w:pPr>
              <w:pStyle w:val="TableParagraph"/>
              <w:spacing w:line="258" w:lineRule="exact"/>
              <w:ind w:left="9"/>
              <w:jc w:val="center"/>
              <w:rPr>
                <w:iCs/>
                <w:lang w:val="ru-RU"/>
              </w:rPr>
            </w:pPr>
            <w:r w:rsidRPr="00BB58EB">
              <w:rPr>
                <w:iCs/>
                <w:lang w:val="ru-RU"/>
              </w:rPr>
              <w:t>КПМ</w:t>
            </w:r>
          </w:p>
        </w:tc>
        <w:tc>
          <w:tcPr>
            <w:tcW w:w="1353" w:type="dxa"/>
          </w:tcPr>
          <w:p w14:paraId="4914E101" w14:textId="311CFD38" w:rsidR="00993120" w:rsidRPr="00993120" w:rsidRDefault="00993120" w:rsidP="00993120">
            <w:pPr>
              <w:pStyle w:val="TableParagraph"/>
              <w:spacing w:line="258" w:lineRule="exact"/>
              <w:ind w:left="13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Е</w:t>
            </w:r>
            <w:r w:rsidRPr="00993120">
              <w:rPr>
                <w:iCs/>
              </w:rPr>
              <w:t>д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D18" w14:textId="3889324E" w:rsidR="00993120" w:rsidRPr="00993120" w:rsidRDefault="00993120" w:rsidP="00993120">
            <w:pPr>
              <w:pStyle w:val="TableParagraph"/>
              <w:spacing w:line="258" w:lineRule="exact"/>
              <w:ind w:left="12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15F" w14:textId="025BBF7E" w:rsidR="00993120" w:rsidRPr="00993120" w:rsidRDefault="00993120" w:rsidP="00993120">
            <w:pPr>
              <w:pStyle w:val="TableParagraph"/>
              <w:spacing w:line="258" w:lineRule="exact"/>
              <w:ind w:left="11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035" w14:textId="14CE007F" w:rsidR="00993120" w:rsidRPr="00993120" w:rsidRDefault="00993120" w:rsidP="00993120">
            <w:pPr>
              <w:pStyle w:val="TableParagraph"/>
              <w:spacing w:line="258" w:lineRule="exact"/>
              <w:ind w:left="11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206" w14:textId="3DF5B2B3" w:rsidR="00993120" w:rsidRPr="00993120" w:rsidRDefault="00993120" w:rsidP="00993120">
            <w:pPr>
              <w:pStyle w:val="TableParagraph"/>
              <w:spacing w:line="258" w:lineRule="exact"/>
              <w:ind w:left="18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1D1" w14:textId="15D54E1A" w:rsidR="00993120" w:rsidRPr="00993120" w:rsidRDefault="00993120" w:rsidP="00993120">
            <w:pPr>
              <w:pStyle w:val="TableParagraph"/>
              <w:spacing w:line="258" w:lineRule="exact"/>
              <w:ind w:left="19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D42" w14:textId="33220374" w:rsidR="00993120" w:rsidRPr="00993120" w:rsidRDefault="00993120" w:rsidP="00993120">
            <w:pPr>
              <w:pStyle w:val="TableParagraph"/>
              <w:spacing w:line="258" w:lineRule="exact"/>
              <w:ind w:left="19"/>
              <w:jc w:val="center"/>
              <w:rPr>
                <w:iCs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CFE611D" w14:textId="2D03E7E1" w:rsidR="00993120" w:rsidRPr="00993120" w:rsidRDefault="00993120" w:rsidP="00993120">
            <w:pPr>
              <w:pStyle w:val="TableParagraph"/>
              <w:spacing w:line="258" w:lineRule="exact"/>
              <w:ind w:left="17"/>
              <w:jc w:val="center"/>
              <w:rPr>
                <w:iCs/>
                <w:lang w:val="ru-RU"/>
              </w:rPr>
            </w:pPr>
            <w:r w:rsidRPr="00993120">
              <w:rPr>
                <w:iCs/>
                <w:lang w:val="ru-RU"/>
              </w:rPr>
              <w:t>Администрация округа</w:t>
            </w:r>
          </w:p>
        </w:tc>
      </w:tr>
      <w:tr w:rsidR="00993120" w14:paraId="6E4C395A" w14:textId="77777777" w:rsidTr="00BB58EB">
        <w:trPr>
          <w:trHeight w:val="277"/>
        </w:trPr>
        <w:tc>
          <w:tcPr>
            <w:tcW w:w="624" w:type="dxa"/>
          </w:tcPr>
          <w:p w14:paraId="148B1BB0" w14:textId="1E7F1AF1" w:rsidR="00993120" w:rsidRPr="00993120" w:rsidRDefault="00993120" w:rsidP="00993120">
            <w:pPr>
              <w:pStyle w:val="TableParagraph"/>
              <w:spacing w:line="258" w:lineRule="exact"/>
              <w:ind w:right="-11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6.2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06D" w14:textId="1616F11F" w:rsidR="00993120" w:rsidRPr="00993120" w:rsidRDefault="00993120" w:rsidP="00993120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r w:rsidRPr="00993120">
              <w:rPr>
                <w:iCs/>
                <w:lang w:val="ru-RU"/>
              </w:rPr>
              <w:t>количество видов, выпущенных информационных материалов (социальная реклама, печатная продукция) по вопросам профилактики и противодействия коррупции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5FF" w14:textId="5C88AF43" w:rsidR="00993120" w:rsidRPr="00993120" w:rsidRDefault="00BB58EB" w:rsidP="00993120">
            <w:pPr>
              <w:pStyle w:val="TableParagraph"/>
              <w:spacing w:line="258" w:lineRule="exact"/>
              <w:ind w:left="9"/>
              <w:jc w:val="center"/>
              <w:rPr>
                <w:iCs/>
                <w:lang w:val="ru-RU"/>
              </w:rPr>
            </w:pPr>
            <w:r w:rsidRPr="00BB58EB">
              <w:rPr>
                <w:iCs/>
                <w:lang w:val="ru-RU"/>
              </w:rPr>
              <w:t>КПМ</w:t>
            </w:r>
          </w:p>
        </w:tc>
        <w:tc>
          <w:tcPr>
            <w:tcW w:w="1353" w:type="dxa"/>
          </w:tcPr>
          <w:p w14:paraId="712CEDA7" w14:textId="4F0C4B58" w:rsidR="00993120" w:rsidRPr="00993120" w:rsidRDefault="00993120" w:rsidP="00993120">
            <w:pPr>
              <w:pStyle w:val="TableParagraph"/>
              <w:spacing w:line="258" w:lineRule="exact"/>
              <w:ind w:left="13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Е</w:t>
            </w:r>
            <w:r w:rsidRPr="00993120">
              <w:rPr>
                <w:iCs/>
              </w:rPr>
              <w:t>д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D96" w14:textId="6792777C" w:rsidR="00993120" w:rsidRPr="00993120" w:rsidRDefault="00DF197E" w:rsidP="00993120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F50" w14:textId="5D609448" w:rsidR="00993120" w:rsidRPr="00993120" w:rsidRDefault="00DF197E" w:rsidP="00993120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883" w14:textId="19457AF9" w:rsidR="00993120" w:rsidRPr="00993120" w:rsidRDefault="00993120" w:rsidP="00993120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B86" w14:textId="00C85FA8" w:rsidR="00993120" w:rsidRPr="00993120" w:rsidRDefault="00DF197E" w:rsidP="00993120">
            <w:pPr>
              <w:pStyle w:val="TableParagraph"/>
              <w:spacing w:line="258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6AA" w14:textId="232FDFAB" w:rsidR="00993120" w:rsidRPr="00993120" w:rsidRDefault="00993120" w:rsidP="00993120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06F" w14:textId="024495A1" w:rsidR="00993120" w:rsidRPr="00993120" w:rsidRDefault="00993120" w:rsidP="00993120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2" w:type="dxa"/>
          </w:tcPr>
          <w:p w14:paraId="230412A6" w14:textId="5CFE7FE9" w:rsidR="00993120" w:rsidRPr="00993120" w:rsidRDefault="00993120" w:rsidP="00993120">
            <w:pPr>
              <w:pStyle w:val="TableParagraph"/>
              <w:spacing w:line="258" w:lineRule="exact"/>
              <w:ind w:left="17"/>
              <w:jc w:val="center"/>
              <w:rPr>
                <w:iCs/>
                <w:lang w:val="ru-RU"/>
              </w:rPr>
            </w:pPr>
            <w:r w:rsidRPr="00993120">
              <w:rPr>
                <w:iCs/>
                <w:lang w:val="ru-RU"/>
              </w:rPr>
              <w:t>Администрация округа</w:t>
            </w:r>
          </w:p>
        </w:tc>
      </w:tr>
    </w:tbl>
    <w:p w14:paraId="4C10C9AE" w14:textId="77777777" w:rsidR="006C02A2" w:rsidRDefault="006C02A2" w:rsidP="006C02A2">
      <w:pPr>
        <w:pStyle w:val="a3"/>
        <w:spacing w:before="1" w:after="1"/>
        <w:ind w:left="0"/>
        <w:jc w:val="left"/>
        <w:rPr>
          <w:sz w:val="27"/>
        </w:rPr>
      </w:pPr>
    </w:p>
    <w:p w14:paraId="3B160322" w14:textId="77777777" w:rsidR="006C02A2" w:rsidRDefault="006C02A2" w:rsidP="006C02A2">
      <w:pPr>
        <w:pStyle w:val="a3"/>
        <w:spacing w:before="8"/>
        <w:ind w:left="0"/>
        <w:jc w:val="left"/>
        <w:rPr>
          <w:sz w:val="15"/>
        </w:rPr>
      </w:pPr>
    </w:p>
    <w:p w14:paraId="568310E8" w14:textId="1CFA4581" w:rsidR="006C02A2" w:rsidRPr="00B70F19" w:rsidRDefault="006C02A2" w:rsidP="00B70F19">
      <w:pPr>
        <w:pStyle w:val="a5"/>
        <w:numPr>
          <w:ilvl w:val="0"/>
          <w:numId w:val="26"/>
        </w:numPr>
        <w:tabs>
          <w:tab w:val="left" w:pos="3609"/>
        </w:tabs>
        <w:spacing w:before="89" w:after="7"/>
        <w:jc w:val="center"/>
        <w:rPr>
          <w:sz w:val="28"/>
        </w:rPr>
      </w:pPr>
      <w:r w:rsidRPr="00B70F19">
        <w:rPr>
          <w:sz w:val="28"/>
        </w:rPr>
        <w:t>Перечень</w:t>
      </w:r>
      <w:r w:rsidRPr="00B70F19">
        <w:rPr>
          <w:spacing w:val="-5"/>
          <w:sz w:val="28"/>
        </w:rPr>
        <w:t xml:space="preserve"> </w:t>
      </w:r>
      <w:r w:rsidRPr="00B70F19">
        <w:rPr>
          <w:sz w:val="28"/>
        </w:rPr>
        <w:t>мероприятий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(результатов)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процессных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мероприятий</w:t>
      </w:r>
    </w:p>
    <w:tbl>
      <w:tblPr>
        <w:tblStyle w:val="TableNormal"/>
        <w:tblW w:w="1564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1"/>
        <w:gridCol w:w="1205"/>
        <w:gridCol w:w="1632"/>
        <w:gridCol w:w="1334"/>
        <w:gridCol w:w="1214"/>
        <w:gridCol w:w="1335"/>
        <w:gridCol w:w="935"/>
        <w:gridCol w:w="935"/>
        <w:gridCol w:w="936"/>
        <w:gridCol w:w="935"/>
        <w:gridCol w:w="936"/>
        <w:gridCol w:w="1276"/>
      </w:tblGrid>
      <w:tr w:rsidR="006C02A2" w14:paraId="58D8ED19" w14:textId="77777777" w:rsidTr="006C02A2">
        <w:trPr>
          <w:trHeight w:val="614"/>
        </w:trPr>
        <w:tc>
          <w:tcPr>
            <w:tcW w:w="535" w:type="dxa"/>
            <w:vMerge w:val="restart"/>
          </w:tcPr>
          <w:p w14:paraId="7D2C8126" w14:textId="77777777" w:rsidR="006C02A2" w:rsidRDefault="006C02A2" w:rsidP="006C02A2">
            <w:pPr>
              <w:pStyle w:val="TableParagraph"/>
              <w:ind w:left="105" w:right="76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1" w:type="dxa"/>
            <w:vMerge w:val="restart"/>
          </w:tcPr>
          <w:p w14:paraId="2F638C16" w14:textId="77777777" w:rsidR="006C02A2" w:rsidRDefault="006C02A2" w:rsidP="006C02A2">
            <w:pPr>
              <w:pStyle w:val="TableParagraph"/>
              <w:ind w:left="67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5" w:type="dxa"/>
            <w:vMerge w:val="restart"/>
          </w:tcPr>
          <w:p w14:paraId="1901F672" w14:textId="77777777" w:rsidR="006C02A2" w:rsidRDefault="006C02A2" w:rsidP="006C02A2">
            <w:pPr>
              <w:pStyle w:val="TableParagraph"/>
              <w:ind w:left="24" w:right="3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32" w:type="dxa"/>
            <w:vMerge w:val="restart"/>
          </w:tcPr>
          <w:p w14:paraId="7B582DB4" w14:textId="77777777" w:rsidR="006C02A2" w:rsidRDefault="006C02A2" w:rsidP="006C02A2">
            <w:pPr>
              <w:pStyle w:val="TableParagraph"/>
              <w:ind w:left="113" w:right="10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результата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334" w:type="dxa"/>
            <w:vMerge w:val="restart"/>
          </w:tcPr>
          <w:p w14:paraId="00DE5EBC" w14:textId="77777777" w:rsidR="006C02A2" w:rsidRDefault="006C02A2" w:rsidP="006C02A2">
            <w:pPr>
              <w:pStyle w:val="TableParagraph"/>
              <w:ind w:left="360" w:right="7" w:hanging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Характерис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тика</w:t>
            </w:r>
            <w:proofErr w:type="spellEnd"/>
          </w:p>
        </w:tc>
        <w:tc>
          <w:tcPr>
            <w:tcW w:w="1214" w:type="dxa"/>
            <w:vMerge w:val="restart"/>
          </w:tcPr>
          <w:p w14:paraId="6DE50E03" w14:textId="77777777" w:rsidR="006C02A2" w:rsidRDefault="006C02A2" w:rsidP="006C02A2">
            <w:pPr>
              <w:pStyle w:val="TableParagraph"/>
              <w:ind w:left="46" w:right="3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1335" w:type="dxa"/>
          </w:tcPr>
          <w:p w14:paraId="07578061" w14:textId="77777777" w:rsidR="006C02A2" w:rsidRDefault="006C02A2" w:rsidP="006C02A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4677" w:type="dxa"/>
            <w:gridSpan w:val="5"/>
          </w:tcPr>
          <w:p w14:paraId="42E4CED9" w14:textId="77777777" w:rsidR="006C02A2" w:rsidRPr="00016C75" w:rsidRDefault="006C02A2" w:rsidP="006C02A2">
            <w:pPr>
              <w:pStyle w:val="TableParagraph"/>
              <w:ind w:right="-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Значение мероприятия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(результата)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</w:t>
            </w:r>
          </w:p>
        </w:tc>
        <w:tc>
          <w:tcPr>
            <w:tcW w:w="1276" w:type="dxa"/>
            <w:vMerge w:val="restart"/>
          </w:tcPr>
          <w:p w14:paraId="5EE02ADB" w14:textId="77777777" w:rsidR="006C02A2" w:rsidRDefault="006C02A2" w:rsidP="006C02A2">
            <w:pPr>
              <w:pStyle w:val="TableParagraph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</w:tr>
      <w:tr w:rsidR="006C02A2" w14:paraId="51421B7A" w14:textId="77777777" w:rsidTr="006C02A2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14:paraId="150CB43F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236B9866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71C24DC7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62ECB7F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0C4198E3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B92F675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6005D6F8" w14:textId="77777777" w:rsidR="006C02A2" w:rsidRDefault="006C02A2" w:rsidP="006C02A2">
            <w:pPr>
              <w:pStyle w:val="TableParagraph"/>
              <w:spacing w:line="268" w:lineRule="exact"/>
              <w:ind w:left="219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935" w:type="dxa"/>
          </w:tcPr>
          <w:p w14:paraId="5B14DA95" w14:textId="77777777" w:rsidR="006C02A2" w:rsidRPr="00016C75" w:rsidRDefault="006C02A2" w:rsidP="006C02A2">
            <w:pPr>
              <w:pStyle w:val="TableParagraph"/>
              <w:spacing w:line="264" w:lineRule="exact"/>
              <w:ind w:left="74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35" w:type="dxa"/>
          </w:tcPr>
          <w:p w14:paraId="4A1274F3" w14:textId="77777777" w:rsidR="006C02A2" w:rsidRPr="00016C75" w:rsidRDefault="006C02A2" w:rsidP="006C02A2">
            <w:pPr>
              <w:pStyle w:val="TableParagraph"/>
              <w:spacing w:line="264" w:lineRule="exact"/>
              <w:ind w:left="166" w:right="1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936" w:type="dxa"/>
          </w:tcPr>
          <w:p w14:paraId="411D5A8E" w14:textId="77777777" w:rsidR="006C02A2" w:rsidRPr="001E0093" w:rsidRDefault="006C02A2" w:rsidP="006C02A2">
            <w:pPr>
              <w:pStyle w:val="TableParagraph"/>
              <w:spacing w:line="268" w:lineRule="exact"/>
              <w:ind w:left="15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2027</w:t>
            </w:r>
          </w:p>
        </w:tc>
        <w:tc>
          <w:tcPr>
            <w:tcW w:w="935" w:type="dxa"/>
          </w:tcPr>
          <w:p w14:paraId="1E27CFFB" w14:textId="77777777" w:rsidR="006C02A2" w:rsidRPr="001E0093" w:rsidRDefault="006C02A2" w:rsidP="006C02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936" w:type="dxa"/>
          </w:tcPr>
          <w:p w14:paraId="78629437" w14:textId="77777777" w:rsidR="006C02A2" w:rsidRPr="001E0093" w:rsidRDefault="006C02A2" w:rsidP="006C02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8DCFF7B" w14:textId="77777777" w:rsidR="006C02A2" w:rsidRDefault="006C02A2" w:rsidP="006C02A2">
            <w:pPr>
              <w:rPr>
                <w:sz w:val="2"/>
                <w:szCs w:val="2"/>
              </w:rPr>
            </w:pPr>
          </w:p>
        </w:tc>
      </w:tr>
      <w:tr w:rsidR="006C02A2" w14:paraId="0EF06B25" w14:textId="77777777" w:rsidTr="006C02A2">
        <w:trPr>
          <w:trHeight w:val="290"/>
        </w:trPr>
        <w:tc>
          <w:tcPr>
            <w:tcW w:w="535" w:type="dxa"/>
          </w:tcPr>
          <w:p w14:paraId="7024F2A8" w14:textId="77777777" w:rsidR="006C02A2" w:rsidRPr="001E0093" w:rsidRDefault="006C02A2" w:rsidP="006C02A2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547E00FB" w14:textId="77777777" w:rsidR="006C02A2" w:rsidRPr="001E0093" w:rsidRDefault="006C02A2" w:rsidP="006C02A2">
            <w:pPr>
              <w:pStyle w:val="TableParagraph"/>
              <w:spacing w:line="270" w:lineRule="exact"/>
              <w:ind w:lef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00F87108" w14:textId="77777777" w:rsidR="006C02A2" w:rsidRPr="001E0093" w:rsidRDefault="006C02A2" w:rsidP="006C02A2">
            <w:pPr>
              <w:pStyle w:val="TableParagraph"/>
              <w:spacing w:line="270" w:lineRule="exact"/>
              <w:ind w:left="10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5614FD32" w14:textId="77777777" w:rsidR="006C02A2" w:rsidRPr="001E0093" w:rsidRDefault="006C02A2" w:rsidP="006C02A2">
            <w:pPr>
              <w:pStyle w:val="TableParagraph"/>
              <w:spacing w:line="270" w:lineRule="exact"/>
              <w:ind w:left="6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14:paraId="7E425754" w14:textId="77777777" w:rsidR="006C02A2" w:rsidRPr="001E0093" w:rsidRDefault="006C02A2" w:rsidP="006C02A2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521D39F6" w14:textId="77777777" w:rsidR="006C02A2" w:rsidRPr="001E0093" w:rsidRDefault="006C02A2" w:rsidP="006C02A2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4645635D" w14:textId="77777777" w:rsidR="006C02A2" w:rsidRPr="001E0093" w:rsidRDefault="006C02A2" w:rsidP="006C02A2">
            <w:pPr>
              <w:pStyle w:val="TableParagraph"/>
              <w:spacing w:line="270" w:lineRule="exact"/>
              <w:ind w:right="9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14:paraId="6F01CE2F" w14:textId="77777777" w:rsidR="006C02A2" w:rsidRPr="001E0093" w:rsidRDefault="006C02A2" w:rsidP="006C02A2">
            <w:pPr>
              <w:pStyle w:val="TableParagraph"/>
              <w:spacing w:line="270" w:lineRule="exact"/>
              <w:ind w:righ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14:paraId="334FD464" w14:textId="77777777" w:rsidR="006C02A2" w:rsidRPr="001E0093" w:rsidRDefault="006C02A2" w:rsidP="006C02A2">
            <w:pPr>
              <w:pStyle w:val="TableParagraph"/>
              <w:spacing w:line="270" w:lineRule="exact"/>
              <w:ind w:left="12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</w:tcPr>
          <w:p w14:paraId="1893C8C9" w14:textId="77777777" w:rsidR="006C02A2" w:rsidRPr="001E0093" w:rsidRDefault="006C02A2" w:rsidP="006C02A2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35" w:type="dxa"/>
          </w:tcPr>
          <w:p w14:paraId="788A934B" w14:textId="77777777" w:rsidR="006C02A2" w:rsidRPr="001E0093" w:rsidRDefault="006C02A2" w:rsidP="006C02A2">
            <w:pPr>
              <w:pStyle w:val="TableParagraph"/>
              <w:spacing w:line="270" w:lineRule="exact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6" w:type="dxa"/>
          </w:tcPr>
          <w:p w14:paraId="7741A100" w14:textId="77777777" w:rsidR="006C02A2" w:rsidRPr="001E0093" w:rsidRDefault="006C02A2" w:rsidP="006C02A2">
            <w:pPr>
              <w:pStyle w:val="TableParagraph"/>
              <w:spacing w:line="270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14:paraId="2BCA677A" w14:textId="77777777" w:rsidR="006C02A2" w:rsidRPr="001E0093" w:rsidRDefault="006C02A2" w:rsidP="006C02A2">
            <w:pPr>
              <w:pStyle w:val="TableParagraph"/>
              <w:spacing w:line="270" w:lineRule="exact"/>
              <w:ind w:righ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6C02A2" w14:paraId="7A9CC957" w14:textId="77777777" w:rsidTr="006C02A2">
        <w:trPr>
          <w:trHeight w:val="350"/>
        </w:trPr>
        <w:tc>
          <w:tcPr>
            <w:tcW w:w="535" w:type="dxa"/>
          </w:tcPr>
          <w:p w14:paraId="384B2A48" w14:textId="77777777" w:rsidR="006C02A2" w:rsidRDefault="006C02A2" w:rsidP="006C02A2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14" w:type="dxa"/>
            <w:gridSpan w:val="12"/>
          </w:tcPr>
          <w:p w14:paraId="7D2462F2" w14:textId="77777777" w:rsidR="00B70F19" w:rsidRPr="00B70F19" w:rsidRDefault="006C02A2" w:rsidP="00B70F19">
            <w:pPr>
              <w:pStyle w:val="TableParagraph"/>
              <w:rPr>
                <w:i/>
                <w:sz w:val="24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B70F19" w:rsidRPr="00B70F19">
              <w:rPr>
                <w:i/>
                <w:sz w:val="24"/>
                <w:lang w:val="ru-RU"/>
              </w:rPr>
              <w:t>Разработка и совершенствование муниципальных правовых актов по вопросам прохождения муниципальной службы</w:t>
            </w:r>
          </w:p>
          <w:p w14:paraId="36A1DCB4" w14:textId="77F4D951" w:rsidR="006C02A2" w:rsidRPr="00462C9F" w:rsidRDefault="00B70F19" w:rsidP="00B70F19">
            <w:pPr>
              <w:pStyle w:val="TableParagraph"/>
              <w:rPr>
                <w:lang w:val="ru-RU"/>
              </w:rPr>
            </w:pPr>
            <w:r w:rsidRPr="00B70F19">
              <w:rPr>
                <w:i/>
                <w:sz w:val="24"/>
                <w:lang w:val="ru-RU"/>
              </w:rPr>
              <w:t>(в том числе противодействие коррупции)</w:t>
            </w:r>
            <w:r w:rsidR="006C02A2" w:rsidRPr="00462C9F">
              <w:rPr>
                <w:sz w:val="24"/>
                <w:lang w:val="ru-RU"/>
              </w:rPr>
              <w:t>»</w:t>
            </w:r>
          </w:p>
        </w:tc>
      </w:tr>
      <w:tr w:rsidR="00412576" w14:paraId="7F4EAF72" w14:textId="77777777" w:rsidTr="006C02A2">
        <w:trPr>
          <w:trHeight w:val="827"/>
        </w:trPr>
        <w:tc>
          <w:tcPr>
            <w:tcW w:w="535" w:type="dxa"/>
          </w:tcPr>
          <w:p w14:paraId="6BE51AA5" w14:textId="77777777" w:rsidR="00412576" w:rsidRDefault="00412576" w:rsidP="00412576">
            <w:pPr>
              <w:pStyle w:val="TableParagraph"/>
              <w:spacing w:line="26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41" w:type="dxa"/>
          </w:tcPr>
          <w:p w14:paraId="4F853B12" w14:textId="5400AA85" w:rsidR="00412576" w:rsidRPr="00B70F19" w:rsidRDefault="00412576" w:rsidP="00412576">
            <w:pPr>
              <w:pStyle w:val="TableParagraph"/>
              <w:spacing w:line="270" w:lineRule="atLeast"/>
              <w:ind w:left="87"/>
              <w:rPr>
                <w:sz w:val="24"/>
                <w:lang w:val="ru-RU"/>
              </w:rPr>
            </w:pPr>
            <w:r w:rsidRPr="00AD2E36">
              <w:rPr>
                <w:sz w:val="24"/>
                <w:lang w:val="ru-RU"/>
              </w:rPr>
              <w:t>приведение муниципальных правовых актов в соответствие с действующим законодательством о муниципальной службе Российской Федерации и Вологодской области ежегодно на уровне 100%</w:t>
            </w:r>
          </w:p>
        </w:tc>
        <w:tc>
          <w:tcPr>
            <w:tcW w:w="1205" w:type="dxa"/>
            <w:vAlign w:val="center"/>
          </w:tcPr>
          <w:p w14:paraId="45380771" w14:textId="77777777" w:rsidR="00412576" w:rsidRPr="001E0093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11825518" w14:textId="1806C35D" w:rsidR="00412576" w:rsidRPr="00243F83" w:rsidRDefault="00412576" w:rsidP="0041257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5007216E" w14:textId="1C24CE48" w:rsidR="00412576" w:rsidRDefault="00412576" w:rsidP="00412576">
            <w:pPr>
              <w:pStyle w:val="TableParagraph"/>
              <w:jc w:val="center"/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3C9A5D24" w14:textId="69537BB3" w:rsidR="00412576" w:rsidRDefault="00412576" w:rsidP="00412576">
            <w:pPr>
              <w:pStyle w:val="TableParagraph"/>
              <w:jc w:val="center"/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08F4024D" w14:textId="76D035ED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1408FDBF" w14:textId="27F1DE69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7FB3D96" w14:textId="04EE3193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3C767BFC" w14:textId="40F07632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287F39E1" w14:textId="63F332EE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33DC4395" w14:textId="03F5BB57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2419729D" w14:textId="0520BB25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2576" w14:paraId="561922F0" w14:textId="77777777" w:rsidTr="006C02A2">
        <w:trPr>
          <w:trHeight w:val="827"/>
        </w:trPr>
        <w:tc>
          <w:tcPr>
            <w:tcW w:w="535" w:type="dxa"/>
          </w:tcPr>
          <w:p w14:paraId="08ADB462" w14:textId="77777777" w:rsidR="00412576" w:rsidRDefault="00412576" w:rsidP="00412576">
            <w:pPr>
              <w:pStyle w:val="TableParagraph"/>
              <w:spacing w:line="26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41" w:type="dxa"/>
          </w:tcPr>
          <w:p w14:paraId="60BB87C3" w14:textId="353D16CC" w:rsidR="00412576" w:rsidRPr="00243F83" w:rsidRDefault="00412576" w:rsidP="00412576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D2E36">
              <w:rPr>
                <w:spacing w:val="-1"/>
                <w:sz w:val="24"/>
                <w:lang w:val="ru-RU"/>
              </w:rPr>
              <w:t>отсутствие коррупциогенных факторов в муниципальных правовых актах</w:t>
            </w:r>
          </w:p>
        </w:tc>
        <w:tc>
          <w:tcPr>
            <w:tcW w:w="1205" w:type="dxa"/>
            <w:vAlign w:val="center"/>
          </w:tcPr>
          <w:p w14:paraId="15542686" w14:textId="52B3040C" w:rsidR="00412576" w:rsidRPr="00243F83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58569E9F" w14:textId="39F2F276" w:rsidR="00412576" w:rsidRDefault="00412576" w:rsidP="00412576">
            <w:pPr>
              <w:pStyle w:val="TableParagraph"/>
            </w:pPr>
            <w:proofErr w:type="spellStart"/>
            <w:r w:rsidRPr="00243F83">
              <w:t>Осуществление</w:t>
            </w:r>
            <w:proofErr w:type="spellEnd"/>
            <w:r w:rsidRPr="00243F83">
              <w:t xml:space="preserve"> </w:t>
            </w:r>
            <w:proofErr w:type="spellStart"/>
            <w:r w:rsidRPr="00243F83">
              <w:t>текущей</w:t>
            </w:r>
            <w:proofErr w:type="spellEnd"/>
            <w:r w:rsidRPr="00243F83">
              <w:t xml:space="preserve"> </w:t>
            </w:r>
            <w:proofErr w:type="spellStart"/>
            <w:r w:rsidRPr="00243F83">
              <w:t>деятельности</w:t>
            </w:r>
            <w:proofErr w:type="spellEnd"/>
          </w:p>
        </w:tc>
        <w:tc>
          <w:tcPr>
            <w:tcW w:w="1334" w:type="dxa"/>
          </w:tcPr>
          <w:p w14:paraId="0E101F98" w14:textId="63F0B34E" w:rsidR="00412576" w:rsidRDefault="00412576" w:rsidP="00412576">
            <w:pPr>
              <w:pStyle w:val="TableParagraph"/>
              <w:jc w:val="center"/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1B98B7ED" w14:textId="5201ACFB" w:rsidR="00412576" w:rsidRDefault="00412576" w:rsidP="00412576">
            <w:pPr>
              <w:pStyle w:val="TableParagraph"/>
              <w:jc w:val="center"/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4CD4D14B" w14:textId="53B8394E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1B6E0E0E" w14:textId="5D7B4E62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81DE076" w14:textId="5E7AF8C4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5D39039B" w14:textId="2EA65803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F4C2AFF" w14:textId="3E8B38A4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581A62BC" w14:textId="7E08C557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074AA7EF" w14:textId="31878BAC" w:rsidR="00412576" w:rsidRPr="003F2428" w:rsidRDefault="00412576" w:rsidP="004125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C02A2" w14:paraId="29E69EA6" w14:textId="77777777" w:rsidTr="006C02A2">
        <w:trPr>
          <w:trHeight w:val="275"/>
        </w:trPr>
        <w:tc>
          <w:tcPr>
            <w:tcW w:w="535" w:type="dxa"/>
          </w:tcPr>
          <w:p w14:paraId="1D5E23FC" w14:textId="329B72A1" w:rsidR="006C02A2" w:rsidRPr="003F2428" w:rsidRDefault="003F2428" w:rsidP="006C02A2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5114" w:type="dxa"/>
            <w:gridSpan w:val="12"/>
          </w:tcPr>
          <w:p w14:paraId="3F97495F" w14:textId="06FFFDC3" w:rsidR="006C02A2" w:rsidRPr="00016C75" w:rsidRDefault="006C02A2" w:rsidP="006C02A2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3F2428" w:rsidRPr="003F2428">
              <w:rPr>
                <w:i/>
                <w:sz w:val="24"/>
                <w:lang w:val="ru-RU"/>
              </w:rPr>
              <w:t>Создание условий для результативной профессиональной деятельности муниципальных служащих, их должностного (служебного) роста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412576" w14:paraId="23E025A1" w14:textId="77777777" w:rsidTr="006C02A2">
        <w:trPr>
          <w:trHeight w:val="275"/>
        </w:trPr>
        <w:tc>
          <w:tcPr>
            <w:tcW w:w="535" w:type="dxa"/>
          </w:tcPr>
          <w:p w14:paraId="0F6117AE" w14:textId="052A90FC" w:rsidR="00412576" w:rsidRPr="00016C75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2441" w:type="dxa"/>
          </w:tcPr>
          <w:p w14:paraId="1AD62BBB" w14:textId="6E849F5C" w:rsidR="00412576" w:rsidRPr="00016C75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AD2E36">
              <w:rPr>
                <w:sz w:val="24"/>
                <w:lang w:val="ru-RU"/>
              </w:rPr>
              <w:t>текучесть кадров не более 10 % ежегодно</w:t>
            </w:r>
          </w:p>
        </w:tc>
        <w:tc>
          <w:tcPr>
            <w:tcW w:w="1205" w:type="dxa"/>
          </w:tcPr>
          <w:p w14:paraId="25585D48" w14:textId="291EDC95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3D654C">
              <w:t>2025-2029</w:t>
            </w:r>
          </w:p>
        </w:tc>
        <w:tc>
          <w:tcPr>
            <w:tcW w:w="1632" w:type="dxa"/>
          </w:tcPr>
          <w:p w14:paraId="49FF5D69" w14:textId="20010969" w:rsidR="00412576" w:rsidRPr="00016C75" w:rsidRDefault="00412576" w:rsidP="00412576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3D654C">
              <w:t>Осуществление</w:t>
            </w:r>
            <w:proofErr w:type="spellEnd"/>
            <w:r w:rsidRPr="003D654C">
              <w:t xml:space="preserve"> </w:t>
            </w:r>
            <w:proofErr w:type="spellStart"/>
            <w:r w:rsidRPr="003D654C">
              <w:t>текущей</w:t>
            </w:r>
            <w:proofErr w:type="spellEnd"/>
            <w:r w:rsidRPr="003D654C">
              <w:t xml:space="preserve"> </w:t>
            </w:r>
            <w:proofErr w:type="spellStart"/>
            <w:r w:rsidRPr="003D654C">
              <w:t>деятельности</w:t>
            </w:r>
            <w:proofErr w:type="spellEnd"/>
          </w:p>
        </w:tc>
        <w:tc>
          <w:tcPr>
            <w:tcW w:w="1334" w:type="dxa"/>
          </w:tcPr>
          <w:p w14:paraId="64AF5F35" w14:textId="7EE9B8A9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36E45AD5" w14:textId="675E2573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717D6A67" w14:textId="21CFA8F0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367E721" w14:textId="3690B1D7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41AC49C" w14:textId="680356DA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41F59CF7" w14:textId="6327C98D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06939929" w14:textId="086C16B2" w:rsidR="00412576" w:rsidRPr="001E0093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67675CCF" w14:textId="35AF506E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036063C5" w14:textId="21AD546B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2576" w14:paraId="6B4BFC67" w14:textId="77777777" w:rsidTr="006C02A2">
        <w:trPr>
          <w:trHeight w:val="275"/>
        </w:trPr>
        <w:tc>
          <w:tcPr>
            <w:tcW w:w="535" w:type="dxa"/>
          </w:tcPr>
          <w:p w14:paraId="691059A4" w14:textId="38AA2873" w:rsidR="00412576" w:rsidRPr="00016C75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2441" w:type="dxa"/>
          </w:tcPr>
          <w:p w14:paraId="334BE5B6" w14:textId="646F7E3C" w:rsidR="00412576" w:rsidRPr="00016C75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AD2E36">
              <w:rPr>
                <w:sz w:val="24"/>
                <w:lang w:val="ru-RU"/>
              </w:rPr>
              <w:t xml:space="preserve">увеличение доли вакантных должностей замещенных в отчетном периоде </w:t>
            </w:r>
            <w:r w:rsidRPr="00AD2E36">
              <w:rPr>
                <w:sz w:val="24"/>
                <w:lang w:val="ru-RU"/>
              </w:rPr>
              <w:lastRenderedPageBreak/>
              <w:t>лицами, включенными в кадровый резерв органов местного самоуправления, в общем количестве замещенных в отчетном периоде вакантных должностей в органах местного самоуправления до 10% ежегодно</w:t>
            </w:r>
          </w:p>
        </w:tc>
        <w:tc>
          <w:tcPr>
            <w:tcW w:w="1205" w:type="dxa"/>
          </w:tcPr>
          <w:p w14:paraId="01B837A2" w14:textId="5872EE62" w:rsidR="00412576" w:rsidRPr="00FF5513" w:rsidRDefault="00412576" w:rsidP="00412576">
            <w:pPr>
              <w:pStyle w:val="TableParagraph"/>
              <w:jc w:val="center"/>
              <w:rPr>
                <w:lang w:val="ru-RU"/>
              </w:rPr>
            </w:pPr>
            <w:r w:rsidRPr="00FF5513">
              <w:rPr>
                <w:lang w:val="ru-RU"/>
              </w:rPr>
              <w:lastRenderedPageBreak/>
              <w:t>2025-2029</w:t>
            </w:r>
          </w:p>
        </w:tc>
        <w:tc>
          <w:tcPr>
            <w:tcW w:w="1632" w:type="dxa"/>
          </w:tcPr>
          <w:p w14:paraId="133B0464" w14:textId="1195169C" w:rsidR="00412576" w:rsidRPr="00FF5513" w:rsidRDefault="00412576" w:rsidP="00412576">
            <w:pPr>
              <w:pStyle w:val="TableParagraph"/>
              <w:rPr>
                <w:lang w:val="ru-RU"/>
              </w:rPr>
            </w:pPr>
            <w:r w:rsidRPr="00FF5513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5A242F32" w14:textId="034F1D93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39336ADB" w14:textId="0D2E454E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0497174C" w14:textId="43257DF5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36579E1" w14:textId="105DE874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57017A37" w14:textId="7DAB6721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6EBA62C6" w14:textId="33A057A6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F6C3B1D" w14:textId="294F3C1F" w:rsidR="00412576" w:rsidRPr="001E0093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7624CB08" w14:textId="5FC2294E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7C8DE9B7" w14:textId="36B79072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C02A2" w14:paraId="69579C31" w14:textId="77777777" w:rsidTr="006C02A2">
        <w:trPr>
          <w:trHeight w:val="275"/>
        </w:trPr>
        <w:tc>
          <w:tcPr>
            <w:tcW w:w="535" w:type="dxa"/>
          </w:tcPr>
          <w:p w14:paraId="5D1EDD0C" w14:textId="017ECBD5" w:rsidR="006C02A2" w:rsidRPr="00016C75" w:rsidRDefault="003F2428" w:rsidP="003F2428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5114" w:type="dxa"/>
            <w:gridSpan w:val="12"/>
          </w:tcPr>
          <w:p w14:paraId="04130947" w14:textId="53DE2E46" w:rsidR="006C02A2" w:rsidRPr="00016C75" w:rsidRDefault="006C02A2" w:rsidP="006C02A2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3F2428" w:rsidRPr="003F2428">
              <w:rPr>
                <w:i/>
                <w:sz w:val="24"/>
                <w:lang w:val="ru-RU"/>
              </w:rPr>
              <w:t>Развитие организационных механизмов профессиональной служебной деятельности муниципальных служащих, в целях повышения качества предоставляемых населению округа</w:t>
            </w:r>
            <w:r w:rsidR="00AB5684">
              <w:rPr>
                <w:i/>
                <w:sz w:val="24"/>
                <w:lang w:val="ru-RU"/>
              </w:rPr>
              <w:t xml:space="preserve"> услуг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412576" w14:paraId="5C7A9476" w14:textId="77777777" w:rsidTr="006C02A2">
        <w:trPr>
          <w:trHeight w:val="275"/>
        </w:trPr>
        <w:tc>
          <w:tcPr>
            <w:tcW w:w="535" w:type="dxa"/>
          </w:tcPr>
          <w:p w14:paraId="610FF4DE" w14:textId="510FA053" w:rsidR="00412576" w:rsidRPr="00016C75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2441" w:type="dxa"/>
          </w:tcPr>
          <w:p w14:paraId="3C31C629" w14:textId="6F9C155E" w:rsidR="00412576" w:rsidRPr="00016C75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9A442C">
              <w:rPr>
                <w:sz w:val="24"/>
                <w:lang w:val="ru-RU"/>
              </w:rPr>
              <w:t>увеличение доли муниципальных служащих, повысивших квалификацию до 50%</w:t>
            </w:r>
          </w:p>
        </w:tc>
        <w:tc>
          <w:tcPr>
            <w:tcW w:w="1205" w:type="dxa"/>
          </w:tcPr>
          <w:p w14:paraId="5C8BE0BE" w14:textId="5B922772" w:rsidR="00412576" w:rsidRPr="00FF5513" w:rsidRDefault="00412576" w:rsidP="00412576">
            <w:pPr>
              <w:pStyle w:val="TableParagraph"/>
              <w:jc w:val="center"/>
              <w:rPr>
                <w:lang w:val="ru-RU"/>
              </w:rPr>
            </w:pPr>
            <w:r w:rsidRPr="00FF5513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7D39CEA8" w14:textId="46C2D7F4" w:rsidR="00412576" w:rsidRPr="00FF5513" w:rsidRDefault="00412576" w:rsidP="00412576">
            <w:pPr>
              <w:pStyle w:val="TableParagraph"/>
              <w:rPr>
                <w:lang w:val="ru-RU"/>
              </w:rPr>
            </w:pPr>
            <w:r w:rsidRPr="00FF5513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2DBA09FB" w14:textId="49C4F820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551D9AE7" w14:textId="246FB839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6BCC7D03" w14:textId="6CFB18F4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1EE4C7EA" w14:textId="77F935F5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9D61E2B" w14:textId="2E97F8CF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3650405F" w14:textId="1730D9F8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FC253CE" w14:textId="4826BE7C" w:rsidR="00412576" w:rsidRPr="001E0093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1D15D0C4" w14:textId="11666827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68F6BB41" w14:textId="20B65020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C02A2" w14:paraId="70F72381" w14:textId="77777777" w:rsidTr="006C02A2">
        <w:trPr>
          <w:trHeight w:val="275"/>
        </w:trPr>
        <w:tc>
          <w:tcPr>
            <w:tcW w:w="535" w:type="dxa"/>
          </w:tcPr>
          <w:p w14:paraId="002B9576" w14:textId="05B868EE" w:rsidR="006C02A2" w:rsidRPr="00016C75" w:rsidRDefault="003F2428" w:rsidP="003F2428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5114" w:type="dxa"/>
            <w:gridSpan w:val="12"/>
          </w:tcPr>
          <w:p w14:paraId="23117D0D" w14:textId="4A3F7C08" w:rsidR="006C02A2" w:rsidRPr="00016C75" w:rsidRDefault="006C02A2" w:rsidP="006C02A2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3F2428" w:rsidRPr="003F2428">
              <w:rPr>
                <w:i/>
                <w:sz w:val="24"/>
                <w:lang w:val="ru-RU"/>
              </w:rPr>
              <w:t>Совершенствование механизмов стимулирования муниципальных служащих, обеспечение открытости муниципальной службы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412576" w14:paraId="44002E56" w14:textId="77777777" w:rsidTr="006C02A2">
        <w:trPr>
          <w:trHeight w:val="275"/>
        </w:trPr>
        <w:tc>
          <w:tcPr>
            <w:tcW w:w="535" w:type="dxa"/>
          </w:tcPr>
          <w:p w14:paraId="5419F48A" w14:textId="4A734329" w:rsidR="00412576" w:rsidRPr="00016C75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2441" w:type="dxa"/>
          </w:tcPr>
          <w:p w14:paraId="02C72289" w14:textId="34FD0B1B" w:rsidR="00412576" w:rsidRPr="00016C75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9A442C">
              <w:rPr>
                <w:sz w:val="24"/>
                <w:lang w:val="ru-RU"/>
              </w:rPr>
              <w:t>увеличение доли лиц, назначенных на должности муниципальной службы, из числа лиц состоящих в кадровом резерве до 50 %</w:t>
            </w:r>
          </w:p>
        </w:tc>
        <w:tc>
          <w:tcPr>
            <w:tcW w:w="1205" w:type="dxa"/>
          </w:tcPr>
          <w:p w14:paraId="2C84916D" w14:textId="02729EBD" w:rsidR="00412576" w:rsidRPr="00FF5513" w:rsidRDefault="00412576" w:rsidP="00412576">
            <w:pPr>
              <w:pStyle w:val="TableParagraph"/>
              <w:jc w:val="center"/>
              <w:rPr>
                <w:lang w:val="ru-RU"/>
              </w:rPr>
            </w:pPr>
            <w:r w:rsidRPr="00FF5513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74CBCA27" w14:textId="23457F6A" w:rsidR="00412576" w:rsidRPr="00FF5513" w:rsidRDefault="00412576" w:rsidP="00412576">
            <w:pPr>
              <w:pStyle w:val="TableParagraph"/>
              <w:rPr>
                <w:lang w:val="ru-RU"/>
              </w:rPr>
            </w:pPr>
            <w:r w:rsidRPr="00FF5513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49173CEB" w14:textId="7FF45F3B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1B88DBDD" w14:textId="5CF65444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6C67749D" w14:textId="710B9C07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57F1A83D" w14:textId="656DA4E3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CD01A14" w14:textId="3A5B8B7B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06855D04" w14:textId="6502C08D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54E1DB9" w14:textId="35A1DD61" w:rsidR="00412576" w:rsidRPr="001E0093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60D70FAE" w14:textId="1DB6AB41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35817F5F" w14:textId="03D4AE5D" w:rsidR="00412576" w:rsidRPr="00016C75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9A442C" w14:paraId="54A83A34" w14:textId="77777777" w:rsidTr="00BB58EB">
        <w:trPr>
          <w:trHeight w:val="275"/>
        </w:trPr>
        <w:tc>
          <w:tcPr>
            <w:tcW w:w="535" w:type="dxa"/>
          </w:tcPr>
          <w:p w14:paraId="55FE7661" w14:textId="4FC7BBCB" w:rsidR="009A442C" w:rsidRPr="00016C75" w:rsidRDefault="009A442C" w:rsidP="009A442C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5114" w:type="dxa"/>
            <w:gridSpan w:val="12"/>
          </w:tcPr>
          <w:p w14:paraId="1F3F262C" w14:textId="231290C0" w:rsidR="009A442C" w:rsidRPr="00016C75" w:rsidRDefault="009A442C" w:rsidP="006C02A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 xml:space="preserve">Задача </w:t>
            </w:r>
            <w:r w:rsidRPr="009A442C">
              <w:rPr>
                <w:i/>
                <w:iCs/>
                <w:sz w:val="24"/>
                <w:lang w:val="ru-RU"/>
              </w:rPr>
              <w:t>«Вовлечение граждан в реализацию антикоррупционной политики»</w:t>
            </w:r>
          </w:p>
        </w:tc>
      </w:tr>
      <w:tr w:rsidR="00412576" w14:paraId="3C6D9C96" w14:textId="77777777" w:rsidTr="006C02A2">
        <w:trPr>
          <w:trHeight w:val="275"/>
        </w:trPr>
        <w:tc>
          <w:tcPr>
            <w:tcW w:w="535" w:type="dxa"/>
          </w:tcPr>
          <w:p w14:paraId="717F824D" w14:textId="5BA1C58C" w:rsidR="00412576" w:rsidRPr="009A442C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2441" w:type="dxa"/>
          </w:tcPr>
          <w:p w14:paraId="43B6B484" w14:textId="7EF096C8" w:rsidR="00412576" w:rsidRPr="009A442C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9A442C">
              <w:rPr>
                <w:sz w:val="24"/>
                <w:lang w:val="ru-RU"/>
              </w:rPr>
              <w:t xml:space="preserve">обеспечение количества информационно-аналитических материалов и публикаций размещенных на сайте органов местного самоуправления Администрации </w:t>
            </w:r>
            <w:r w:rsidRPr="009A442C">
              <w:rPr>
                <w:sz w:val="24"/>
                <w:lang w:val="ru-RU"/>
              </w:rPr>
              <w:lastRenderedPageBreak/>
              <w:t>Кадуйского округа по вопросам профилактики и противодействия коррупции и о мерах по</w:t>
            </w:r>
            <w:r w:rsidRPr="00DF197E">
              <w:rPr>
                <w:lang w:val="ru-RU"/>
              </w:rPr>
              <w:t xml:space="preserve"> </w:t>
            </w:r>
            <w:r w:rsidRPr="00DF197E">
              <w:rPr>
                <w:sz w:val="24"/>
                <w:lang w:val="ru-RU"/>
              </w:rPr>
              <w:t>предупреждению коррупции, принимаемых органами местного самоуправления округа не менее 4 ежегодно</w:t>
            </w:r>
          </w:p>
        </w:tc>
        <w:tc>
          <w:tcPr>
            <w:tcW w:w="1205" w:type="dxa"/>
          </w:tcPr>
          <w:p w14:paraId="5337FF33" w14:textId="3F0318F7" w:rsidR="00412576" w:rsidRPr="00412576" w:rsidRDefault="00412576" w:rsidP="00412576">
            <w:pPr>
              <w:pStyle w:val="TableParagraph"/>
              <w:jc w:val="center"/>
              <w:rPr>
                <w:lang w:val="ru-RU"/>
              </w:rPr>
            </w:pPr>
            <w:r w:rsidRPr="00412576">
              <w:rPr>
                <w:lang w:val="ru-RU"/>
              </w:rPr>
              <w:lastRenderedPageBreak/>
              <w:t>2025-2029</w:t>
            </w:r>
          </w:p>
        </w:tc>
        <w:tc>
          <w:tcPr>
            <w:tcW w:w="1632" w:type="dxa"/>
          </w:tcPr>
          <w:p w14:paraId="264619CD" w14:textId="6F719748" w:rsidR="00412576" w:rsidRPr="00412576" w:rsidRDefault="00412576" w:rsidP="00412576">
            <w:pPr>
              <w:pStyle w:val="TableParagraph"/>
              <w:rPr>
                <w:lang w:val="ru-RU"/>
              </w:rPr>
            </w:pPr>
            <w:r w:rsidRPr="00412576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6A5891E1" w14:textId="0AF9D481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62E15EB8" w14:textId="2D5A090B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7AFBADF4" w14:textId="7219BCF7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244D662C" w14:textId="607344FE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8557BA1" w14:textId="412AA874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12749A92" w14:textId="1C8D3E5D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1E5A86AB" w14:textId="719E2F8D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11ED075F" w14:textId="5C933626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4D40724C" w14:textId="16912873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DF197E" w14:paraId="79632A69" w14:textId="77777777" w:rsidTr="00BB58EB">
        <w:trPr>
          <w:trHeight w:val="275"/>
        </w:trPr>
        <w:tc>
          <w:tcPr>
            <w:tcW w:w="535" w:type="dxa"/>
          </w:tcPr>
          <w:p w14:paraId="529F3A32" w14:textId="6ECA8512" w:rsidR="00DF197E" w:rsidRPr="009A442C" w:rsidRDefault="00DF197E" w:rsidP="009A442C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15114" w:type="dxa"/>
            <w:gridSpan w:val="12"/>
          </w:tcPr>
          <w:p w14:paraId="3B103F8F" w14:textId="0086D95B" w:rsidR="00DF197E" w:rsidRPr="00DF197E" w:rsidRDefault="00DF197E" w:rsidP="006C02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Задача </w:t>
            </w:r>
            <w:r w:rsidRPr="00DF197E">
              <w:rPr>
                <w:i/>
                <w:iCs/>
                <w:lang w:val="ru-RU"/>
              </w:rPr>
              <w:t>«Правовое просвещение и повышение уровня правового информирования граждан»</w:t>
            </w:r>
          </w:p>
        </w:tc>
      </w:tr>
      <w:tr w:rsidR="00412576" w14:paraId="607C391B" w14:textId="77777777" w:rsidTr="006C02A2">
        <w:trPr>
          <w:trHeight w:val="275"/>
        </w:trPr>
        <w:tc>
          <w:tcPr>
            <w:tcW w:w="535" w:type="dxa"/>
          </w:tcPr>
          <w:p w14:paraId="1FF11329" w14:textId="21CBC3B1" w:rsidR="00412576" w:rsidRPr="009A442C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</w:t>
            </w:r>
          </w:p>
        </w:tc>
        <w:tc>
          <w:tcPr>
            <w:tcW w:w="2441" w:type="dxa"/>
          </w:tcPr>
          <w:p w14:paraId="7E78C6C9" w14:textId="073F599C" w:rsidR="00412576" w:rsidRPr="009A442C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DF197E">
              <w:rPr>
                <w:sz w:val="24"/>
                <w:lang w:val="ru-RU"/>
              </w:rPr>
              <w:t>проведение мероприятий антикоррупционной направленности для различных целевых групп, в количестве не менее 1 ежегодно</w:t>
            </w:r>
          </w:p>
        </w:tc>
        <w:tc>
          <w:tcPr>
            <w:tcW w:w="1205" w:type="dxa"/>
          </w:tcPr>
          <w:p w14:paraId="7A6F0461" w14:textId="1EF095FC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412576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1007E4B8" w14:textId="6AD1434C" w:rsidR="00412576" w:rsidRPr="00412576" w:rsidRDefault="00412576" w:rsidP="00412576">
            <w:pPr>
              <w:pStyle w:val="TableParagraph"/>
              <w:rPr>
                <w:lang w:val="ru-RU"/>
              </w:rPr>
            </w:pPr>
            <w:r w:rsidRPr="00412576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19DE147A" w14:textId="53C71F9D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77C4578C" w14:textId="1914A17B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425F7DC9" w14:textId="47839E2F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4695F75" w14:textId="1F585B40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9800ABC" w14:textId="1BB1687D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0028921C" w14:textId="00024CC5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2F79FE69" w14:textId="7347CE5F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7621CB7F" w14:textId="24C5042E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0988CF0F" w14:textId="353E2F1B" w:rsidR="00412576" w:rsidRPr="009A442C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2576" w14:paraId="09982F25" w14:textId="77777777" w:rsidTr="006C02A2">
        <w:trPr>
          <w:trHeight w:val="275"/>
        </w:trPr>
        <w:tc>
          <w:tcPr>
            <w:tcW w:w="535" w:type="dxa"/>
          </w:tcPr>
          <w:p w14:paraId="1033A254" w14:textId="677C3F1B" w:rsidR="00412576" w:rsidRPr="00DF197E" w:rsidRDefault="00412576" w:rsidP="0041257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6.2</w:t>
            </w:r>
          </w:p>
        </w:tc>
        <w:tc>
          <w:tcPr>
            <w:tcW w:w="2441" w:type="dxa"/>
          </w:tcPr>
          <w:p w14:paraId="27E732AE" w14:textId="5FC6A3CD" w:rsidR="00412576" w:rsidRPr="00DF197E" w:rsidRDefault="00412576" w:rsidP="00412576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DF197E">
              <w:rPr>
                <w:sz w:val="24"/>
                <w:lang w:val="ru-RU"/>
              </w:rPr>
              <w:t>обеспечение количества видов, выпущенных информационных материалов (социальная реклама, печатная продукция) по вопросам профилактики и противодействия коррупции, не менее 5 ежегодно</w:t>
            </w:r>
          </w:p>
        </w:tc>
        <w:tc>
          <w:tcPr>
            <w:tcW w:w="1205" w:type="dxa"/>
          </w:tcPr>
          <w:p w14:paraId="6B8FFF98" w14:textId="1BA761F6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412576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0E4D67E0" w14:textId="59BDB935" w:rsidR="00412576" w:rsidRPr="00412576" w:rsidRDefault="00412576" w:rsidP="00412576">
            <w:pPr>
              <w:pStyle w:val="TableParagraph"/>
              <w:rPr>
                <w:lang w:val="ru-RU"/>
              </w:rPr>
            </w:pPr>
            <w:r w:rsidRPr="00412576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4A96C761" w14:textId="7B8647D7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156BA743" w14:textId="697F00E8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5DFC72B4" w14:textId="4852C396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8C95A87" w14:textId="2A261C46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1FA2BF8B" w14:textId="1317678C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419AEA73" w14:textId="03EC2F98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F210508" w14:textId="16EA8382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60CAFA24" w14:textId="3DC3C8ED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65EB2931" w14:textId="1AFFF681" w:rsidR="00412576" w:rsidRPr="00DF197E" w:rsidRDefault="00412576" w:rsidP="0041257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</w:tbl>
    <w:p w14:paraId="54CDBD06" w14:textId="77777777" w:rsidR="006C02A2" w:rsidRDefault="006C02A2" w:rsidP="006C02A2">
      <w:pPr>
        <w:pStyle w:val="a3"/>
        <w:ind w:left="0"/>
        <w:jc w:val="left"/>
        <w:rPr>
          <w:sz w:val="20"/>
        </w:rPr>
      </w:pPr>
    </w:p>
    <w:p w14:paraId="73D96ABD" w14:textId="77777777" w:rsidR="006C02A2" w:rsidRDefault="006C02A2" w:rsidP="006C02A2">
      <w:pPr>
        <w:jc w:val="both"/>
        <w:sectPr w:rsidR="006C02A2" w:rsidSect="006C02A2">
          <w:pgSz w:w="16840" w:h="11910" w:orient="landscape"/>
          <w:pgMar w:top="1701" w:right="380" w:bottom="568" w:left="520" w:header="720" w:footer="720" w:gutter="0"/>
          <w:cols w:space="720"/>
        </w:sectPr>
      </w:pPr>
    </w:p>
    <w:p w14:paraId="76E0D383" w14:textId="77777777" w:rsidR="006C02A2" w:rsidRDefault="006C02A2" w:rsidP="006C02A2">
      <w:pPr>
        <w:pStyle w:val="a3"/>
        <w:spacing w:before="9"/>
        <w:ind w:left="0"/>
        <w:jc w:val="left"/>
        <w:rPr>
          <w:sz w:val="18"/>
        </w:rPr>
      </w:pPr>
    </w:p>
    <w:p w14:paraId="2A1F365D" w14:textId="532D0EE8" w:rsidR="006C02A2" w:rsidRPr="00B70F19" w:rsidRDefault="006C02A2" w:rsidP="00B70F19">
      <w:pPr>
        <w:pStyle w:val="a5"/>
        <w:numPr>
          <w:ilvl w:val="0"/>
          <w:numId w:val="26"/>
        </w:numPr>
        <w:tabs>
          <w:tab w:val="left" w:pos="4326"/>
        </w:tabs>
        <w:spacing w:before="89" w:after="7"/>
        <w:jc w:val="center"/>
        <w:rPr>
          <w:sz w:val="28"/>
        </w:rPr>
      </w:pPr>
      <w:r w:rsidRPr="00B70F19">
        <w:rPr>
          <w:sz w:val="28"/>
        </w:rPr>
        <w:t>Финансовое</w:t>
      </w:r>
      <w:r w:rsidRPr="00B70F19">
        <w:rPr>
          <w:spacing w:val="-8"/>
          <w:sz w:val="28"/>
        </w:rPr>
        <w:t xml:space="preserve"> </w:t>
      </w:r>
      <w:r w:rsidRPr="00B70F19">
        <w:rPr>
          <w:sz w:val="28"/>
        </w:rPr>
        <w:t>обеспечение</w:t>
      </w:r>
      <w:r w:rsidRPr="00B70F19">
        <w:rPr>
          <w:spacing w:val="-4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7"/>
          <w:sz w:val="28"/>
        </w:rPr>
        <w:t xml:space="preserve"> </w:t>
      </w:r>
      <w:r w:rsidRPr="00B70F19">
        <w:rPr>
          <w:sz w:val="28"/>
        </w:rPr>
        <w:t>процессных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57"/>
        <w:gridCol w:w="1145"/>
        <w:gridCol w:w="1145"/>
        <w:gridCol w:w="1146"/>
        <w:gridCol w:w="1145"/>
        <w:gridCol w:w="1146"/>
      </w:tblGrid>
      <w:tr w:rsidR="006C02A2" w14:paraId="4F1DF952" w14:textId="77777777" w:rsidTr="006C02A2">
        <w:trPr>
          <w:trHeight w:val="410"/>
        </w:trPr>
        <w:tc>
          <w:tcPr>
            <w:tcW w:w="782" w:type="dxa"/>
            <w:vMerge w:val="restart"/>
          </w:tcPr>
          <w:p w14:paraId="0A754550" w14:textId="77777777" w:rsidR="006C02A2" w:rsidRDefault="006C02A2" w:rsidP="006C02A2">
            <w:pPr>
              <w:pStyle w:val="TableParagraph"/>
              <w:ind w:left="227" w:right="20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857" w:type="dxa"/>
            <w:vMerge w:val="restart"/>
          </w:tcPr>
          <w:p w14:paraId="4FF0B207" w14:textId="77777777" w:rsidR="006C02A2" w:rsidRPr="002744C6" w:rsidRDefault="006C02A2" w:rsidP="006C02A2">
            <w:pPr>
              <w:pStyle w:val="TableParagraph"/>
              <w:spacing w:line="268" w:lineRule="exact"/>
              <w:ind w:left="100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Наименование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мероприятия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/источник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финансового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5727" w:type="dxa"/>
            <w:gridSpan w:val="5"/>
          </w:tcPr>
          <w:p w14:paraId="5FEA9793" w14:textId="77777777" w:rsidR="006C02A2" w:rsidRDefault="006C02A2" w:rsidP="006C02A2">
            <w:pPr>
              <w:pStyle w:val="TableParagraph"/>
              <w:spacing w:line="268" w:lineRule="exact"/>
              <w:ind w:left="24"/>
              <w:jc w:val="center"/>
              <w:rPr>
                <w:spacing w:val="-7"/>
                <w:sz w:val="24"/>
                <w:lang w:val="ru-RU"/>
              </w:rPr>
            </w:pPr>
            <w:r w:rsidRPr="002744C6">
              <w:rPr>
                <w:spacing w:val="-2"/>
                <w:sz w:val="24"/>
                <w:lang w:val="ru-RU"/>
              </w:rPr>
              <w:t>Объем</w:t>
            </w:r>
            <w:r w:rsidRPr="002744C6">
              <w:rPr>
                <w:spacing w:val="-13"/>
                <w:sz w:val="24"/>
                <w:lang w:val="ru-RU"/>
              </w:rPr>
              <w:t xml:space="preserve"> </w:t>
            </w:r>
            <w:r w:rsidRPr="002744C6">
              <w:rPr>
                <w:spacing w:val="-2"/>
                <w:sz w:val="24"/>
                <w:lang w:val="ru-RU"/>
              </w:rPr>
              <w:t>финансового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обеспечения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по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годам,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</w:p>
          <w:p w14:paraId="45C5C4DC" w14:textId="77777777" w:rsidR="006C02A2" w:rsidRPr="002744C6" w:rsidRDefault="006C02A2" w:rsidP="006C02A2">
            <w:pPr>
              <w:pStyle w:val="TableParagraph"/>
              <w:spacing w:line="268" w:lineRule="exact"/>
              <w:ind w:left="24"/>
              <w:jc w:val="center"/>
              <w:rPr>
                <w:sz w:val="24"/>
                <w:lang w:val="ru-RU"/>
              </w:rPr>
            </w:pPr>
            <w:r w:rsidRPr="002744C6">
              <w:rPr>
                <w:spacing w:val="-1"/>
                <w:sz w:val="24"/>
                <w:lang w:val="ru-RU"/>
              </w:rPr>
              <w:t>тыс.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рублей</w:t>
            </w:r>
          </w:p>
        </w:tc>
      </w:tr>
      <w:tr w:rsidR="006C02A2" w14:paraId="5656E99F" w14:textId="77777777" w:rsidTr="006C02A2">
        <w:trPr>
          <w:trHeight w:val="446"/>
        </w:trPr>
        <w:tc>
          <w:tcPr>
            <w:tcW w:w="782" w:type="dxa"/>
            <w:vMerge/>
            <w:tcBorders>
              <w:top w:val="nil"/>
            </w:tcBorders>
          </w:tcPr>
          <w:p w14:paraId="4BF2B0FB" w14:textId="77777777" w:rsidR="006C02A2" w:rsidRPr="002744C6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7" w:type="dxa"/>
            <w:vMerge/>
            <w:tcBorders>
              <w:top w:val="nil"/>
            </w:tcBorders>
          </w:tcPr>
          <w:p w14:paraId="387C6021" w14:textId="77777777" w:rsidR="006C02A2" w:rsidRPr="002744C6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5" w:type="dxa"/>
          </w:tcPr>
          <w:p w14:paraId="1680AEC1" w14:textId="77777777" w:rsidR="006C02A2" w:rsidRPr="00566820" w:rsidRDefault="006C02A2" w:rsidP="006C02A2">
            <w:pPr>
              <w:pStyle w:val="TableParagraph"/>
              <w:spacing w:before="78"/>
              <w:ind w:left="111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145" w:type="dxa"/>
          </w:tcPr>
          <w:p w14:paraId="61BCD0A4" w14:textId="77777777" w:rsidR="006C02A2" w:rsidRPr="00566820" w:rsidRDefault="006C02A2" w:rsidP="006C02A2">
            <w:pPr>
              <w:pStyle w:val="TableParagraph"/>
              <w:spacing w:before="78"/>
              <w:ind w:left="135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146" w:type="dxa"/>
          </w:tcPr>
          <w:p w14:paraId="239D1C11" w14:textId="77777777" w:rsidR="006C02A2" w:rsidRPr="00566820" w:rsidRDefault="006C02A2" w:rsidP="006C02A2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145" w:type="dxa"/>
          </w:tcPr>
          <w:p w14:paraId="5D4A6EA6" w14:textId="77777777" w:rsidR="006C02A2" w:rsidRPr="00CC7A1F" w:rsidRDefault="006C02A2" w:rsidP="006C02A2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146" w:type="dxa"/>
          </w:tcPr>
          <w:p w14:paraId="0B83B22C" w14:textId="77777777" w:rsidR="006C02A2" w:rsidRPr="00CC7A1F" w:rsidRDefault="006C02A2" w:rsidP="006C02A2">
            <w:pPr>
              <w:pStyle w:val="TableParagraph"/>
              <w:spacing w:before="78"/>
              <w:ind w:left="-5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6C02A2" w14:paraId="3086DF94" w14:textId="77777777" w:rsidTr="006C02A2">
        <w:trPr>
          <w:trHeight w:val="282"/>
        </w:trPr>
        <w:tc>
          <w:tcPr>
            <w:tcW w:w="782" w:type="dxa"/>
          </w:tcPr>
          <w:p w14:paraId="5F4D55F9" w14:textId="77777777" w:rsidR="006C02A2" w:rsidRPr="00CC7A1F" w:rsidRDefault="006C02A2" w:rsidP="006C02A2">
            <w:pPr>
              <w:pStyle w:val="TableParagraph"/>
              <w:spacing w:line="263" w:lineRule="exact"/>
              <w:ind w:left="330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1</w:t>
            </w:r>
          </w:p>
        </w:tc>
        <w:tc>
          <w:tcPr>
            <w:tcW w:w="8857" w:type="dxa"/>
          </w:tcPr>
          <w:p w14:paraId="34E809CC" w14:textId="77777777" w:rsidR="006C02A2" w:rsidRPr="00CC7A1F" w:rsidRDefault="006C02A2" w:rsidP="006C02A2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14:paraId="44CCB6DE" w14:textId="77777777" w:rsidR="006C02A2" w:rsidRPr="00CC7A1F" w:rsidRDefault="006C02A2" w:rsidP="006C02A2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7C9041BB" w14:textId="77777777" w:rsidR="006C02A2" w:rsidRPr="00CC7A1F" w:rsidRDefault="006C02A2" w:rsidP="006C02A2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14:paraId="45369007" w14:textId="77777777" w:rsidR="006C02A2" w:rsidRPr="00CC7A1F" w:rsidRDefault="006C02A2" w:rsidP="006C02A2">
            <w:pPr>
              <w:pStyle w:val="TableParagraph"/>
              <w:spacing w:line="263" w:lineRule="exact"/>
              <w:ind w:right="502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</w:tcPr>
          <w:p w14:paraId="5940485D" w14:textId="77777777" w:rsidR="006C02A2" w:rsidRPr="00CC7A1F" w:rsidRDefault="006C02A2" w:rsidP="006C02A2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6" w:type="dxa"/>
          </w:tcPr>
          <w:p w14:paraId="1225003D" w14:textId="77777777" w:rsidR="006C02A2" w:rsidRPr="00CC7A1F" w:rsidRDefault="006C02A2" w:rsidP="006C02A2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65075D" w14:paraId="124211BD" w14:textId="77777777" w:rsidTr="006C02A2">
        <w:trPr>
          <w:trHeight w:val="551"/>
        </w:trPr>
        <w:tc>
          <w:tcPr>
            <w:tcW w:w="782" w:type="dxa"/>
          </w:tcPr>
          <w:p w14:paraId="413C0C2E" w14:textId="77777777" w:rsidR="0065075D" w:rsidRDefault="0065075D" w:rsidP="0065075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7" w:type="dxa"/>
          </w:tcPr>
          <w:p w14:paraId="37AC0B44" w14:textId="1849D94C" w:rsidR="0065075D" w:rsidRPr="007C10FF" w:rsidRDefault="0065075D" w:rsidP="0065075D">
            <w:pPr>
              <w:pStyle w:val="TableParagraph"/>
              <w:spacing w:line="268" w:lineRule="exact"/>
              <w:ind w:left="86"/>
              <w:rPr>
                <w:i/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Комплекс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процессных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мероприятий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i/>
                <w:sz w:val="24"/>
                <w:lang w:val="ru-RU"/>
              </w:rPr>
              <w:t>«</w:t>
            </w:r>
            <w:r w:rsidRPr="007C10FF">
              <w:rPr>
                <w:i/>
                <w:sz w:val="24"/>
                <w:lang w:val="ru-RU"/>
              </w:rPr>
              <w:t>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граждан, общества от угроз, связанных с коррупцией</w:t>
            </w:r>
            <w:r w:rsidRPr="002744C6"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5E38FF47" w14:textId="77777777" w:rsidR="0065075D" w:rsidRDefault="0065075D" w:rsidP="0065075D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CE3" w14:textId="10FE9D9A" w:rsidR="0065075D" w:rsidRPr="006B7B4F" w:rsidRDefault="0065075D" w:rsidP="0065075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42313,5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EFD" w14:textId="068B2EB4" w:rsidR="0065075D" w:rsidRPr="00DB375D" w:rsidRDefault="0065075D" w:rsidP="0065075D">
            <w:pPr>
              <w:pStyle w:val="TableParagraph"/>
              <w:jc w:val="center"/>
            </w:pPr>
            <w:r w:rsidRPr="004A38A6">
              <w:t>42313,5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789" w14:textId="144DF9F3" w:rsidR="0065075D" w:rsidRPr="00DB375D" w:rsidRDefault="0065075D" w:rsidP="0065075D">
            <w:pPr>
              <w:pStyle w:val="TableParagraph"/>
              <w:jc w:val="center"/>
            </w:pPr>
            <w:r w:rsidRPr="004A38A6">
              <w:t>42313,5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4A0" w14:textId="11AFCD05" w:rsidR="0065075D" w:rsidRPr="00DB375D" w:rsidRDefault="0065075D" w:rsidP="0065075D">
            <w:pPr>
              <w:pStyle w:val="TableParagraph"/>
              <w:jc w:val="center"/>
            </w:pPr>
            <w:r w:rsidRPr="004A38A6">
              <w:t>42313,5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083" w14:textId="0D00BB59" w:rsidR="0065075D" w:rsidRPr="00DB375D" w:rsidRDefault="0065075D" w:rsidP="0065075D">
            <w:pPr>
              <w:pStyle w:val="TableParagraph"/>
              <w:jc w:val="center"/>
            </w:pPr>
            <w:r w:rsidRPr="004A38A6">
              <w:t>42313,5</w:t>
            </w:r>
          </w:p>
        </w:tc>
      </w:tr>
      <w:tr w:rsidR="0065075D" w14:paraId="1D33D46E" w14:textId="77777777" w:rsidTr="006C02A2">
        <w:trPr>
          <w:trHeight w:val="311"/>
        </w:trPr>
        <w:tc>
          <w:tcPr>
            <w:tcW w:w="782" w:type="dxa"/>
          </w:tcPr>
          <w:p w14:paraId="0BAF3038" w14:textId="77777777" w:rsidR="0065075D" w:rsidRPr="00CC7A1F" w:rsidRDefault="0065075D" w:rsidP="0065075D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5AD97C6E" w14:textId="77777777" w:rsidR="0065075D" w:rsidRDefault="0065075D" w:rsidP="0065075D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89E" w14:textId="612C3B86" w:rsidR="0065075D" w:rsidRPr="00DB375D" w:rsidRDefault="0065075D" w:rsidP="0065075D">
            <w:pPr>
              <w:pStyle w:val="TableParagraph"/>
              <w:jc w:val="center"/>
            </w:pPr>
            <w:r>
              <w:rPr>
                <w:lang w:val="ru-RU"/>
              </w:rPr>
              <w:t>40999</w:t>
            </w:r>
            <w:r w:rsidRPr="006B7B4F"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B60" w14:textId="7C4C0238" w:rsidR="0065075D" w:rsidRPr="00DB375D" w:rsidRDefault="0065075D" w:rsidP="0065075D">
            <w:pPr>
              <w:pStyle w:val="TableParagraph"/>
              <w:jc w:val="center"/>
            </w:pPr>
            <w:r w:rsidRPr="00A42CEF">
              <w:t>40999,0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E1" w14:textId="4F7CAE56" w:rsidR="0065075D" w:rsidRPr="00DB375D" w:rsidRDefault="0065075D" w:rsidP="0065075D">
            <w:pPr>
              <w:pStyle w:val="TableParagraph"/>
              <w:jc w:val="center"/>
            </w:pPr>
            <w:r w:rsidRPr="00A42CEF">
              <w:t>40999,0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F0E" w14:textId="0D4DD8BE" w:rsidR="0065075D" w:rsidRPr="00DB375D" w:rsidRDefault="0065075D" w:rsidP="0065075D">
            <w:pPr>
              <w:pStyle w:val="TableParagraph"/>
              <w:jc w:val="center"/>
            </w:pPr>
            <w:r w:rsidRPr="00A42CEF">
              <w:t>40999,0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0A3" w14:textId="2A55BB9A" w:rsidR="0065075D" w:rsidRPr="00DB375D" w:rsidRDefault="0065075D" w:rsidP="0065075D">
            <w:pPr>
              <w:pStyle w:val="TableParagraph"/>
              <w:jc w:val="center"/>
            </w:pPr>
            <w:r w:rsidRPr="00A42CEF">
              <w:t>40999,0</w:t>
            </w:r>
          </w:p>
        </w:tc>
      </w:tr>
      <w:tr w:rsidR="006C02A2" w14:paraId="53BA20DF" w14:textId="77777777" w:rsidTr="006C02A2">
        <w:trPr>
          <w:trHeight w:val="552"/>
        </w:trPr>
        <w:tc>
          <w:tcPr>
            <w:tcW w:w="782" w:type="dxa"/>
          </w:tcPr>
          <w:p w14:paraId="6869330F" w14:textId="77777777" w:rsidR="006C02A2" w:rsidRPr="00CC7A1F" w:rsidRDefault="006C02A2" w:rsidP="006C02A2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26D8C202" w14:textId="77777777" w:rsidR="006C02A2" w:rsidRPr="002744C6" w:rsidRDefault="006C02A2" w:rsidP="006C02A2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64978E5B" w14:textId="77777777" w:rsidR="006C02A2" w:rsidRPr="002744C6" w:rsidRDefault="006C02A2" w:rsidP="006C02A2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BC7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36C5284B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44A78529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69AC4D69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22294FB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65075D" w14:paraId="6434F4AF" w14:textId="77777777" w:rsidTr="006C02A2">
        <w:trPr>
          <w:trHeight w:val="551"/>
        </w:trPr>
        <w:tc>
          <w:tcPr>
            <w:tcW w:w="782" w:type="dxa"/>
          </w:tcPr>
          <w:p w14:paraId="268BF3FD" w14:textId="77777777" w:rsidR="0065075D" w:rsidRDefault="0065075D" w:rsidP="0065075D">
            <w:pPr>
              <w:pStyle w:val="TableParagraph"/>
              <w:spacing w:line="268" w:lineRule="exact"/>
              <w:ind w:left="270"/>
              <w:rPr>
                <w:sz w:val="24"/>
              </w:rPr>
            </w:pPr>
          </w:p>
        </w:tc>
        <w:tc>
          <w:tcPr>
            <w:tcW w:w="8857" w:type="dxa"/>
          </w:tcPr>
          <w:p w14:paraId="621BF6BE" w14:textId="77777777" w:rsidR="0065075D" w:rsidRPr="002744C6" w:rsidRDefault="0065075D" w:rsidP="0065075D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65D5BBF3" w14:textId="77777777" w:rsidR="0065075D" w:rsidRPr="002744C6" w:rsidRDefault="0065075D" w:rsidP="0065075D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</w:tcPr>
          <w:p w14:paraId="53984CD1" w14:textId="6C017D95" w:rsidR="0065075D" w:rsidRPr="00DB375D" w:rsidRDefault="0065075D" w:rsidP="0065075D">
            <w:pPr>
              <w:pStyle w:val="TableParagraph"/>
              <w:jc w:val="center"/>
              <w:rPr>
                <w:lang w:val="ru-RU"/>
              </w:rPr>
            </w:pPr>
            <w:r w:rsidRPr="00415E5A">
              <w:t>1314,5</w:t>
            </w:r>
          </w:p>
        </w:tc>
        <w:tc>
          <w:tcPr>
            <w:tcW w:w="1145" w:type="dxa"/>
          </w:tcPr>
          <w:p w14:paraId="14C7CB37" w14:textId="5CD8AEB3" w:rsidR="0065075D" w:rsidRPr="00DB375D" w:rsidRDefault="0065075D" w:rsidP="0065075D">
            <w:pPr>
              <w:pStyle w:val="TableParagraph"/>
              <w:jc w:val="center"/>
              <w:rPr>
                <w:lang w:val="ru-RU"/>
              </w:rPr>
            </w:pPr>
            <w:r w:rsidRPr="00415E5A">
              <w:t>1314,5</w:t>
            </w:r>
          </w:p>
        </w:tc>
        <w:tc>
          <w:tcPr>
            <w:tcW w:w="1146" w:type="dxa"/>
          </w:tcPr>
          <w:p w14:paraId="4FCBB5ED" w14:textId="0DF541F8" w:rsidR="0065075D" w:rsidRPr="00DB375D" w:rsidRDefault="0065075D" w:rsidP="0065075D">
            <w:pPr>
              <w:pStyle w:val="TableParagraph"/>
              <w:jc w:val="center"/>
              <w:rPr>
                <w:lang w:val="ru-RU"/>
              </w:rPr>
            </w:pPr>
            <w:r w:rsidRPr="00415E5A">
              <w:t>1314,5</w:t>
            </w:r>
          </w:p>
        </w:tc>
        <w:tc>
          <w:tcPr>
            <w:tcW w:w="1145" w:type="dxa"/>
          </w:tcPr>
          <w:p w14:paraId="550F20BC" w14:textId="68FCC050" w:rsidR="0065075D" w:rsidRPr="00DB375D" w:rsidRDefault="0065075D" w:rsidP="0065075D">
            <w:pPr>
              <w:pStyle w:val="TableParagraph"/>
              <w:jc w:val="center"/>
              <w:rPr>
                <w:lang w:val="ru-RU"/>
              </w:rPr>
            </w:pPr>
            <w:r w:rsidRPr="00415E5A">
              <w:t>1314,5</w:t>
            </w:r>
          </w:p>
        </w:tc>
        <w:tc>
          <w:tcPr>
            <w:tcW w:w="1146" w:type="dxa"/>
          </w:tcPr>
          <w:p w14:paraId="4067ABC1" w14:textId="6D1A5758" w:rsidR="0065075D" w:rsidRPr="00DB375D" w:rsidRDefault="0065075D" w:rsidP="0065075D">
            <w:pPr>
              <w:pStyle w:val="TableParagraph"/>
              <w:jc w:val="center"/>
              <w:rPr>
                <w:lang w:val="ru-RU"/>
              </w:rPr>
            </w:pPr>
            <w:r w:rsidRPr="00415E5A">
              <w:t>1314,5</w:t>
            </w:r>
          </w:p>
        </w:tc>
      </w:tr>
      <w:tr w:rsidR="006C02A2" w14:paraId="38D173A0" w14:textId="77777777" w:rsidTr="006C02A2">
        <w:trPr>
          <w:trHeight w:val="311"/>
        </w:trPr>
        <w:tc>
          <w:tcPr>
            <w:tcW w:w="782" w:type="dxa"/>
          </w:tcPr>
          <w:p w14:paraId="5E9BDB27" w14:textId="77777777" w:rsidR="006C02A2" w:rsidRPr="002744C6" w:rsidRDefault="006C02A2" w:rsidP="006C02A2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1C33517E" w14:textId="77777777" w:rsidR="006C02A2" w:rsidRPr="002744C6" w:rsidRDefault="006C02A2" w:rsidP="006C02A2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77CA1EF2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20121164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7031FD52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48D02461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74108529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6B7B4F" w14:paraId="5B2189B2" w14:textId="77777777" w:rsidTr="006C02A2">
        <w:trPr>
          <w:trHeight w:val="551"/>
        </w:trPr>
        <w:tc>
          <w:tcPr>
            <w:tcW w:w="782" w:type="dxa"/>
          </w:tcPr>
          <w:p w14:paraId="564D932C" w14:textId="77777777" w:rsidR="006B7B4F" w:rsidRPr="002744C6" w:rsidRDefault="006B7B4F" w:rsidP="006B7B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8857" w:type="dxa"/>
          </w:tcPr>
          <w:p w14:paraId="7913D4D9" w14:textId="406CF2FB" w:rsidR="006B7B4F" w:rsidRPr="002744C6" w:rsidRDefault="006B7B4F" w:rsidP="006B7B4F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2744C6">
              <w:rPr>
                <w:i/>
                <w:sz w:val="24"/>
                <w:lang w:val="ru-RU"/>
              </w:rPr>
              <w:t>«</w:t>
            </w:r>
            <w:r w:rsidRPr="007C10FF">
              <w:rPr>
                <w:i/>
                <w:sz w:val="24"/>
                <w:lang w:val="ru-RU"/>
              </w:rPr>
              <w:t>Совершенствование организационных и правовых механизмов профессиональной служебной деятельности муниципальных служащих, в том числе противодействие коррупции</w:t>
            </w:r>
            <w:r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08D98F2F" w14:textId="77777777" w:rsidR="006B7B4F" w:rsidRPr="002744C6" w:rsidRDefault="006B7B4F" w:rsidP="006B7B4F">
            <w:pPr>
              <w:pStyle w:val="TableParagraph"/>
              <w:spacing w:line="264" w:lineRule="exact"/>
              <w:ind w:left="8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том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56A" w14:textId="2D442798" w:rsidR="006B7B4F" w:rsidRPr="00DB375D" w:rsidRDefault="003B71E6" w:rsidP="006B7B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35313,5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4D9" w14:textId="7FEE15F5" w:rsidR="006B7B4F" w:rsidRPr="00DB375D" w:rsidRDefault="003B71E6" w:rsidP="006B7B4F">
            <w:pPr>
              <w:pStyle w:val="TableParagraph"/>
              <w:jc w:val="center"/>
              <w:rPr>
                <w:lang w:val="ru-RU"/>
              </w:rPr>
            </w:pPr>
            <w:r w:rsidRPr="003B71E6">
              <w:t>35313,5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B4B" w14:textId="0F4A49F8" w:rsidR="006B7B4F" w:rsidRPr="00DB375D" w:rsidRDefault="003B71E6" w:rsidP="006B7B4F">
            <w:pPr>
              <w:pStyle w:val="TableParagraph"/>
              <w:jc w:val="center"/>
              <w:rPr>
                <w:lang w:val="ru-RU"/>
              </w:rPr>
            </w:pPr>
            <w:r w:rsidRPr="003B71E6">
              <w:t>35313,5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A83" w14:textId="59C6C09A" w:rsidR="006B7B4F" w:rsidRPr="00DB375D" w:rsidRDefault="003B71E6" w:rsidP="006B7B4F">
            <w:pPr>
              <w:pStyle w:val="TableParagraph"/>
              <w:jc w:val="center"/>
            </w:pPr>
            <w:r w:rsidRPr="003B71E6">
              <w:t>35313,5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408" w14:textId="707E49ED" w:rsidR="006B7B4F" w:rsidRPr="00DB375D" w:rsidRDefault="003B71E6" w:rsidP="006B7B4F">
            <w:pPr>
              <w:pStyle w:val="TableParagraph"/>
              <w:jc w:val="center"/>
              <w:rPr>
                <w:lang w:val="ru-RU"/>
              </w:rPr>
            </w:pPr>
            <w:r w:rsidRPr="003B71E6">
              <w:t>35313,5</w:t>
            </w:r>
          </w:p>
        </w:tc>
      </w:tr>
      <w:tr w:rsidR="003B71E6" w14:paraId="0F262F46" w14:textId="77777777" w:rsidTr="006C02A2">
        <w:trPr>
          <w:trHeight w:val="364"/>
        </w:trPr>
        <w:tc>
          <w:tcPr>
            <w:tcW w:w="782" w:type="dxa"/>
          </w:tcPr>
          <w:p w14:paraId="30AC6189" w14:textId="77777777" w:rsidR="003B71E6" w:rsidRPr="002744C6" w:rsidRDefault="003B71E6" w:rsidP="003B71E6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60267F83" w14:textId="77777777" w:rsidR="003B71E6" w:rsidRDefault="003B71E6" w:rsidP="003B71E6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E04" w14:textId="61A21802" w:rsidR="003B71E6" w:rsidRPr="006B7B4F" w:rsidRDefault="003B71E6" w:rsidP="003B71E6">
            <w:pPr>
              <w:pStyle w:val="TableParagraph"/>
              <w:jc w:val="center"/>
              <w:rPr>
                <w:lang w:val="ru-RU"/>
              </w:rPr>
            </w:pPr>
            <w:r w:rsidRPr="00A55674">
              <w:t>33999,0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8BB" w14:textId="2286A470" w:rsidR="003B71E6" w:rsidRPr="00DB375D" w:rsidRDefault="003B71E6" w:rsidP="003B71E6">
            <w:pPr>
              <w:pStyle w:val="TableParagraph"/>
              <w:jc w:val="center"/>
            </w:pPr>
            <w:r w:rsidRPr="00A55674">
              <w:t>33999,0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080" w14:textId="38E4146A" w:rsidR="003B71E6" w:rsidRPr="00DB375D" w:rsidRDefault="003B71E6" w:rsidP="003B71E6">
            <w:pPr>
              <w:pStyle w:val="TableParagraph"/>
              <w:jc w:val="center"/>
            </w:pPr>
            <w:r w:rsidRPr="00A55674">
              <w:t>33999,0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E00" w14:textId="328C4508" w:rsidR="003B71E6" w:rsidRPr="00DB375D" w:rsidRDefault="003B71E6" w:rsidP="003B71E6">
            <w:pPr>
              <w:pStyle w:val="TableParagraph"/>
              <w:jc w:val="center"/>
            </w:pPr>
            <w:r w:rsidRPr="00A55674">
              <w:t>33999,0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520" w14:textId="3C58FA01" w:rsidR="003B71E6" w:rsidRPr="00DB375D" w:rsidRDefault="003B71E6" w:rsidP="003B71E6">
            <w:pPr>
              <w:pStyle w:val="TableParagraph"/>
              <w:jc w:val="center"/>
            </w:pPr>
            <w:r w:rsidRPr="00A55674">
              <w:t>33999,0</w:t>
            </w:r>
          </w:p>
        </w:tc>
      </w:tr>
      <w:tr w:rsidR="006C02A2" w14:paraId="010DE725" w14:textId="77777777" w:rsidTr="006C02A2">
        <w:trPr>
          <w:trHeight w:val="551"/>
        </w:trPr>
        <w:tc>
          <w:tcPr>
            <w:tcW w:w="782" w:type="dxa"/>
          </w:tcPr>
          <w:p w14:paraId="46F05151" w14:textId="77777777" w:rsidR="006C02A2" w:rsidRDefault="006C02A2" w:rsidP="006C02A2">
            <w:pPr>
              <w:pStyle w:val="TableParagraph"/>
            </w:pPr>
          </w:p>
        </w:tc>
        <w:tc>
          <w:tcPr>
            <w:tcW w:w="8857" w:type="dxa"/>
          </w:tcPr>
          <w:p w14:paraId="0C6C75CF" w14:textId="77777777" w:rsidR="006C02A2" w:rsidRPr="002744C6" w:rsidRDefault="006C02A2" w:rsidP="006C02A2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37F03076" w14:textId="77777777" w:rsidR="006C02A2" w:rsidRPr="002744C6" w:rsidRDefault="006C02A2" w:rsidP="006C02A2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36E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0944AE28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2AD9FB0A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0780858E" w14:textId="77777777" w:rsidR="006C02A2" w:rsidRPr="00DB375D" w:rsidRDefault="006C02A2" w:rsidP="006C02A2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689040AC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3B71E6" w14:paraId="19A03447" w14:textId="77777777" w:rsidTr="006C02A2">
        <w:trPr>
          <w:trHeight w:val="551"/>
        </w:trPr>
        <w:tc>
          <w:tcPr>
            <w:tcW w:w="782" w:type="dxa"/>
          </w:tcPr>
          <w:p w14:paraId="0D69360F" w14:textId="77777777" w:rsidR="003B71E6" w:rsidRPr="002744C6" w:rsidRDefault="003B71E6" w:rsidP="003B71E6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184B9919" w14:textId="77777777" w:rsidR="003B71E6" w:rsidRPr="002744C6" w:rsidRDefault="003B71E6" w:rsidP="003B71E6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273D032D" w14:textId="77777777" w:rsidR="003B71E6" w:rsidRPr="002744C6" w:rsidRDefault="003B71E6" w:rsidP="003B71E6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</w:tcPr>
          <w:p w14:paraId="6AAFA22F" w14:textId="0CE6424B" w:rsidR="003B71E6" w:rsidRPr="00DB375D" w:rsidRDefault="003B71E6" w:rsidP="003B71E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1314,5</w:t>
            </w:r>
          </w:p>
        </w:tc>
        <w:tc>
          <w:tcPr>
            <w:tcW w:w="1145" w:type="dxa"/>
          </w:tcPr>
          <w:p w14:paraId="6EEDDC8B" w14:textId="78326FC5" w:rsidR="003B71E6" w:rsidRPr="00DB375D" w:rsidRDefault="003B71E6" w:rsidP="003B71E6">
            <w:pPr>
              <w:pStyle w:val="TableParagraph"/>
              <w:jc w:val="center"/>
              <w:rPr>
                <w:lang w:val="ru-RU"/>
              </w:rPr>
            </w:pPr>
            <w:r w:rsidRPr="00DB414A">
              <w:t>1314,5</w:t>
            </w:r>
          </w:p>
        </w:tc>
        <w:tc>
          <w:tcPr>
            <w:tcW w:w="1146" w:type="dxa"/>
          </w:tcPr>
          <w:p w14:paraId="3632C592" w14:textId="363FEB61" w:rsidR="003B71E6" w:rsidRPr="00DB375D" w:rsidRDefault="003B71E6" w:rsidP="003B71E6">
            <w:pPr>
              <w:pStyle w:val="TableParagraph"/>
              <w:jc w:val="center"/>
              <w:rPr>
                <w:lang w:val="ru-RU"/>
              </w:rPr>
            </w:pPr>
            <w:r w:rsidRPr="00DB414A">
              <w:t>1314,5</w:t>
            </w:r>
          </w:p>
        </w:tc>
        <w:tc>
          <w:tcPr>
            <w:tcW w:w="1145" w:type="dxa"/>
          </w:tcPr>
          <w:p w14:paraId="54D23C4B" w14:textId="2282E984" w:rsidR="003B71E6" w:rsidRPr="00DB375D" w:rsidRDefault="003B71E6" w:rsidP="003B71E6">
            <w:pPr>
              <w:pStyle w:val="TableParagraph"/>
              <w:jc w:val="center"/>
            </w:pPr>
            <w:r w:rsidRPr="00DB414A">
              <w:t>1314,5</w:t>
            </w:r>
          </w:p>
        </w:tc>
        <w:tc>
          <w:tcPr>
            <w:tcW w:w="1146" w:type="dxa"/>
          </w:tcPr>
          <w:p w14:paraId="205FE350" w14:textId="629D1838" w:rsidR="003B71E6" w:rsidRPr="00DB375D" w:rsidRDefault="003B71E6" w:rsidP="003B71E6">
            <w:pPr>
              <w:pStyle w:val="TableParagraph"/>
              <w:jc w:val="center"/>
              <w:rPr>
                <w:lang w:val="ru-RU"/>
              </w:rPr>
            </w:pPr>
            <w:r w:rsidRPr="00DB414A">
              <w:t>1314,5</w:t>
            </w:r>
          </w:p>
        </w:tc>
      </w:tr>
      <w:tr w:rsidR="006C02A2" w14:paraId="4FCAABD8" w14:textId="77777777" w:rsidTr="006C02A2">
        <w:trPr>
          <w:trHeight w:val="369"/>
        </w:trPr>
        <w:tc>
          <w:tcPr>
            <w:tcW w:w="782" w:type="dxa"/>
          </w:tcPr>
          <w:p w14:paraId="320254D2" w14:textId="77777777" w:rsidR="006C02A2" w:rsidRPr="002744C6" w:rsidRDefault="006C02A2" w:rsidP="006C02A2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1E7CCBA4" w14:textId="77777777" w:rsidR="006C02A2" w:rsidRPr="002744C6" w:rsidRDefault="006C02A2" w:rsidP="006C02A2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349D13C4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090C2118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15E55DC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0B109EFC" w14:textId="77777777" w:rsidR="006C02A2" w:rsidRPr="00DB375D" w:rsidRDefault="006C02A2" w:rsidP="006C02A2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7AFD6A8" w14:textId="77777777" w:rsidR="006C02A2" w:rsidRPr="00DB375D" w:rsidRDefault="006C02A2" w:rsidP="006C02A2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DB375D" w14:paraId="0384D4DE" w14:textId="77777777" w:rsidTr="006C02A2">
        <w:trPr>
          <w:trHeight w:val="369"/>
        </w:trPr>
        <w:tc>
          <w:tcPr>
            <w:tcW w:w="782" w:type="dxa"/>
          </w:tcPr>
          <w:p w14:paraId="71EB8620" w14:textId="54EE9C9E" w:rsidR="00DB375D" w:rsidRPr="007C10FF" w:rsidRDefault="00DB375D" w:rsidP="00DB375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8857" w:type="dxa"/>
          </w:tcPr>
          <w:p w14:paraId="2BF05F4D" w14:textId="0C576BF3" w:rsidR="00DB375D" w:rsidRDefault="00DB375D" w:rsidP="00DB375D">
            <w:pPr>
              <w:pStyle w:val="TableParagraph"/>
              <w:spacing w:line="268" w:lineRule="exact"/>
              <w:ind w:left="129" w:right="1995"/>
              <w:rPr>
                <w:sz w:val="24"/>
                <w:lang w:val="ru-RU"/>
              </w:rPr>
            </w:pPr>
            <w:r w:rsidRPr="00DB375D">
              <w:rPr>
                <w:i/>
                <w:iCs/>
                <w:sz w:val="24"/>
                <w:lang w:val="ru-RU"/>
              </w:rPr>
              <w:t>«Повышение престижа муниципальной службы в округе»</w:t>
            </w:r>
            <w:r>
              <w:rPr>
                <w:sz w:val="24"/>
                <w:lang w:val="ru-RU"/>
              </w:rPr>
              <w:t>,</w:t>
            </w:r>
          </w:p>
          <w:p w14:paraId="2A27B139" w14:textId="77777777" w:rsidR="00DB375D" w:rsidRPr="00DB375D" w:rsidRDefault="00DB375D" w:rsidP="00DB375D">
            <w:pPr>
              <w:pStyle w:val="TableParagraph"/>
              <w:spacing w:line="268" w:lineRule="exact"/>
              <w:ind w:left="129" w:right="1995"/>
              <w:rPr>
                <w:sz w:val="24"/>
                <w:lang w:val="ru-RU"/>
              </w:rPr>
            </w:pPr>
            <w:r w:rsidRPr="00DB375D">
              <w:rPr>
                <w:sz w:val="24"/>
                <w:lang w:val="ru-RU"/>
              </w:rPr>
              <w:t>всего,</w:t>
            </w:r>
          </w:p>
          <w:p w14:paraId="73857E8C" w14:textId="4FC6A867" w:rsidR="00DB375D" w:rsidRPr="007C10FF" w:rsidRDefault="00DB375D" w:rsidP="00DB375D">
            <w:pPr>
              <w:pStyle w:val="TableParagraph"/>
              <w:spacing w:line="268" w:lineRule="exact"/>
              <w:ind w:left="129" w:right="1995"/>
              <w:rPr>
                <w:sz w:val="24"/>
                <w:lang w:val="ru-RU"/>
              </w:rPr>
            </w:pPr>
            <w:r w:rsidRPr="00DB375D">
              <w:rPr>
                <w:sz w:val="24"/>
                <w:lang w:val="ru-RU"/>
              </w:rPr>
              <w:t>в том числе:</w:t>
            </w:r>
          </w:p>
        </w:tc>
        <w:tc>
          <w:tcPr>
            <w:tcW w:w="1145" w:type="dxa"/>
          </w:tcPr>
          <w:p w14:paraId="6354A3B0" w14:textId="3A4419BE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5" w:type="dxa"/>
          </w:tcPr>
          <w:p w14:paraId="41188741" w14:textId="619C6217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6" w:type="dxa"/>
          </w:tcPr>
          <w:p w14:paraId="6509AD2A" w14:textId="476C04EA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5" w:type="dxa"/>
          </w:tcPr>
          <w:p w14:paraId="3F451B52" w14:textId="160568D1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6" w:type="dxa"/>
          </w:tcPr>
          <w:p w14:paraId="5935E451" w14:textId="4B646AA8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7000,0</w:t>
            </w:r>
          </w:p>
        </w:tc>
      </w:tr>
      <w:tr w:rsidR="00DB375D" w14:paraId="6D318DD4" w14:textId="77777777" w:rsidTr="006C02A2">
        <w:trPr>
          <w:trHeight w:val="369"/>
        </w:trPr>
        <w:tc>
          <w:tcPr>
            <w:tcW w:w="782" w:type="dxa"/>
          </w:tcPr>
          <w:p w14:paraId="467F26B0" w14:textId="77777777" w:rsidR="00DB375D" w:rsidRPr="007C10FF" w:rsidRDefault="00DB375D" w:rsidP="00DB375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857" w:type="dxa"/>
          </w:tcPr>
          <w:p w14:paraId="16FC1112" w14:textId="314AD52E" w:rsidR="00DB375D" w:rsidRPr="007C10FF" w:rsidRDefault="00DB375D" w:rsidP="00DB375D">
            <w:pPr>
              <w:pStyle w:val="TableParagraph"/>
              <w:spacing w:line="268" w:lineRule="exact"/>
              <w:ind w:left="413" w:right="1995"/>
              <w:rPr>
                <w:sz w:val="24"/>
                <w:lang w:val="ru-RU"/>
              </w:rPr>
            </w:pPr>
            <w:proofErr w:type="spellStart"/>
            <w:r w:rsidRPr="00442071">
              <w:t>собственные</w:t>
            </w:r>
            <w:proofErr w:type="spellEnd"/>
            <w:r w:rsidRPr="00442071">
              <w:t xml:space="preserve"> </w:t>
            </w:r>
            <w:proofErr w:type="spellStart"/>
            <w:r w:rsidRPr="00442071">
              <w:t>доходы</w:t>
            </w:r>
            <w:proofErr w:type="spellEnd"/>
            <w:r w:rsidRPr="00442071">
              <w:t xml:space="preserve"> </w:t>
            </w:r>
            <w:proofErr w:type="spellStart"/>
            <w:r w:rsidRPr="00442071">
              <w:t>бюджета</w:t>
            </w:r>
            <w:proofErr w:type="spellEnd"/>
            <w:r w:rsidRPr="00442071">
              <w:t xml:space="preserve"> </w:t>
            </w:r>
            <w:proofErr w:type="spellStart"/>
            <w:r w:rsidRPr="00442071">
              <w:t>округа</w:t>
            </w:r>
            <w:proofErr w:type="spellEnd"/>
          </w:p>
        </w:tc>
        <w:tc>
          <w:tcPr>
            <w:tcW w:w="1145" w:type="dxa"/>
          </w:tcPr>
          <w:p w14:paraId="5F279EED" w14:textId="6892CB4D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5" w:type="dxa"/>
          </w:tcPr>
          <w:p w14:paraId="0E08DD91" w14:textId="628E3DB6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6" w:type="dxa"/>
          </w:tcPr>
          <w:p w14:paraId="0528B3A2" w14:textId="05E248CF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5" w:type="dxa"/>
          </w:tcPr>
          <w:p w14:paraId="05800AEC" w14:textId="550FF0EF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t>7 000,0</w:t>
            </w:r>
          </w:p>
        </w:tc>
        <w:tc>
          <w:tcPr>
            <w:tcW w:w="1146" w:type="dxa"/>
          </w:tcPr>
          <w:p w14:paraId="1C2FB4A3" w14:textId="21A374EB" w:rsidR="00DB375D" w:rsidRPr="00DB375D" w:rsidRDefault="00DB375D" w:rsidP="00DB375D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7000,0</w:t>
            </w:r>
          </w:p>
        </w:tc>
      </w:tr>
      <w:tr w:rsidR="00DB375D" w14:paraId="17A1050C" w14:textId="77777777" w:rsidTr="00BB58EB">
        <w:trPr>
          <w:trHeight w:val="369"/>
        </w:trPr>
        <w:tc>
          <w:tcPr>
            <w:tcW w:w="782" w:type="dxa"/>
          </w:tcPr>
          <w:p w14:paraId="0EF5F2F3" w14:textId="77777777" w:rsidR="00DB375D" w:rsidRPr="007C10FF" w:rsidRDefault="00DB375D" w:rsidP="00DB375D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0C7612FF" w14:textId="1EE10793" w:rsidR="00DB375D" w:rsidRPr="007C10FF" w:rsidRDefault="00DB375D" w:rsidP="00DB375D">
            <w:pPr>
              <w:pStyle w:val="TableParagraph"/>
              <w:spacing w:line="268" w:lineRule="exact"/>
              <w:ind w:left="413" w:right="1995"/>
              <w:rPr>
                <w:sz w:val="24"/>
                <w:lang w:val="ru-RU"/>
              </w:rPr>
            </w:pPr>
            <w:r w:rsidRPr="00DB375D">
              <w:rPr>
                <w:lang w:val="ru-RU"/>
              </w:rPr>
              <w:t>межбюджетные трансферты из областного бюджета за счет средств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563" w14:textId="3E0DFC3E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6D7B2C02" w14:textId="3992A5B9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295428C9" w14:textId="49EC83D2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1CAD7BC4" w14:textId="1189F26C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4671D263" w14:textId="7425D89F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DB375D" w14:paraId="07A7387B" w14:textId="77777777" w:rsidTr="006C02A2">
        <w:trPr>
          <w:trHeight w:val="369"/>
        </w:trPr>
        <w:tc>
          <w:tcPr>
            <w:tcW w:w="782" w:type="dxa"/>
          </w:tcPr>
          <w:p w14:paraId="318CCCF4" w14:textId="77777777" w:rsidR="00DB375D" w:rsidRPr="007C10FF" w:rsidRDefault="00DB375D" w:rsidP="00DB375D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019F6A03" w14:textId="39EC5F48" w:rsidR="00DB375D" w:rsidRPr="007C10FF" w:rsidRDefault="00DB375D" w:rsidP="00DB375D">
            <w:pPr>
              <w:pStyle w:val="TableParagraph"/>
              <w:spacing w:line="268" w:lineRule="exact"/>
              <w:ind w:left="413" w:right="1995"/>
              <w:rPr>
                <w:sz w:val="24"/>
                <w:lang w:val="ru-RU"/>
              </w:rPr>
            </w:pPr>
            <w:r w:rsidRPr="00DB375D">
              <w:rPr>
                <w:lang w:val="ru-RU"/>
              </w:rPr>
              <w:t>федерального бюджета (в т.ч. субвенции и субсидии)</w:t>
            </w:r>
          </w:p>
        </w:tc>
        <w:tc>
          <w:tcPr>
            <w:tcW w:w="1145" w:type="dxa"/>
          </w:tcPr>
          <w:p w14:paraId="5BB29F7F" w14:textId="6AF43F39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6E9DC3FF" w14:textId="372A6A77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574F26B" w14:textId="71431B56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6284B22F" w14:textId="367CB6B7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7B4A193" w14:textId="697A69B6" w:rsidR="00DB375D" w:rsidRPr="007C10FF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DB375D" w14:paraId="450BD748" w14:textId="77777777" w:rsidTr="006340EA">
        <w:trPr>
          <w:trHeight w:val="235"/>
        </w:trPr>
        <w:tc>
          <w:tcPr>
            <w:tcW w:w="782" w:type="dxa"/>
          </w:tcPr>
          <w:p w14:paraId="1F274B81" w14:textId="77777777" w:rsidR="00DB375D" w:rsidRPr="00DB375D" w:rsidRDefault="00DB375D" w:rsidP="00DB375D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41885A85" w14:textId="3C100E92" w:rsidR="00DB375D" w:rsidRPr="00DB375D" w:rsidRDefault="00DB375D" w:rsidP="00DB375D">
            <w:pPr>
              <w:pStyle w:val="TableParagraph"/>
              <w:spacing w:line="268" w:lineRule="exact"/>
              <w:ind w:left="413" w:right="1995"/>
              <w:rPr>
                <w:sz w:val="24"/>
                <w:lang w:val="ru-RU"/>
              </w:rPr>
            </w:pPr>
            <w:r w:rsidRPr="00DB375D">
              <w:rPr>
                <w:lang w:val="ru-RU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145" w:type="dxa"/>
          </w:tcPr>
          <w:p w14:paraId="2705852C" w14:textId="18366627" w:rsidR="00DB375D" w:rsidRPr="00DB375D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19D2AF32" w14:textId="79F9A362" w:rsidR="00DB375D" w:rsidRPr="00DB375D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4297CC35" w14:textId="78FDCFCC" w:rsidR="00DB375D" w:rsidRPr="00DB375D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5481EC30" w14:textId="3C19C636" w:rsidR="00DB375D" w:rsidRPr="00DB375D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74ECC99" w14:textId="43D5DE42" w:rsidR="00DB375D" w:rsidRPr="00DB375D" w:rsidRDefault="00DB375D" w:rsidP="00DB375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</w:tbl>
    <w:p w14:paraId="0CE49B7C" w14:textId="0EA58F35" w:rsidR="006C02A2" w:rsidRDefault="006C02A2" w:rsidP="006C02A2">
      <w:pPr>
        <w:pStyle w:val="a3"/>
        <w:spacing w:before="1" w:after="1"/>
        <w:ind w:left="0"/>
        <w:jc w:val="left"/>
        <w:rPr>
          <w:sz w:val="27"/>
        </w:rPr>
      </w:pPr>
    </w:p>
    <w:p w14:paraId="00738CB8" w14:textId="6BEA259D" w:rsidR="004863E9" w:rsidRDefault="004863E9" w:rsidP="006C02A2">
      <w:pPr>
        <w:pStyle w:val="a3"/>
        <w:spacing w:before="1" w:after="1"/>
        <w:ind w:left="0"/>
        <w:jc w:val="left"/>
        <w:rPr>
          <w:sz w:val="27"/>
        </w:rPr>
      </w:pPr>
    </w:p>
    <w:p w14:paraId="10B1EFC6" w14:textId="77777777" w:rsidR="004863E9" w:rsidRDefault="004863E9" w:rsidP="006C02A2">
      <w:pPr>
        <w:pStyle w:val="a3"/>
        <w:spacing w:before="1" w:after="1"/>
        <w:ind w:left="0"/>
        <w:jc w:val="left"/>
        <w:rPr>
          <w:sz w:val="27"/>
        </w:rPr>
      </w:pPr>
    </w:p>
    <w:p w14:paraId="392DA83B" w14:textId="77777777" w:rsidR="006C02A2" w:rsidRDefault="006C02A2" w:rsidP="006C02A2">
      <w:pPr>
        <w:pStyle w:val="a3"/>
        <w:spacing w:before="7"/>
        <w:ind w:left="0"/>
        <w:jc w:val="left"/>
        <w:rPr>
          <w:sz w:val="15"/>
        </w:rPr>
      </w:pPr>
    </w:p>
    <w:p w14:paraId="279BC484" w14:textId="6BBFA3CF" w:rsidR="006C02A2" w:rsidRPr="00B70F19" w:rsidRDefault="006C02A2" w:rsidP="00B70F19">
      <w:pPr>
        <w:pStyle w:val="a5"/>
        <w:numPr>
          <w:ilvl w:val="0"/>
          <w:numId w:val="26"/>
        </w:numPr>
        <w:tabs>
          <w:tab w:val="left" w:pos="6086"/>
        </w:tabs>
        <w:spacing w:before="89" w:line="322" w:lineRule="exact"/>
        <w:jc w:val="center"/>
        <w:rPr>
          <w:sz w:val="28"/>
        </w:rPr>
      </w:pPr>
      <w:r w:rsidRPr="00B70F19">
        <w:rPr>
          <w:sz w:val="28"/>
        </w:rPr>
        <w:t>Прогнозная</w:t>
      </w:r>
      <w:r w:rsidRPr="00B70F19">
        <w:rPr>
          <w:spacing w:val="-4"/>
          <w:sz w:val="28"/>
        </w:rPr>
        <w:t xml:space="preserve"> </w:t>
      </w:r>
      <w:r w:rsidRPr="00B70F19">
        <w:rPr>
          <w:sz w:val="28"/>
        </w:rPr>
        <w:t>(справочная)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оценка</w:t>
      </w:r>
    </w:p>
    <w:p w14:paraId="1DCEB0B4" w14:textId="77777777" w:rsidR="006C02A2" w:rsidRDefault="006C02A2" w:rsidP="006C02A2">
      <w:pPr>
        <w:pStyle w:val="a3"/>
        <w:spacing w:after="3" w:line="242" w:lineRule="auto"/>
        <w:ind w:left="2082" w:right="499" w:hanging="1707"/>
        <w:jc w:val="left"/>
      </w:pPr>
      <w:r>
        <w:t>объемов привлечения средств областного бюджета за счет средств федерального бюджета и собственных средств областного</w:t>
      </w:r>
      <w:r>
        <w:rPr>
          <w:spacing w:val="-67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юридических и</w:t>
      </w:r>
      <w:r>
        <w:rPr>
          <w:spacing w:val="-1"/>
        </w:rPr>
        <w:t xml:space="preserve"> </w:t>
      </w:r>
      <w:r>
        <w:t>физических лиц на 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процессных 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627"/>
        <w:gridCol w:w="1627"/>
        <w:gridCol w:w="1627"/>
        <w:gridCol w:w="1627"/>
        <w:gridCol w:w="1627"/>
      </w:tblGrid>
      <w:tr w:rsidR="006C02A2" w14:paraId="5BFFEC32" w14:textId="77777777" w:rsidTr="006C02A2">
        <w:trPr>
          <w:trHeight w:val="508"/>
        </w:trPr>
        <w:tc>
          <w:tcPr>
            <w:tcW w:w="6947" w:type="dxa"/>
            <w:vMerge w:val="restart"/>
          </w:tcPr>
          <w:p w14:paraId="1D5DBE70" w14:textId="77777777" w:rsidR="006C02A2" w:rsidRDefault="006C02A2" w:rsidP="006C02A2">
            <w:pPr>
              <w:pStyle w:val="TableParagraph"/>
              <w:spacing w:before="92"/>
              <w:ind w:left="1608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135" w:type="dxa"/>
            <w:gridSpan w:val="5"/>
          </w:tcPr>
          <w:p w14:paraId="305F8862" w14:textId="3A90B014" w:rsidR="006C02A2" w:rsidRPr="00DC658F" w:rsidRDefault="006C02A2" w:rsidP="006C02A2">
            <w:pPr>
              <w:pStyle w:val="TableParagraph"/>
              <w:tabs>
                <w:tab w:val="left" w:pos="5446"/>
              </w:tabs>
              <w:spacing w:before="92"/>
              <w:ind w:left="60" w:right="135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Оценка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расходов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годам, тыс.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руб.</w:t>
            </w:r>
          </w:p>
        </w:tc>
      </w:tr>
      <w:tr w:rsidR="006C02A2" w14:paraId="1AEDFBF4" w14:textId="77777777" w:rsidTr="006C02A2">
        <w:trPr>
          <w:trHeight w:val="480"/>
        </w:trPr>
        <w:tc>
          <w:tcPr>
            <w:tcW w:w="6947" w:type="dxa"/>
            <w:vMerge/>
            <w:tcBorders>
              <w:top w:val="nil"/>
            </w:tcBorders>
          </w:tcPr>
          <w:p w14:paraId="041516C8" w14:textId="77777777" w:rsidR="006C02A2" w:rsidRPr="002744C6" w:rsidRDefault="006C02A2" w:rsidP="006C02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7" w:type="dxa"/>
          </w:tcPr>
          <w:p w14:paraId="38179740" w14:textId="77777777" w:rsidR="006C02A2" w:rsidRPr="00DC658F" w:rsidRDefault="006C02A2" w:rsidP="006C02A2">
            <w:pPr>
              <w:pStyle w:val="TableParagraph"/>
              <w:spacing w:before="95"/>
              <w:ind w:right="-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627" w:type="dxa"/>
          </w:tcPr>
          <w:p w14:paraId="7C124C9C" w14:textId="77777777" w:rsidR="006C02A2" w:rsidRPr="00DC658F" w:rsidRDefault="006C02A2" w:rsidP="006C02A2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627" w:type="dxa"/>
          </w:tcPr>
          <w:p w14:paraId="6511FF1F" w14:textId="77777777" w:rsidR="006C02A2" w:rsidRPr="00DC658F" w:rsidRDefault="006C02A2" w:rsidP="006C02A2">
            <w:pPr>
              <w:pStyle w:val="TableParagraph"/>
              <w:tabs>
                <w:tab w:val="left" w:pos="1104"/>
              </w:tabs>
              <w:spacing w:before="95"/>
              <w:ind w:left="-142" w:right="-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627" w:type="dxa"/>
          </w:tcPr>
          <w:p w14:paraId="7E752B3D" w14:textId="77777777" w:rsidR="006C02A2" w:rsidRPr="00DC658F" w:rsidRDefault="006C02A2" w:rsidP="006C02A2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627" w:type="dxa"/>
          </w:tcPr>
          <w:p w14:paraId="7008C156" w14:textId="77777777" w:rsidR="006C02A2" w:rsidRPr="00DC658F" w:rsidRDefault="006C02A2" w:rsidP="006C02A2">
            <w:pPr>
              <w:pStyle w:val="TableParagraph"/>
              <w:spacing w:before="95"/>
              <w:ind w:left="120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6C02A2" w14:paraId="60019D86" w14:textId="77777777" w:rsidTr="006C02A2">
        <w:trPr>
          <w:trHeight w:val="272"/>
        </w:trPr>
        <w:tc>
          <w:tcPr>
            <w:tcW w:w="6947" w:type="dxa"/>
          </w:tcPr>
          <w:p w14:paraId="36E76EEC" w14:textId="77777777" w:rsidR="006C02A2" w:rsidRPr="00DC658F" w:rsidRDefault="006C02A2" w:rsidP="006C02A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14:paraId="67971ECF" w14:textId="77777777" w:rsidR="006C02A2" w:rsidRPr="00DC658F" w:rsidRDefault="006C02A2" w:rsidP="006C02A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2B85EB8E" w14:textId="77777777" w:rsidR="006C02A2" w:rsidRPr="00DC658F" w:rsidRDefault="006C02A2" w:rsidP="006C02A2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14:paraId="4BAA5FD5" w14:textId="77777777" w:rsidR="006C02A2" w:rsidRPr="00DC658F" w:rsidRDefault="006C02A2" w:rsidP="006C02A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14:paraId="622B3F86" w14:textId="77777777" w:rsidR="006C02A2" w:rsidRPr="00DC658F" w:rsidRDefault="006C02A2" w:rsidP="006C02A2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3030ED05" w14:textId="77777777" w:rsidR="006C02A2" w:rsidRPr="00DC658F" w:rsidRDefault="006C02A2" w:rsidP="006C02A2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65075D" w14:paraId="4CF130DF" w14:textId="77777777" w:rsidTr="00BB58EB">
        <w:trPr>
          <w:trHeight w:val="479"/>
        </w:trPr>
        <w:tc>
          <w:tcPr>
            <w:tcW w:w="6947" w:type="dxa"/>
          </w:tcPr>
          <w:p w14:paraId="39050D2C" w14:textId="77777777" w:rsidR="0065075D" w:rsidRDefault="0065075D" w:rsidP="0065075D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14:paraId="11D7359E" w14:textId="73FA59F0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1314,5</w:t>
            </w:r>
          </w:p>
        </w:tc>
        <w:tc>
          <w:tcPr>
            <w:tcW w:w="1627" w:type="dxa"/>
          </w:tcPr>
          <w:p w14:paraId="08309FB4" w14:textId="08CC2190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4C6B83CC" w14:textId="479DF8A2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53AC06EB" w14:textId="5F0D7E41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09924F19" w14:textId="67EA8AD6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</w:tr>
      <w:tr w:rsidR="006C02A2" w14:paraId="090E6287" w14:textId="77777777" w:rsidTr="006C02A2">
        <w:trPr>
          <w:trHeight w:val="481"/>
        </w:trPr>
        <w:tc>
          <w:tcPr>
            <w:tcW w:w="6947" w:type="dxa"/>
          </w:tcPr>
          <w:p w14:paraId="5BECBD17" w14:textId="77777777" w:rsidR="006C02A2" w:rsidRDefault="006C02A2" w:rsidP="006C02A2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  <w:vAlign w:val="center"/>
          </w:tcPr>
          <w:p w14:paraId="241F12A5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71AFE02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18F8A2A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3AB43544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2E6C3A89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65075D" w14:paraId="6C1D34A0" w14:textId="77777777" w:rsidTr="00BB58EB">
        <w:trPr>
          <w:trHeight w:val="479"/>
        </w:trPr>
        <w:tc>
          <w:tcPr>
            <w:tcW w:w="6947" w:type="dxa"/>
          </w:tcPr>
          <w:p w14:paraId="07E696D5" w14:textId="77777777" w:rsidR="0065075D" w:rsidRDefault="0065075D" w:rsidP="0065075D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</w:tcPr>
          <w:p w14:paraId="34352F4A" w14:textId="12D69F50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1314,5</w:t>
            </w:r>
          </w:p>
        </w:tc>
        <w:tc>
          <w:tcPr>
            <w:tcW w:w="1627" w:type="dxa"/>
          </w:tcPr>
          <w:p w14:paraId="7763EF6A" w14:textId="7F4142B8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4FE4A4ED" w14:textId="54AEB5DE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1197F5D6" w14:textId="57412EA9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  <w:tc>
          <w:tcPr>
            <w:tcW w:w="1627" w:type="dxa"/>
          </w:tcPr>
          <w:p w14:paraId="0DBECF23" w14:textId="14A8B346" w:rsidR="0065075D" w:rsidRPr="00DC658F" w:rsidRDefault="0065075D" w:rsidP="0065075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B414A">
              <w:t>1314,5</w:t>
            </w:r>
          </w:p>
        </w:tc>
      </w:tr>
      <w:tr w:rsidR="006C02A2" w14:paraId="0EEB7F97" w14:textId="77777777" w:rsidTr="006C02A2">
        <w:trPr>
          <w:trHeight w:val="480"/>
        </w:trPr>
        <w:tc>
          <w:tcPr>
            <w:tcW w:w="6947" w:type="dxa"/>
          </w:tcPr>
          <w:p w14:paraId="3778BFD5" w14:textId="651A7EEE" w:rsidR="006C02A2" w:rsidRDefault="006C02A2" w:rsidP="006C02A2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627" w:type="dxa"/>
            <w:vAlign w:val="center"/>
          </w:tcPr>
          <w:p w14:paraId="2E6422D3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298C754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A23B0B7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63F3618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20B19D9" w14:textId="77777777" w:rsidR="006C02A2" w:rsidRPr="00DC658F" w:rsidRDefault="006C02A2" w:rsidP="006C02A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34CBBFA9" w14:textId="0784788F" w:rsidR="004863E9" w:rsidRDefault="004863E9" w:rsidP="004863E9">
      <w:pPr>
        <w:pStyle w:val="a5"/>
        <w:tabs>
          <w:tab w:val="left" w:pos="4499"/>
        </w:tabs>
        <w:spacing w:before="269"/>
        <w:ind w:left="284" w:right="64" w:firstLine="0"/>
        <w:rPr>
          <w:sz w:val="28"/>
        </w:rPr>
      </w:pPr>
    </w:p>
    <w:p w14:paraId="0011C857" w14:textId="453F6289" w:rsidR="004863E9" w:rsidRDefault="004863E9" w:rsidP="004863E9">
      <w:pPr>
        <w:pStyle w:val="a5"/>
        <w:tabs>
          <w:tab w:val="left" w:pos="4499"/>
        </w:tabs>
        <w:spacing w:before="269"/>
        <w:ind w:left="284" w:right="64" w:firstLine="0"/>
        <w:rPr>
          <w:sz w:val="28"/>
        </w:rPr>
      </w:pPr>
    </w:p>
    <w:p w14:paraId="2BB3ECB3" w14:textId="308C68B8" w:rsidR="004863E9" w:rsidRDefault="004863E9" w:rsidP="004863E9">
      <w:pPr>
        <w:pStyle w:val="a5"/>
        <w:tabs>
          <w:tab w:val="left" w:pos="4499"/>
        </w:tabs>
        <w:spacing w:before="269"/>
        <w:ind w:left="284" w:right="64" w:firstLine="0"/>
        <w:rPr>
          <w:sz w:val="28"/>
        </w:rPr>
      </w:pPr>
    </w:p>
    <w:p w14:paraId="159A1E95" w14:textId="5493F565" w:rsidR="004863E9" w:rsidRDefault="004863E9" w:rsidP="004863E9">
      <w:pPr>
        <w:pStyle w:val="a5"/>
        <w:tabs>
          <w:tab w:val="left" w:pos="4499"/>
        </w:tabs>
        <w:spacing w:before="269"/>
        <w:ind w:left="284" w:right="64" w:firstLine="0"/>
        <w:rPr>
          <w:sz w:val="28"/>
        </w:rPr>
      </w:pPr>
    </w:p>
    <w:p w14:paraId="4B3A1788" w14:textId="77777777" w:rsidR="004863E9" w:rsidRDefault="004863E9" w:rsidP="004863E9">
      <w:pPr>
        <w:pStyle w:val="a5"/>
        <w:tabs>
          <w:tab w:val="left" w:pos="4499"/>
        </w:tabs>
        <w:spacing w:before="269"/>
        <w:ind w:left="284" w:right="64" w:firstLine="0"/>
        <w:rPr>
          <w:sz w:val="28"/>
        </w:rPr>
      </w:pPr>
    </w:p>
    <w:p w14:paraId="7B8A6A97" w14:textId="14C06ABE" w:rsidR="006C02A2" w:rsidRPr="00B70F19" w:rsidRDefault="006C02A2" w:rsidP="00B70F19">
      <w:pPr>
        <w:pStyle w:val="a5"/>
        <w:numPr>
          <w:ilvl w:val="0"/>
          <w:numId w:val="26"/>
        </w:numPr>
        <w:tabs>
          <w:tab w:val="left" w:pos="4499"/>
        </w:tabs>
        <w:spacing w:before="269"/>
        <w:ind w:right="64"/>
        <w:jc w:val="center"/>
        <w:rPr>
          <w:sz w:val="28"/>
        </w:rPr>
      </w:pPr>
      <w:r w:rsidRPr="00B70F19">
        <w:rPr>
          <w:sz w:val="28"/>
        </w:rPr>
        <w:t>Сведения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о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порядке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сбора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информации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и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методике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расчета</w:t>
      </w:r>
      <w:r w:rsidRPr="00B70F19">
        <w:rPr>
          <w:spacing w:val="-67"/>
          <w:sz w:val="28"/>
        </w:rPr>
        <w:t xml:space="preserve"> </w:t>
      </w:r>
      <w:r w:rsidRPr="00B70F19">
        <w:rPr>
          <w:sz w:val="28"/>
        </w:rPr>
        <w:t>показателей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1"/>
          <w:sz w:val="28"/>
        </w:rPr>
        <w:t xml:space="preserve"> </w:t>
      </w:r>
      <w:r w:rsidRPr="00B70F19">
        <w:rPr>
          <w:sz w:val="28"/>
        </w:rPr>
        <w:t>процессных мероприятий</w:t>
      </w:r>
    </w:p>
    <w:p w14:paraId="08281F8A" w14:textId="77777777" w:rsidR="006C02A2" w:rsidRDefault="006C02A2" w:rsidP="006C02A2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35"/>
        <w:gridCol w:w="850"/>
        <w:gridCol w:w="1793"/>
        <w:gridCol w:w="1042"/>
        <w:gridCol w:w="1094"/>
        <w:gridCol w:w="2450"/>
        <w:gridCol w:w="2552"/>
        <w:gridCol w:w="1559"/>
        <w:gridCol w:w="1798"/>
      </w:tblGrid>
      <w:tr w:rsidR="006C02A2" w14:paraId="0EDD183F" w14:textId="77777777" w:rsidTr="004863E9">
        <w:trPr>
          <w:trHeight w:val="1655"/>
        </w:trPr>
        <w:tc>
          <w:tcPr>
            <w:tcW w:w="490" w:type="dxa"/>
          </w:tcPr>
          <w:p w14:paraId="064EAE34" w14:textId="77777777" w:rsidR="006C02A2" w:rsidRPr="000C1E97" w:rsidRDefault="006C02A2" w:rsidP="006C02A2">
            <w:pPr>
              <w:pStyle w:val="TableParagraph"/>
              <w:spacing w:before="97" w:line="237" w:lineRule="auto"/>
              <w:ind w:left="83" w:right="53" w:firstLine="48"/>
            </w:pPr>
            <w:r w:rsidRPr="000C1E97">
              <w:lastRenderedPageBreak/>
              <w:t>№</w:t>
            </w:r>
            <w:r w:rsidRPr="000C1E97">
              <w:rPr>
                <w:spacing w:val="-57"/>
              </w:rPr>
              <w:t xml:space="preserve"> </w:t>
            </w:r>
            <w:r w:rsidRPr="000C1E97">
              <w:t>п/п</w:t>
            </w:r>
          </w:p>
        </w:tc>
        <w:tc>
          <w:tcPr>
            <w:tcW w:w="1835" w:type="dxa"/>
          </w:tcPr>
          <w:p w14:paraId="137DB5CB" w14:textId="77777777" w:rsidR="006C02A2" w:rsidRPr="000C1E97" w:rsidRDefault="006C02A2" w:rsidP="006C02A2">
            <w:pPr>
              <w:pStyle w:val="TableParagraph"/>
              <w:spacing w:before="97" w:line="237" w:lineRule="auto"/>
              <w:ind w:left="260" w:right="53" w:hanging="192"/>
            </w:pPr>
            <w:proofErr w:type="spellStart"/>
            <w:r w:rsidRPr="000C1E97">
              <w:rPr>
                <w:spacing w:val="-1"/>
              </w:rPr>
              <w:t>Наименование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850" w:type="dxa"/>
          </w:tcPr>
          <w:p w14:paraId="58B3E95D" w14:textId="77777777" w:rsidR="006C02A2" w:rsidRPr="000C1E97" w:rsidRDefault="006C02A2" w:rsidP="006C02A2">
            <w:pPr>
              <w:pStyle w:val="TableParagraph"/>
              <w:spacing w:before="95"/>
              <w:ind w:left="75" w:right="68" w:hanging="2"/>
              <w:jc w:val="center"/>
            </w:pPr>
            <w:proofErr w:type="spellStart"/>
            <w:r w:rsidRPr="000C1E97">
              <w:t>Единица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измерения</w:t>
            </w:r>
            <w:proofErr w:type="spellEnd"/>
            <w:r w:rsidRPr="000C1E97">
              <w:rPr>
                <w:spacing w:val="-57"/>
              </w:rPr>
              <w:t xml:space="preserve"> </w:t>
            </w:r>
            <w:r w:rsidRPr="000C1E97">
              <w:t>(</w:t>
            </w:r>
            <w:proofErr w:type="spellStart"/>
            <w:r w:rsidRPr="000C1E97">
              <w:t>по</w:t>
            </w:r>
            <w:proofErr w:type="spellEnd"/>
            <w:r w:rsidRPr="000C1E97">
              <w:rPr>
                <w:spacing w:val="-13"/>
              </w:rPr>
              <w:t xml:space="preserve"> </w:t>
            </w:r>
            <w:r w:rsidRPr="000C1E97">
              <w:t>ОКЕИ)</w:t>
            </w:r>
          </w:p>
        </w:tc>
        <w:tc>
          <w:tcPr>
            <w:tcW w:w="1793" w:type="dxa"/>
          </w:tcPr>
          <w:p w14:paraId="090C6C9B" w14:textId="77777777" w:rsidR="006C02A2" w:rsidRPr="000C1E97" w:rsidRDefault="006C02A2" w:rsidP="006C02A2">
            <w:pPr>
              <w:pStyle w:val="TableParagraph"/>
              <w:spacing w:before="97" w:line="237" w:lineRule="auto"/>
              <w:ind w:left="136" w:right="85" w:hanging="36"/>
            </w:pPr>
            <w:r w:rsidRPr="000C1E97">
              <w:t>Определение</w:t>
            </w:r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1042" w:type="dxa"/>
          </w:tcPr>
          <w:p w14:paraId="3CAF254A" w14:textId="77777777" w:rsidR="006C02A2" w:rsidRPr="000C1E97" w:rsidRDefault="006C02A2" w:rsidP="006C02A2">
            <w:pPr>
              <w:pStyle w:val="TableParagraph"/>
              <w:spacing w:before="113" w:line="220" w:lineRule="auto"/>
              <w:ind w:left="-87" w:right="-12"/>
              <w:jc w:val="center"/>
              <w:rPr>
                <w:lang w:val="ru-RU"/>
              </w:rPr>
            </w:pPr>
            <w:proofErr w:type="spellStart"/>
            <w:r w:rsidRPr="000C1E97">
              <w:t>Динамика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</w:t>
            </w:r>
            <w:proofErr w:type="spellEnd"/>
            <w:r w:rsidRPr="000C1E97">
              <w:rPr>
                <w:spacing w:val="-57"/>
                <w:lang w:val="ru-RU"/>
              </w:rPr>
              <w:t>я</w:t>
            </w:r>
          </w:p>
        </w:tc>
        <w:tc>
          <w:tcPr>
            <w:tcW w:w="1094" w:type="dxa"/>
          </w:tcPr>
          <w:p w14:paraId="26365D74" w14:textId="77777777" w:rsidR="006C02A2" w:rsidRPr="000C1E97" w:rsidRDefault="006C02A2" w:rsidP="006C02A2">
            <w:pPr>
              <w:pStyle w:val="TableParagraph"/>
              <w:spacing w:before="97" w:line="237" w:lineRule="auto"/>
              <w:ind w:left="83" w:right="87" w:firstLine="1"/>
              <w:jc w:val="center"/>
            </w:pPr>
            <w:proofErr w:type="spellStart"/>
            <w:r w:rsidRPr="000C1E97">
              <w:t>Метод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расчета</w:t>
            </w:r>
            <w:proofErr w:type="spellEnd"/>
          </w:p>
          <w:p w14:paraId="0EABEF41" w14:textId="77777777" w:rsidR="006C02A2" w:rsidRPr="000C1E97" w:rsidRDefault="006C02A2" w:rsidP="006C02A2">
            <w:pPr>
              <w:pStyle w:val="TableParagraph"/>
              <w:spacing w:line="149" w:lineRule="exact"/>
              <w:ind w:left="370" w:right="373"/>
              <w:jc w:val="center"/>
            </w:pPr>
          </w:p>
        </w:tc>
        <w:tc>
          <w:tcPr>
            <w:tcW w:w="2450" w:type="dxa"/>
          </w:tcPr>
          <w:p w14:paraId="7506485B" w14:textId="77777777" w:rsidR="006C02A2" w:rsidRPr="000C1E97" w:rsidRDefault="006C02A2" w:rsidP="006C02A2">
            <w:pPr>
              <w:pStyle w:val="TableParagraph"/>
              <w:spacing w:before="95"/>
              <w:ind w:left="151" w:right="153" w:hanging="2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Алгоритм формирования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(формула) и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методологические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пояснения</w:t>
            </w:r>
            <w:r w:rsidRPr="000C1E97">
              <w:rPr>
                <w:spacing w:val="-4"/>
                <w:lang w:val="ru-RU"/>
              </w:rPr>
              <w:t xml:space="preserve"> </w:t>
            </w:r>
            <w:r w:rsidRPr="000C1E97">
              <w:rPr>
                <w:lang w:val="ru-RU"/>
              </w:rPr>
              <w:t>к</w:t>
            </w:r>
            <w:r w:rsidRPr="000C1E97">
              <w:rPr>
                <w:spacing w:val="-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  <w:tc>
          <w:tcPr>
            <w:tcW w:w="2552" w:type="dxa"/>
          </w:tcPr>
          <w:p w14:paraId="0D12D0A9" w14:textId="6E0EFABC" w:rsidR="006C02A2" w:rsidRPr="000C1E97" w:rsidRDefault="006C02A2" w:rsidP="000637DB">
            <w:pPr>
              <w:pStyle w:val="TableParagraph"/>
              <w:spacing w:before="95"/>
              <w:ind w:left="74" w:right="75" w:firstLine="79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Показатели,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используемы</w:t>
            </w:r>
            <w:r w:rsidRPr="000C1E97">
              <w:rPr>
                <w:spacing w:val="-58"/>
                <w:lang w:val="ru-RU"/>
              </w:rPr>
              <w:t xml:space="preserve"> </w:t>
            </w:r>
            <w:r w:rsidRPr="000C1E97">
              <w:rPr>
                <w:lang w:val="ru-RU"/>
              </w:rPr>
              <w:t>е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в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формуле</w:t>
            </w:r>
          </w:p>
        </w:tc>
        <w:tc>
          <w:tcPr>
            <w:tcW w:w="1559" w:type="dxa"/>
          </w:tcPr>
          <w:p w14:paraId="25DB91C7" w14:textId="77777777" w:rsidR="006C02A2" w:rsidRPr="000C1E97" w:rsidRDefault="006C02A2" w:rsidP="006C02A2">
            <w:pPr>
              <w:pStyle w:val="TableParagraph"/>
              <w:spacing w:before="95"/>
              <w:ind w:left="92" w:right="98" w:firstLine="1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Метод сбора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информации,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индекс</w:t>
            </w:r>
          </w:p>
          <w:p w14:paraId="7374437A" w14:textId="77777777" w:rsidR="006C02A2" w:rsidRPr="000C1E97" w:rsidRDefault="006C02A2" w:rsidP="006C02A2">
            <w:pPr>
              <w:pStyle w:val="TableParagraph"/>
              <w:ind w:left="116" w:right="124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формы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отчетности</w:t>
            </w:r>
          </w:p>
        </w:tc>
        <w:tc>
          <w:tcPr>
            <w:tcW w:w="1798" w:type="dxa"/>
          </w:tcPr>
          <w:p w14:paraId="4E4D8466" w14:textId="77777777" w:rsidR="006C02A2" w:rsidRPr="000C1E97" w:rsidRDefault="006C02A2" w:rsidP="006C02A2">
            <w:pPr>
              <w:pStyle w:val="TableParagraph"/>
              <w:spacing w:before="95"/>
              <w:ind w:left="3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Ответственные</w:t>
            </w:r>
            <w:r w:rsidRPr="000C1E97">
              <w:rPr>
                <w:spacing w:val="-10"/>
                <w:lang w:val="ru-RU"/>
              </w:rPr>
              <w:t xml:space="preserve"> </w:t>
            </w:r>
            <w:r w:rsidRPr="000C1E97">
              <w:rPr>
                <w:lang w:val="ru-RU"/>
              </w:rPr>
              <w:t>за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сбор данных по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</w:tr>
      <w:tr w:rsidR="006C02A2" w14:paraId="6D820928" w14:textId="77777777" w:rsidTr="004863E9">
        <w:trPr>
          <w:trHeight w:val="479"/>
        </w:trPr>
        <w:tc>
          <w:tcPr>
            <w:tcW w:w="490" w:type="dxa"/>
          </w:tcPr>
          <w:p w14:paraId="52F7DE89" w14:textId="77777777" w:rsidR="006C02A2" w:rsidRDefault="006C02A2" w:rsidP="006C02A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0A2109B6" w14:textId="77777777" w:rsidR="006C02A2" w:rsidRDefault="006C02A2" w:rsidP="006C02A2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07E39B9" w14:textId="77777777" w:rsidR="006C02A2" w:rsidRDefault="006C02A2" w:rsidP="006C02A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 w14:paraId="7579474B" w14:textId="77777777" w:rsidR="006C02A2" w:rsidRDefault="006C02A2" w:rsidP="006C02A2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2" w:type="dxa"/>
          </w:tcPr>
          <w:p w14:paraId="48B10753" w14:textId="77777777" w:rsidR="006C02A2" w:rsidRDefault="006C02A2" w:rsidP="006C02A2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14:paraId="4A72D764" w14:textId="77777777" w:rsidR="006C02A2" w:rsidRDefault="006C02A2" w:rsidP="006C02A2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0" w:type="dxa"/>
          </w:tcPr>
          <w:p w14:paraId="32BDE1CF" w14:textId="77777777" w:rsidR="006C02A2" w:rsidRDefault="006C02A2" w:rsidP="006C02A2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14:paraId="398C8ACE" w14:textId="77777777" w:rsidR="006C02A2" w:rsidRDefault="006C02A2" w:rsidP="006C02A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5FB5DB0C" w14:textId="77777777" w:rsidR="006C02A2" w:rsidRDefault="006C02A2" w:rsidP="006C02A2">
            <w:pPr>
              <w:pStyle w:val="TableParagraph"/>
              <w:spacing w:before="9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8" w:type="dxa"/>
          </w:tcPr>
          <w:p w14:paraId="5EA14FDF" w14:textId="77777777" w:rsidR="006C02A2" w:rsidRDefault="006C02A2" w:rsidP="006C02A2">
            <w:pPr>
              <w:pStyle w:val="TableParagraph"/>
              <w:spacing w:before="92"/>
              <w:ind w:left="214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37DB" w14:paraId="75AC140B" w14:textId="77777777" w:rsidTr="004863E9">
        <w:trPr>
          <w:trHeight w:val="480"/>
        </w:trPr>
        <w:tc>
          <w:tcPr>
            <w:tcW w:w="490" w:type="dxa"/>
          </w:tcPr>
          <w:p w14:paraId="30A639FF" w14:textId="77777777" w:rsid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A5DA" w14:textId="6F52C306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доля подготовленных нормативных правовых актов, регулирующих вопросы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6A190" w14:textId="7C73AEEF" w:rsidR="000637DB" w:rsidRPr="00B73CA3" w:rsidRDefault="000637DB" w:rsidP="000637DB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DCE" w14:textId="2C52BB1F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доля подготовленных нормативных правовых  актов регулирующих вопросы муниципальной службы</w:t>
            </w:r>
          </w:p>
        </w:tc>
        <w:tc>
          <w:tcPr>
            <w:tcW w:w="1042" w:type="dxa"/>
            <w:shd w:val="clear" w:color="auto" w:fill="auto"/>
          </w:tcPr>
          <w:p w14:paraId="5871317D" w14:textId="77777777" w:rsidR="000637DB" w:rsidRPr="000C1E97" w:rsidRDefault="000637DB" w:rsidP="000637DB">
            <w:pPr>
              <w:pStyle w:val="TableParagrap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09847775" w14:textId="77777777" w:rsidR="000637DB" w:rsidRPr="000C1E97" w:rsidRDefault="000637DB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shd w:val="clear" w:color="auto" w:fill="auto"/>
          </w:tcPr>
          <w:p w14:paraId="39E77E53" w14:textId="05E382D6" w:rsidR="000637DB" w:rsidRPr="00B73CA3" w:rsidRDefault="000637DB" w:rsidP="000637DB">
            <w:pPr>
              <w:pStyle w:val="TableParagraph"/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2577AD4" wp14:editId="4FEE5945">
                  <wp:extent cx="1724025" cy="314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4D7" w14:textId="77777777" w:rsidR="000637DB" w:rsidRPr="003F4DF6" w:rsidRDefault="000637DB" w:rsidP="000637DB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rFonts w:ascii="13" w:hAnsi="13" w:cs="Courier New"/>
                <w:sz w:val="26"/>
                <w:szCs w:val="26"/>
                <w:lang w:val="ru-RU"/>
              </w:rPr>
              <w:t>Д</w:t>
            </w:r>
            <w:r w:rsidRPr="003F4DF6">
              <w:rPr>
                <w:rFonts w:ascii="13" w:hAnsi="13" w:cs="Courier New"/>
                <w:sz w:val="26"/>
                <w:szCs w:val="26"/>
                <w:vertAlign w:val="subscript"/>
                <w:lang w:val="ru-RU"/>
              </w:rPr>
              <w:t>нпа</w:t>
            </w:r>
            <w:proofErr w:type="spellEnd"/>
            <w:r w:rsidRPr="003F4DF6">
              <w:rPr>
                <w:spacing w:val="-6"/>
                <w:sz w:val="26"/>
                <w:szCs w:val="26"/>
                <w:lang w:val="ru-RU"/>
              </w:rPr>
              <w:t xml:space="preserve">- </w:t>
            </w:r>
            <w:r w:rsidRPr="003F4DF6">
              <w:rPr>
                <w:rFonts w:eastAsia="Calibri"/>
                <w:sz w:val="20"/>
                <w:szCs w:val="20"/>
                <w:lang w:val="ru-RU"/>
              </w:rPr>
              <w:t>доля подготовленных нормативных правовых актов, регулирующих вопросы муниципальной службы</w:t>
            </w:r>
            <w:r w:rsidRPr="003F4DF6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59A7731A" w14:textId="77777777" w:rsidR="000637DB" w:rsidRPr="003F4DF6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sz w:val="26"/>
                <w:szCs w:val="26"/>
                <w:lang w:val="ru-RU"/>
              </w:rPr>
              <w:t>К</w:t>
            </w:r>
            <w:r w:rsidRPr="003F4DF6">
              <w:rPr>
                <w:sz w:val="26"/>
                <w:szCs w:val="26"/>
                <w:vertAlign w:val="subscript"/>
                <w:lang w:val="ru-RU"/>
              </w:rPr>
              <w:t>нпа</w:t>
            </w:r>
            <w:proofErr w:type="spellEnd"/>
            <w:r w:rsidRPr="003F4DF6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3F4DF6">
              <w:rPr>
                <w:rFonts w:eastAsia="Calibri"/>
                <w:sz w:val="20"/>
                <w:szCs w:val="20"/>
                <w:lang w:val="ru-RU"/>
              </w:rPr>
              <w:t>количество принятых нормативных правовых актов в соответствии с требованиями федерального законодательства в сфере муниципальной службы</w:t>
            </w:r>
            <w:r w:rsidRPr="003F4DF6">
              <w:rPr>
                <w:sz w:val="20"/>
                <w:szCs w:val="20"/>
                <w:lang w:val="ru-RU"/>
              </w:rPr>
              <w:t>;</w:t>
            </w:r>
          </w:p>
          <w:p w14:paraId="64BE5A5F" w14:textId="07F792BA" w:rsidR="000637DB" w:rsidRPr="00B73CA3" w:rsidRDefault="000637DB" w:rsidP="000637DB">
            <w:pPr>
              <w:pStyle w:val="TableParagraph"/>
              <w:spacing w:before="93"/>
              <w:ind w:left="44"/>
              <w:rPr>
                <w:sz w:val="24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пред</w:t>
            </w:r>
            <w:proofErr w:type="spellEnd"/>
            <w:r w:rsidRPr="000637DB">
              <w:rPr>
                <w:sz w:val="26"/>
                <w:szCs w:val="26"/>
                <w:vertAlign w:val="subscript"/>
                <w:lang w:val="ru-RU"/>
              </w:rPr>
              <w:t>.</w:t>
            </w:r>
            <w:r w:rsidRPr="000637DB">
              <w:rPr>
                <w:sz w:val="26"/>
                <w:szCs w:val="26"/>
                <w:lang w:val="ru-RU"/>
              </w:rPr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нормативных правовых актов, необходимость принятия (изменения) которых предусмотрена действующим федеральным законодательством и законодательством области, регулирующим сферу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C47" w14:textId="74708B0A" w:rsidR="000637DB" w:rsidRPr="00B73CA3" w:rsidRDefault="000637DB" w:rsidP="000637DB">
            <w:pPr>
              <w:pStyle w:val="TableParagraph"/>
              <w:jc w:val="center"/>
              <w:rPr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>4- Определяется на основании информации органов местного самоуправления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865" w14:textId="4A5BF6B3" w:rsidR="000637DB" w:rsidRDefault="000637DB" w:rsidP="000637DB">
            <w:pPr>
              <w:pStyle w:val="TableParagraph"/>
              <w:ind w:left="138"/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6AB4F9C9" w14:textId="77777777" w:rsidTr="004863E9">
        <w:trPr>
          <w:trHeight w:val="480"/>
        </w:trPr>
        <w:tc>
          <w:tcPr>
            <w:tcW w:w="490" w:type="dxa"/>
          </w:tcPr>
          <w:p w14:paraId="6589E387" w14:textId="77777777" w:rsidR="000637DB" w:rsidRPr="00AD1B42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AA3DB" w14:textId="6B27DCB5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D0564" w14:textId="1E59274F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87B" w14:textId="5877B7AC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042" w:type="dxa"/>
            <w:shd w:val="clear" w:color="auto" w:fill="auto"/>
          </w:tcPr>
          <w:p w14:paraId="63BA87A4" w14:textId="77777777" w:rsidR="000637DB" w:rsidRPr="00AD1B42" w:rsidRDefault="000637DB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05F27A12" w14:textId="77777777" w:rsidR="000637DB" w:rsidRPr="00AD1B42" w:rsidRDefault="000637DB" w:rsidP="000637DB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shd w:val="clear" w:color="auto" w:fill="auto"/>
          </w:tcPr>
          <w:p w14:paraId="4241AFB3" w14:textId="3DAD02BE" w:rsidR="000637DB" w:rsidRPr="006C02A2" w:rsidRDefault="000637DB" w:rsidP="000637DB">
            <w:pPr>
              <w:pStyle w:val="TableParagraph"/>
              <w:jc w:val="center"/>
            </w:pPr>
            <w:r>
              <w:rPr>
                <w:noProof/>
              </w:rPr>
              <w:drawing>
                <wp:inline distT="0" distB="0" distL="0" distR="0" wp14:anchorId="36260284" wp14:editId="52526301">
                  <wp:extent cx="162877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2CC" w14:textId="77777777" w:rsidR="000637DB" w:rsidRPr="003F4DF6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t>Дэксп</w:t>
            </w:r>
            <w:proofErr w:type="spellEnd"/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tab/>
              <w:t xml:space="preserve">- </w:t>
            </w:r>
            <w:r w:rsidRPr="003F4DF6">
              <w:rPr>
                <w:sz w:val="20"/>
                <w:szCs w:val="20"/>
                <w:lang w:val="ru-RU"/>
              </w:rPr>
              <w:t>доля проектов муниципальных нормативных правовых актов, по которым антикоррупционная экспертиза проведена;</w:t>
            </w:r>
          </w:p>
          <w:p w14:paraId="6BF17A08" w14:textId="77777777" w:rsidR="000637DB" w:rsidRPr="003F4DF6" w:rsidRDefault="000637DB" w:rsidP="000637DB">
            <w:pPr>
              <w:adjustRightInd w:val="0"/>
              <w:rPr>
                <w:rFonts w:ascii="13" w:hAnsi="13" w:cs="Courier New"/>
                <w:sz w:val="20"/>
                <w:szCs w:val="20"/>
                <w:lang w:val="ru-RU"/>
              </w:rPr>
            </w:pPr>
            <w:r>
              <w:rPr>
                <w:rFonts w:ascii="13" w:hAnsi="13" w:cs="Courier New"/>
                <w:sz w:val="20"/>
                <w:szCs w:val="20"/>
              </w:rPr>
              <w:t>N</w:t>
            </w:r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t>эксп</w:t>
            </w:r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tab/>
              <w:t xml:space="preserve">- количество проектов муниципальных нормативных правовых актов, по которым антикоррупционная </w:t>
            </w:r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lastRenderedPageBreak/>
              <w:t>экспертиза проведена.;</w:t>
            </w:r>
          </w:p>
          <w:p w14:paraId="666E2D52" w14:textId="29E38184" w:rsidR="000637DB" w:rsidRPr="00AD1B42" w:rsidRDefault="000637DB" w:rsidP="000637DB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r>
              <w:rPr>
                <w:rFonts w:ascii="13" w:hAnsi="13" w:cs="Courier New"/>
                <w:sz w:val="20"/>
                <w:szCs w:val="20"/>
              </w:rPr>
              <w:t>N</w:t>
            </w:r>
            <w:r w:rsidRPr="000637DB">
              <w:rPr>
                <w:rFonts w:ascii="13" w:hAnsi="13" w:cs="Courier New"/>
                <w:sz w:val="20"/>
                <w:szCs w:val="20"/>
                <w:lang w:val="ru-RU"/>
              </w:rPr>
              <w:t>общ</w:t>
            </w:r>
            <w:r w:rsidRPr="000637DB">
              <w:rPr>
                <w:rFonts w:ascii="13" w:hAnsi="13" w:cs="Courier New"/>
                <w:sz w:val="20"/>
                <w:szCs w:val="20"/>
                <w:lang w:val="ru-RU"/>
              </w:rPr>
              <w:tab/>
              <w:t>- общее число принятых муниципальных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3D3" w14:textId="6170C0FA" w:rsidR="000637DB" w:rsidRPr="00AD1B42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lastRenderedPageBreak/>
              <w:t>4 -</w:t>
            </w:r>
            <w:r w:rsidRPr="000637DB">
              <w:rPr>
                <w:lang w:val="ru-RU"/>
              </w:rPr>
              <w:t xml:space="preserve"> </w:t>
            </w:r>
            <w:r w:rsidRPr="000637DB">
              <w:rPr>
                <w:sz w:val="20"/>
                <w:szCs w:val="20"/>
                <w:lang w:val="ru-RU"/>
              </w:rPr>
              <w:t>Определяется на основании информации органов местного самоуправления, осуществляющих антикоррупционную экспертизу правовых актов и их проектов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1C0" w14:textId="74462D0C" w:rsidR="000637DB" w:rsidRPr="00AD1B42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435F2D11" w14:textId="77777777" w:rsidTr="004863E9">
        <w:trPr>
          <w:trHeight w:val="480"/>
        </w:trPr>
        <w:tc>
          <w:tcPr>
            <w:tcW w:w="490" w:type="dxa"/>
          </w:tcPr>
          <w:p w14:paraId="3BDF8636" w14:textId="77777777" w:rsidR="000637DB" w:rsidRPr="00AD1B42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9891" w14:textId="14995539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proofErr w:type="spellStart"/>
            <w:r w:rsidRPr="000637DB">
              <w:rPr>
                <w:iCs/>
              </w:rPr>
              <w:t>текучесть</w:t>
            </w:r>
            <w:proofErr w:type="spellEnd"/>
            <w:r w:rsidRPr="000637DB">
              <w:rPr>
                <w:iCs/>
              </w:rPr>
              <w:t xml:space="preserve"> </w:t>
            </w:r>
            <w:proofErr w:type="spellStart"/>
            <w:r w:rsidRPr="000637DB">
              <w:rPr>
                <w:iCs/>
              </w:rPr>
              <w:t>кадров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5A914" w14:textId="67D2F553" w:rsidR="000637DB" w:rsidRPr="00AD1B42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2CC" w14:textId="47115206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отношение числа уволившихся муниципальных служащих к среднесписочному числу муниципальных служащих</w:t>
            </w:r>
          </w:p>
        </w:tc>
        <w:tc>
          <w:tcPr>
            <w:tcW w:w="1042" w:type="dxa"/>
            <w:shd w:val="clear" w:color="auto" w:fill="auto"/>
          </w:tcPr>
          <w:p w14:paraId="1AA1EE3C" w14:textId="69D1CD40" w:rsidR="000637DB" w:rsidRPr="00AD1B42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Убывание</w:t>
            </w:r>
          </w:p>
        </w:tc>
        <w:tc>
          <w:tcPr>
            <w:tcW w:w="1094" w:type="dxa"/>
            <w:shd w:val="clear" w:color="auto" w:fill="auto"/>
          </w:tcPr>
          <w:p w14:paraId="513D2A45" w14:textId="77777777" w:rsidR="000637DB" w:rsidRPr="00AD1B42" w:rsidRDefault="000637DB" w:rsidP="000637DB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shd w:val="clear" w:color="auto" w:fill="auto"/>
          </w:tcPr>
          <w:p w14:paraId="328B74EE" w14:textId="6865DE8C" w:rsidR="000637DB" w:rsidRPr="00AD1B42" w:rsidRDefault="000637DB" w:rsidP="000637DB">
            <w:pPr>
              <w:pStyle w:val="TableParagraph"/>
              <w:jc w:val="center"/>
              <w:rPr>
                <w:lang w:val="ru-RU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F4BBBDD" wp14:editId="7E1435EE">
                  <wp:extent cx="14859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68DB">
              <w:rPr>
                <w:sz w:val="26"/>
                <w:szCs w:val="26"/>
              </w:rPr>
              <w:fldChar w:fldCharType="begin"/>
            </w:r>
            <w:r w:rsidRPr="001D68DB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  <w:vertAlign w:val="subscript"/>
                </w:rPr>
                <m:t>пом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рем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*100%, гд</m:t>
              </m:r>
            </m:oMath>
            <w:r w:rsidRPr="001D68DB">
              <w:rPr>
                <w:sz w:val="26"/>
                <w:szCs w:val="26"/>
              </w:rPr>
              <w:instrText xml:space="preserve"> </w:instrText>
            </w:r>
            <w:r w:rsidRPr="001D68DB">
              <w:rPr>
                <w:sz w:val="26"/>
                <w:szCs w:val="2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38C" w14:textId="77777777" w:rsidR="000637DB" w:rsidRPr="003F4DF6" w:rsidRDefault="000637DB" w:rsidP="001672EA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r w:rsidRPr="003F4DF6">
              <w:rPr>
                <w:rFonts w:ascii="13" w:hAnsi="13" w:cs="Courier New"/>
                <w:sz w:val="20"/>
                <w:szCs w:val="20"/>
                <w:lang w:val="ru-RU"/>
              </w:rPr>
              <w:t>Т</w:t>
            </w:r>
            <w:r w:rsidRPr="003F4DF6">
              <w:rPr>
                <w:spacing w:val="-6"/>
                <w:sz w:val="20"/>
                <w:szCs w:val="20"/>
                <w:lang w:val="ru-RU"/>
              </w:rPr>
              <w:tab/>
              <w:t xml:space="preserve">- </w:t>
            </w:r>
            <w:r w:rsidRPr="003F4DF6">
              <w:rPr>
                <w:rFonts w:eastAsia="Calibri"/>
                <w:sz w:val="20"/>
                <w:szCs w:val="20"/>
                <w:lang w:val="ru-RU"/>
              </w:rPr>
              <w:t>текучесть кадров</w:t>
            </w:r>
            <w:r w:rsidRPr="003F4DF6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71D4F06B" w14:textId="77777777" w:rsidR="000637DB" w:rsidRPr="003F4DF6" w:rsidRDefault="000637DB" w:rsidP="001672EA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sz w:val="20"/>
                <w:szCs w:val="20"/>
                <w:lang w:val="ru-RU"/>
              </w:rPr>
              <w:t>МС</w:t>
            </w:r>
            <w:r w:rsidRPr="003F4DF6">
              <w:rPr>
                <w:sz w:val="20"/>
                <w:szCs w:val="20"/>
                <w:vertAlign w:val="subscript"/>
                <w:lang w:val="ru-RU"/>
              </w:rPr>
              <w:t>ув</w:t>
            </w:r>
            <w:proofErr w:type="spellEnd"/>
            <w:r w:rsidRPr="003F4DF6">
              <w:rPr>
                <w:sz w:val="20"/>
                <w:szCs w:val="20"/>
                <w:lang w:val="ru-RU"/>
              </w:rPr>
              <w:tab/>
              <w:t xml:space="preserve">- </w:t>
            </w:r>
            <w:r w:rsidRPr="003F4DF6">
              <w:rPr>
                <w:rFonts w:eastAsia="Calibri"/>
                <w:sz w:val="20"/>
                <w:szCs w:val="20"/>
                <w:lang w:val="ru-RU"/>
              </w:rPr>
              <w:t>число уволившихся муниципальных служащих органов местного самоуправления за определенный период</w:t>
            </w:r>
            <w:r w:rsidRPr="003F4DF6">
              <w:rPr>
                <w:sz w:val="20"/>
                <w:szCs w:val="20"/>
                <w:lang w:val="ru-RU"/>
              </w:rPr>
              <w:t>;</w:t>
            </w:r>
          </w:p>
          <w:p w14:paraId="11181B8E" w14:textId="77777777" w:rsidR="000637DB" w:rsidRPr="003F4DF6" w:rsidRDefault="000637DB" w:rsidP="001672EA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sz w:val="20"/>
                <w:szCs w:val="20"/>
                <w:lang w:val="ru-RU"/>
              </w:rPr>
              <w:t>МС</w:t>
            </w:r>
            <w:r w:rsidRPr="003F4DF6">
              <w:rPr>
                <w:sz w:val="20"/>
                <w:szCs w:val="20"/>
                <w:vertAlign w:val="subscript"/>
                <w:lang w:val="ru-RU"/>
              </w:rPr>
              <w:t>общ</w:t>
            </w:r>
            <w:proofErr w:type="spellEnd"/>
            <w:r w:rsidRPr="003F4DF6">
              <w:rPr>
                <w:sz w:val="20"/>
                <w:szCs w:val="20"/>
                <w:lang w:val="ru-RU"/>
              </w:rPr>
              <w:tab/>
              <w:t xml:space="preserve">- </w:t>
            </w:r>
            <w:r w:rsidRPr="003F4DF6">
              <w:rPr>
                <w:rFonts w:eastAsia="Calibri"/>
                <w:sz w:val="20"/>
                <w:szCs w:val="20"/>
                <w:lang w:val="ru-RU"/>
              </w:rPr>
              <w:t>среднесписочная численность муниципальных служащих органов местного самоуправления за определенный период</w:t>
            </w:r>
            <w:r w:rsidRPr="003F4DF6">
              <w:rPr>
                <w:sz w:val="20"/>
                <w:szCs w:val="20"/>
                <w:lang w:val="ru-RU"/>
              </w:rPr>
              <w:t>.</w:t>
            </w:r>
          </w:p>
          <w:p w14:paraId="64E5D29A" w14:textId="77777777" w:rsidR="000637DB" w:rsidRPr="003F4DF6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</w:p>
          <w:p w14:paraId="5FCD4ABD" w14:textId="77777777" w:rsidR="000637DB" w:rsidRPr="003F4DF6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</w:p>
          <w:p w14:paraId="2B119C77" w14:textId="433B0BC9" w:rsidR="000637DB" w:rsidRPr="0099627E" w:rsidRDefault="000637DB" w:rsidP="000637DB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814" w14:textId="734BD02A" w:rsidR="000637DB" w:rsidRPr="00AD1B42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 xml:space="preserve">4- Определяется на основании информации </w:t>
            </w:r>
            <w:r w:rsidR="001672EA">
              <w:rPr>
                <w:sz w:val="20"/>
                <w:szCs w:val="20"/>
                <w:lang w:val="ru-RU"/>
              </w:rPr>
              <w:t>отдела</w:t>
            </w:r>
            <w:r w:rsidRPr="000637DB">
              <w:rPr>
                <w:sz w:val="20"/>
                <w:szCs w:val="20"/>
                <w:lang w:val="ru-RU"/>
              </w:rPr>
              <w:t xml:space="preserve"> внутренней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127" w14:textId="77777777" w:rsidR="000637DB" w:rsidRDefault="000637DB" w:rsidP="000637DB">
            <w:pPr>
              <w:tabs>
                <w:tab w:val="left" w:pos="892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F02F9B" w14:textId="43FE556B" w:rsidR="000637DB" w:rsidRPr="00AD1B42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3A58F8B8" w14:textId="77777777" w:rsidTr="004863E9">
        <w:trPr>
          <w:trHeight w:val="480"/>
        </w:trPr>
        <w:tc>
          <w:tcPr>
            <w:tcW w:w="490" w:type="dxa"/>
          </w:tcPr>
          <w:p w14:paraId="3550C443" w14:textId="77777777" w:rsidR="000637DB" w:rsidRPr="00AD1B42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60512" w14:textId="40B210D4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доля вакантных должностей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6F5D" w14:textId="4CA08BC8" w:rsidR="000637DB" w:rsidRPr="00AD1B42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4F2" w14:textId="397812F7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доля вакантных должностей муниципальной службы</w:t>
            </w:r>
          </w:p>
        </w:tc>
        <w:tc>
          <w:tcPr>
            <w:tcW w:w="1042" w:type="dxa"/>
            <w:shd w:val="clear" w:color="auto" w:fill="auto"/>
          </w:tcPr>
          <w:p w14:paraId="3698A0AA" w14:textId="77777777" w:rsidR="000637DB" w:rsidRPr="00AD1B42" w:rsidRDefault="000637DB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Убывание</w:t>
            </w:r>
          </w:p>
        </w:tc>
        <w:tc>
          <w:tcPr>
            <w:tcW w:w="1094" w:type="dxa"/>
            <w:shd w:val="clear" w:color="auto" w:fill="auto"/>
          </w:tcPr>
          <w:p w14:paraId="18587134" w14:textId="77777777" w:rsidR="000637DB" w:rsidRPr="00AD1B42" w:rsidRDefault="000637DB" w:rsidP="000637DB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A65" w14:textId="66E1D305" w:rsidR="000637DB" w:rsidRPr="00AD1B42" w:rsidRDefault="000637DB" w:rsidP="000637DB">
            <w:pPr>
              <w:pStyle w:val="TableParagraph"/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08AB47C" wp14:editId="5BE47824">
                  <wp:extent cx="1638300" cy="295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D70" w14:textId="77777777" w:rsidR="000637DB" w:rsidRPr="000637DB" w:rsidRDefault="000637DB" w:rsidP="000637DB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Д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вак</w:t>
            </w:r>
            <w:proofErr w:type="spellEnd"/>
            <w:r w:rsidRPr="000637DB">
              <w:rPr>
                <w:spacing w:val="-6"/>
                <w:sz w:val="26"/>
                <w:szCs w:val="26"/>
                <w:lang w:val="ru-RU"/>
              </w:rPr>
              <w:tab/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доля вакантных должностей муниципальной службы</w:t>
            </w:r>
            <w:r w:rsidRPr="000637DB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24DC8CB0" w14:textId="77777777" w:rsidR="000637DB" w:rsidRPr="000637DB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вак</w:t>
            </w:r>
            <w:r w:rsidRPr="000637DB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вакантных должностей муниципальной службы;</w:t>
            </w:r>
          </w:p>
          <w:p w14:paraId="33F90881" w14:textId="3C0DFE1A" w:rsidR="000637DB" w:rsidRPr="00AD1B42" w:rsidRDefault="000637DB" w:rsidP="000637DB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шт</w:t>
            </w:r>
            <w:proofErr w:type="spellEnd"/>
            <w:r w:rsidRPr="000637DB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штатных единиц в соответствии со штатным расписанием.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F19" w14:textId="46852E1B" w:rsidR="000637DB" w:rsidRPr="00AD1B42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 xml:space="preserve">4- Определяется на основании информации </w:t>
            </w:r>
            <w:proofErr w:type="spellStart"/>
            <w:r w:rsidR="001672EA">
              <w:rPr>
                <w:sz w:val="20"/>
                <w:szCs w:val="20"/>
                <w:lang w:val="ru-RU"/>
              </w:rPr>
              <w:t>отдела</w:t>
            </w:r>
            <w:r w:rsidRPr="000637DB">
              <w:rPr>
                <w:sz w:val="20"/>
                <w:szCs w:val="20"/>
                <w:lang w:val="ru-RU"/>
              </w:rPr>
              <w:t>внутренней</w:t>
            </w:r>
            <w:proofErr w:type="spellEnd"/>
            <w:r w:rsidRPr="000637DB">
              <w:rPr>
                <w:sz w:val="20"/>
                <w:szCs w:val="20"/>
                <w:lang w:val="ru-RU"/>
              </w:rPr>
              <w:t xml:space="preserve">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1CC" w14:textId="68702E6E" w:rsidR="000637DB" w:rsidRPr="00AD1B42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3A03A83B" w14:textId="77777777" w:rsidTr="004863E9">
        <w:trPr>
          <w:trHeight w:val="480"/>
        </w:trPr>
        <w:tc>
          <w:tcPr>
            <w:tcW w:w="490" w:type="dxa"/>
          </w:tcPr>
          <w:p w14:paraId="3BB33355" w14:textId="610A70A5" w:rsidR="000637DB" w:rsidRP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51AA5" w14:textId="4E7C6ADE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доля муниципальных служащих, повысивших квалификацию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C12D1" w14:textId="161C9806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4D4" w14:textId="6200DBB2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доля муниципальных служащих, повысивших квалификацию</w:t>
            </w:r>
          </w:p>
        </w:tc>
        <w:tc>
          <w:tcPr>
            <w:tcW w:w="1042" w:type="dxa"/>
            <w:shd w:val="clear" w:color="auto" w:fill="auto"/>
          </w:tcPr>
          <w:p w14:paraId="64ADB7E1" w14:textId="66CA3980" w:rsidR="000637DB" w:rsidRPr="000637DB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77741BC9" w14:textId="022A27B6" w:rsidR="000637DB" w:rsidRPr="000637DB" w:rsidRDefault="001672EA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E12F" w14:textId="404F8A6B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D94812" wp14:editId="0733D93B">
                  <wp:extent cx="1647825" cy="27171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37" cy="27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5B1" w14:textId="77777777" w:rsidR="000637DB" w:rsidRPr="000637DB" w:rsidRDefault="000637DB" w:rsidP="000637DB">
            <w:pPr>
              <w:adjustRightInd w:val="0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Д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квал</w:t>
            </w:r>
            <w:proofErr w:type="spellEnd"/>
            <w:r w:rsidRPr="000637DB">
              <w:rPr>
                <w:spacing w:val="-6"/>
                <w:sz w:val="26"/>
                <w:szCs w:val="26"/>
                <w:lang w:val="ru-RU"/>
              </w:rPr>
              <w:tab/>
              <w:t>-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доля муниципальных служащих, повысивших квалификацию</w:t>
            </w:r>
            <w:r w:rsidRPr="000637DB">
              <w:rPr>
                <w:spacing w:val="-6"/>
                <w:sz w:val="20"/>
                <w:szCs w:val="20"/>
                <w:lang w:val="ru-RU"/>
              </w:rPr>
              <w:t>;</w:t>
            </w:r>
          </w:p>
          <w:p w14:paraId="74F6F812" w14:textId="77777777" w:rsidR="000637DB" w:rsidRPr="000637DB" w:rsidRDefault="000637DB" w:rsidP="000637DB">
            <w:pPr>
              <w:adjustRightInd w:val="0"/>
              <w:rPr>
                <w:sz w:val="26"/>
                <w:szCs w:val="26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квал</w:t>
            </w:r>
            <w:proofErr w:type="spellEnd"/>
            <w:r w:rsidRPr="000637DB">
              <w:rPr>
                <w:sz w:val="26"/>
                <w:szCs w:val="26"/>
                <w:lang w:val="ru-RU"/>
              </w:rPr>
              <w:tab/>
              <w:t>-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муниципальных служащих , повысивших квалификацию;</w:t>
            </w:r>
          </w:p>
          <w:p w14:paraId="057DA8F6" w14:textId="4197C366" w:rsidR="000637DB" w:rsidRPr="000637DB" w:rsidRDefault="000637DB" w:rsidP="000637DB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мс</w:t>
            </w:r>
            <w:proofErr w:type="spellEnd"/>
            <w:r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sz w:val="20"/>
                <w:szCs w:val="20"/>
              </w:rPr>
              <w:t>количество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служащих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386" w14:textId="762FF971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>4 - Определяется на основании информации управления внутренней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153" w14:textId="298158A4" w:rsidR="000637DB" w:rsidRPr="000637DB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0C497D01" w14:textId="77777777" w:rsidTr="004863E9">
        <w:trPr>
          <w:trHeight w:val="480"/>
        </w:trPr>
        <w:tc>
          <w:tcPr>
            <w:tcW w:w="490" w:type="dxa"/>
          </w:tcPr>
          <w:p w14:paraId="67446C8F" w14:textId="689041E8" w:rsidR="000637DB" w:rsidRP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58F1A" w14:textId="55F91A5F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 xml:space="preserve">доля лиц, назначенных на должности </w:t>
            </w:r>
            <w:r w:rsidRPr="000637DB">
              <w:rPr>
                <w:iCs/>
                <w:lang w:val="ru-RU"/>
              </w:rPr>
              <w:lastRenderedPageBreak/>
              <w:t>муниципальной службы, из числа лиц состоящих в кадровом резерве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FBA87" w14:textId="50759F21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DF6" w14:textId="4B668F0D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 xml:space="preserve">доля лиц, назначенных на должности муниципальной </w:t>
            </w:r>
            <w:r w:rsidRPr="000637DB">
              <w:rPr>
                <w:i/>
                <w:lang w:val="ru-RU"/>
              </w:rPr>
              <w:lastRenderedPageBreak/>
              <w:t>службы, из числа лиц состоящих в кадровом резерве</w:t>
            </w:r>
          </w:p>
        </w:tc>
        <w:tc>
          <w:tcPr>
            <w:tcW w:w="1042" w:type="dxa"/>
            <w:shd w:val="clear" w:color="auto" w:fill="auto"/>
          </w:tcPr>
          <w:p w14:paraId="11BFED2B" w14:textId="26823976" w:rsidR="000637DB" w:rsidRPr="000637DB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lastRenderedPageBreak/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0AFA3569" w14:textId="2AADC363" w:rsidR="000637DB" w:rsidRPr="000637DB" w:rsidRDefault="001672EA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A5C2" w14:textId="7D570CA8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BF07E9" wp14:editId="2CBD82FE">
                  <wp:extent cx="1571625" cy="3143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754" w14:textId="77777777" w:rsidR="000637DB" w:rsidRPr="000637DB" w:rsidRDefault="000637DB" w:rsidP="000637DB">
            <w:pPr>
              <w:adjustRightInd w:val="0"/>
              <w:rPr>
                <w:spacing w:val="-6"/>
                <w:sz w:val="26"/>
                <w:szCs w:val="26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Д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кр</w:t>
            </w:r>
            <w:proofErr w:type="spellEnd"/>
            <w:r w:rsidRPr="000637DB">
              <w:rPr>
                <w:spacing w:val="-6"/>
                <w:sz w:val="26"/>
                <w:szCs w:val="26"/>
                <w:lang w:val="ru-RU"/>
              </w:rPr>
              <w:tab/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 xml:space="preserve">доля лиц, назначенных на должности муниципальной службы, из числа лиц состоящих в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lastRenderedPageBreak/>
              <w:t>кадровом резерве</w:t>
            </w:r>
            <w:r w:rsidRPr="000637DB">
              <w:rPr>
                <w:spacing w:val="-6"/>
                <w:sz w:val="26"/>
                <w:szCs w:val="26"/>
                <w:lang w:val="ru-RU"/>
              </w:rPr>
              <w:t>;</w:t>
            </w:r>
          </w:p>
          <w:p w14:paraId="404D23DB" w14:textId="77777777" w:rsidR="000637DB" w:rsidRPr="000637DB" w:rsidRDefault="000637DB" w:rsidP="000637DB">
            <w:pPr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нкр</w:t>
            </w:r>
            <w:proofErr w:type="spellEnd"/>
            <w:r w:rsidRPr="000637DB">
              <w:rPr>
                <w:sz w:val="26"/>
                <w:szCs w:val="26"/>
                <w:lang w:val="ru-RU"/>
              </w:rPr>
              <w:tab/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лиц, назначенных из кадрового резерва</w:t>
            </w:r>
            <w:r w:rsidRPr="000637DB">
              <w:rPr>
                <w:sz w:val="20"/>
                <w:szCs w:val="20"/>
                <w:lang w:val="ru-RU"/>
              </w:rPr>
              <w:t>;</w:t>
            </w:r>
          </w:p>
          <w:p w14:paraId="0DE6C830" w14:textId="6A656970" w:rsidR="000637DB" w:rsidRPr="000637DB" w:rsidRDefault="000637DB" w:rsidP="000637DB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6"/>
                <w:szCs w:val="26"/>
                <w:lang w:val="ru-RU"/>
              </w:rPr>
              <w:t>К</w:t>
            </w:r>
            <w:r w:rsidRPr="000637DB">
              <w:rPr>
                <w:sz w:val="26"/>
                <w:szCs w:val="26"/>
                <w:vertAlign w:val="subscript"/>
                <w:lang w:val="ru-RU"/>
              </w:rPr>
              <w:t>скр</w:t>
            </w:r>
            <w:proofErr w:type="spellEnd"/>
            <w:r w:rsidRPr="000637DB">
              <w:rPr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637DB">
              <w:rPr>
                <w:sz w:val="26"/>
                <w:szCs w:val="26"/>
                <w:lang w:val="ru-RU"/>
              </w:rPr>
              <w:t xml:space="preserve">- </w:t>
            </w:r>
            <w:r w:rsidRPr="000637DB">
              <w:rPr>
                <w:rFonts w:eastAsia="Calibri"/>
                <w:sz w:val="20"/>
                <w:szCs w:val="20"/>
                <w:lang w:val="ru-RU"/>
              </w:rPr>
              <w:t>количество лиц, состоящих в кадровом резерве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91" w14:textId="4F8AE892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lastRenderedPageBreak/>
              <w:t xml:space="preserve">4- Определяется на основании информации управления </w:t>
            </w:r>
            <w:r w:rsidRPr="000637DB">
              <w:rPr>
                <w:sz w:val="20"/>
                <w:szCs w:val="20"/>
                <w:lang w:val="ru-RU"/>
              </w:rPr>
              <w:lastRenderedPageBreak/>
              <w:t>внутренней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94D" w14:textId="1F08FEAF" w:rsidR="000637DB" w:rsidRPr="000637DB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356B8B5D" w14:textId="77777777" w:rsidTr="004863E9">
        <w:trPr>
          <w:trHeight w:val="480"/>
        </w:trPr>
        <w:tc>
          <w:tcPr>
            <w:tcW w:w="490" w:type="dxa"/>
          </w:tcPr>
          <w:p w14:paraId="77E8C342" w14:textId="013D4491" w:rsidR="000637DB" w:rsidRP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B68" w14:textId="388ACC4D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количество информационно-аналитических материалов и публикаций размещенных на сайте Администрации Кадуйского округа по вопросам профилактики и противодействия коррупции и о мерах по предупреждению коррупции, принимаемых органами местного самоуправления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525" w14:textId="3FCC7300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767" w14:textId="2164965A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количество информационно-аналитических материалов и публикаций размещенных на сайте Администрации Кадуйского округа по вопросам профилактики и противодействия коррупции и о мерах по предупреждению коррупции, принимаемых органами местного самоуправления округа</w:t>
            </w:r>
          </w:p>
        </w:tc>
        <w:tc>
          <w:tcPr>
            <w:tcW w:w="1042" w:type="dxa"/>
            <w:shd w:val="clear" w:color="auto" w:fill="auto"/>
          </w:tcPr>
          <w:p w14:paraId="4BBB97E3" w14:textId="00AD383B" w:rsidR="000637DB" w:rsidRPr="000637DB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76BEC7C3" w14:textId="1D401EEB" w:rsidR="000637DB" w:rsidRPr="000637DB" w:rsidRDefault="001672EA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E0D" w14:textId="7F27D231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Значпок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Nпубл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617" w14:textId="371F4AA7" w:rsidR="000637DB" w:rsidRPr="000637DB" w:rsidRDefault="000637DB" w:rsidP="000637DB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0"/>
                <w:szCs w:val="20"/>
                <w:lang w:val="ru-RU"/>
              </w:rPr>
              <w:t>Значпок</w:t>
            </w:r>
            <w:proofErr w:type="spellEnd"/>
            <w:r w:rsidRPr="000637DB">
              <w:rPr>
                <w:sz w:val="20"/>
                <w:szCs w:val="20"/>
                <w:lang w:val="ru-RU"/>
              </w:rPr>
              <w:t xml:space="preserve"> - </w:t>
            </w:r>
            <w:r w:rsidRPr="000637DB">
              <w:rPr>
                <w:i/>
                <w:sz w:val="20"/>
                <w:szCs w:val="20"/>
                <w:lang w:val="ru-RU"/>
              </w:rPr>
              <w:t>количество информационно-</w:t>
            </w:r>
            <w:proofErr w:type="spellStart"/>
            <w:r w:rsidRPr="000637DB">
              <w:rPr>
                <w:i/>
                <w:sz w:val="20"/>
                <w:szCs w:val="20"/>
                <w:lang w:val="ru-RU"/>
              </w:rPr>
              <w:t>аналитичес</w:t>
            </w:r>
            <w:proofErr w:type="spellEnd"/>
            <w:r w:rsidRPr="000637DB">
              <w:rPr>
                <w:i/>
                <w:sz w:val="20"/>
                <w:szCs w:val="20"/>
                <w:lang w:val="ru-RU"/>
              </w:rPr>
              <w:t>-ких материалов и публика-</w:t>
            </w:r>
            <w:proofErr w:type="spellStart"/>
            <w:r w:rsidRPr="000637DB">
              <w:rPr>
                <w:i/>
                <w:sz w:val="20"/>
                <w:szCs w:val="20"/>
                <w:lang w:val="ru-RU"/>
              </w:rPr>
              <w:t>ций</w:t>
            </w:r>
            <w:proofErr w:type="spellEnd"/>
            <w:r w:rsidRPr="000637DB">
              <w:rPr>
                <w:i/>
                <w:sz w:val="20"/>
                <w:szCs w:val="20"/>
                <w:lang w:val="ru-RU"/>
              </w:rPr>
              <w:t xml:space="preserve"> размещенных на сайте Администрации Кадуйского района по вопросам профилактики и </w:t>
            </w:r>
            <w:proofErr w:type="spellStart"/>
            <w:r w:rsidRPr="000637DB">
              <w:rPr>
                <w:i/>
                <w:sz w:val="20"/>
                <w:szCs w:val="20"/>
                <w:lang w:val="ru-RU"/>
              </w:rPr>
              <w:t>проти-водействия</w:t>
            </w:r>
            <w:proofErr w:type="spellEnd"/>
            <w:r w:rsidRPr="000637DB">
              <w:rPr>
                <w:i/>
                <w:sz w:val="20"/>
                <w:szCs w:val="20"/>
                <w:lang w:val="ru-RU"/>
              </w:rPr>
              <w:t xml:space="preserve"> коррупции и о мерах по предупреждению коррупции, принимаемых органами местного самоуправления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122" w14:textId="467FC2A8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>4- Определяется на основании информации управления внутренней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17C" w14:textId="2E5B86A4" w:rsidR="000637DB" w:rsidRPr="000637DB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58254C40" w14:textId="77777777" w:rsidTr="004863E9">
        <w:trPr>
          <w:trHeight w:val="480"/>
        </w:trPr>
        <w:tc>
          <w:tcPr>
            <w:tcW w:w="490" w:type="dxa"/>
          </w:tcPr>
          <w:p w14:paraId="223A3376" w14:textId="267C15A4" w:rsidR="000637DB" w:rsidRP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A8B" w14:textId="2AE8BBE2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>количество мероприятий антикоррупционной направленности для различных целевых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492" w14:textId="3D7CA7FD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938" w14:textId="72457B69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>количество мероприятий антикоррупционной направленности для различных целевых групп</w:t>
            </w:r>
          </w:p>
        </w:tc>
        <w:tc>
          <w:tcPr>
            <w:tcW w:w="1042" w:type="dxa"/>
            <w:shd w:val="clear" w:color="auto" w:fill="auto"/>
          </w:tcPr>
          <w:p w14:paraId="39EF8D90" w14:textId="3735B5C2" w:rsidR="000637DB" w:rsidRPr="000637DB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3616AD72" w14:textId="15BE11E6" w:rsidR="000637DB" w:rsidRPr="000637DB" w:rsidRDefault="001672EA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9FB" w14:textId="35B78F0C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Значпок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Nмеропр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450" w14:textId="084912BB" w:rsidR="000637DB" w:rsidRPr="000637DB" w:rsidRDefault="000637DB" w:rsidP="000637DB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0"/>
                <w:szCs w:val="20"/>
                <w:lang w:val="ru-RU"/>
              </w:rPr>
              <w:t>Значпок</w:t>
            </w:r>
            <w:proofErr w:type="spellEnd"/>
            <w:r w:rsidRPr="000637DB">
              <w:rPr>
                <w:sz w:val="20"/>
                <w:szCs w:val="20"/>
                <w:lang w:val="ru-RU"/>
              </w:rPr>
              <w:t>-</w:t>
            </w:r>
            <w:r w:rsidRPr="000637DB">
              <w:rPr>
                <w:i/>
                <w:sz w:val="20"/>
                <w:szCs w:val="20"/>
                <w:lang w:val="ru-RU"/>
              </w:rPr>
              <w:t xml:space="preserve"> общее количество мероприятий антикоррупционной </w:t>
            </w:r>
            <w:proofErr w:type="spellStart"/>
            <w:r w:rsidRPr="000637DB">
              <w:rPr>
                <w:i/>
                <w:sz w:val="20"/>
                <w:szCs w:val="20"/>
                <w:lang w:val="ru-RU"/>
              </w:rPr>
              <w:t>направ-ленности</w:t>
            </w:r>
            <w:proofErr w:type="spellEnd"/>
            <w:r w:rsidRPr="000637DB">
              <w:rPr>
                <w:i/>
                <w:sz w:val="20"/>
                <w:szCs w:val="20"/>
                <w:lang w:val="ru-RU"/>
              </w:rPr>
              <w:t xml:space="preserve"> для различных целевых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865" w14:textId="7660388B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t>4- Определяется на основании информации управления внутренней 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189" w14:textId="64661791" w:rsidR="000637DB" w:rsidRPr="000637DB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  <w:tr w:rsidR="000637DB" w14:paraId="3A6BB18E" w14:textId="77777777" w:rsidTr="004863E9">
        <w:trPr>
          <w:trHeight w:val="480"/>
        </w:trPr>
        <w:tc>
          <w:tcPr>
            <w:tcW w:w="490" w:type="dxa"/>
          </w:tcPr>
          <w:p w14:paraId="3D69412B" w14:textId="0156F971" w:rsidR="000637DB" w:rsidRPr="000637DB" w:rsidRDefault="000637DB" w:rsidP="000637DB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D00" w14:textId="6E9C5790" w:rsidR="000637DB" w:rsidRPr="000637DB" w:rsidRDefault="000637DB" w:rsidP="000637DB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0637DB">
              <w:rPr>
                <w:iCs/>
                <w:lang w:val="ru-RU"/>
              </w:rPr>
              <w:t xml:space="preserve">количество видов, выпущенных информационных материалов </w:t>
            </w:r>
            <w:r w:rsidRPr="000637DB">
              <w:rPr>
                <w:iCs/>
                <w:lang w:val="ru-RU"/>
              </w:rPr>
              <w:lastRenderedPageBreak/>
              <w:t>(социальная реклама, печатная продукция) по вопросам профилактики и противодействия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C54" w14:textId="7ED82938" w:rsidR="000637DB" w:rsidRPr="001D68DB" w:rsidRDefault="000637DB" w:rsidP="000637D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ед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641" w14:textId="45B23790" w:rsidR="000637DB" w:rsidRPr="000637DB" w:rsidRDefault="000637DB" w:rsidP="000637DB">
            <w:pPr>
              <w:pStyle w:val="TableParagraph"/>
              <w:rPr>
                <w:i/>
                <w:lang w:val="ru-RU"/>
              </w:rPr>
            </w:pPr>
            <w:r w:rsidRPr="000637DB">
              <w:rPr>
                <w:i/>
                <w:lang w:val="ru-RU"/>
              </w:rPr>
              <w:t xml:space="preserve">количество видов, выпущенных информационных материалов </w:t>
            </w:r>
            <w:r w:rsidRPr="000637DB">
              <w:rPr>
                <w:i/>
                <w:lang w:val="ru-RU"/>
              </w:rPr>
              <w:lastRenderedPageBreak/>
              <w:t>(социальная реклама, печатная продукция) по вопросам профилактики и противодействия коррупции</w:t>
            </w:r>
          </w:p>
        </w:tc>
        <w:tc>
          <w:tcPr>
            <w:tcW w:w="1042" w:type="dxa"/>
            <w:shd w:val="clear" w:color="auto" w:fill="auto"/>
          </w:tcPr>
          <w:p w14:paraId="4E3D06E2" w14:textId="3D644A09" w:rsidR="000637DB" w:rsidRPr="000637DB" w:rsidRDefault="001672EA" w:rsidP="000637D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163DD995" w14:textId="2FD72A6E" w:rsidR="000637DB" w:rsidRPr="000637DB" w:rsidRDefault="001672EA" w:rsidP="000637DB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58F" w14:textId="5DF792E7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Значпок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Nинф.мат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53F" w14:textId="77777777" w:rsidR="000637DB" w:rsidRPr="000637DB" w:rsidRDefault="000637DB" w:rsidP="000637DB">
            <w:pPr>
              <w:tabs>
                <w:tab w:val="left" w:pos="8921"/>
              </w:tabs>
              <w:rPr>
                <w:i/>
                <w:sz w:val="20"/>
                <w:szCs w:val="20"/>
                <w:lang w:val="ru-RU"/>
              </w:rPr>
            </w:pPr>
            <w:proofErr w:type="spellStart"/>
            <w:r w:rsidRPr="000637DB">
              <w:rPr>
                <w:sz w:val="20"/>
                <w:szCs w:val="20"/>
                <w:lang w:val="ru-RU"/>
              </w:rPr>
              <w:t>Значпок</w:t>
            </w:r>
            <w:proofErr w:type="spellEnd"/>
            <w:r w:rsidRPr="000637DB">
              <w:rPr>
                <w:sz w:val="20"/>
                <w:szCs w:val="20"/>
                <w:lang w:val="ru-RU"/>
              </w:rPr>
              <w:t xml:space="preserve">- </w:t>
            </w:r>
            <w:r w:rsidRPr="000637DB">
              <w:rPr>
                <w:i/>
                <w:sz w:val="20"/>
                <w:szCs w:val="20"/>
                <w:lang w:val="ru-RU"/>
              </w:rPr>
              <w:t xml:space="preserve">общее количество видов, выпущенных информационных материалов (социальная реклама, печатная </w:t>
            </w:r>
            <w:r w:rsidRPr="000637DB">
              <w:rPr>
                <w:i/>
                <w:sz w:val="20"/>
                <w:szCs w:val="20"/>
                <w:lang w:val="ru-RU"/>
              </w:rPr>
              <w:lastRenderedPageBreak/>
              <w:t>продукция) по вопросам профилактики и противодействия коррупции</w:t>
            </w:r>
          </w:p>
          <w:p w14:paraId="2F9DC423" w14:textId="780D071E" w:rsidR="000637DB" w:rsidRPr="000637DB" w:rsidRDefault="000637DB" w:rsidP="000637DB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N</w:t>
            </w:r>
            <w:proofErr w:type="spellStart"/>
            <w:r w:rsidRPr="000637DB">
              <w:rPr>
                <w:sz w:val="20"/>
                <w:szCs w:val="20"/>
                <w:lang w:val="ru-RU"/>
              </w:rPr>
              <w:t>инф.мат</w:t>
            </w:r>
            <w:proofErr w:type="spellEnd"/>
            <w:r w:rsidRPr="000637DB">
              <w:rPr>
                <w:sz w:val="20"/>
                <w:szCs w:val="20"/>
                <w:lang w:val="ru-RU"/>
              </w:rPr>
              <w:t>.-</w:t>
            </w:r>
            <w:r w:rsidRPr="000637DB">
              <w:rPr>
                <w:i/>
                <w:sz w:val="20"/>
                <w:szCs w:val="20"/>
                <w:lang w:val="ru-RU"/>
              </w:rPr>
              <w:t xml:space="preserve"> количество выпущенных информационных материалов (социальная реклама, печатная продукция) по вопросам профилактики 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FDA" w14:textId="26D703CF" w:rsidR="000637DB" w:rsidRPr="000637DB" w:rsidRDefault="000637DB" w:rsidP="000637D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637DB">
              <w:rPr>
                <w:sz w:val="20"/>
                <w:szCs w:val="20"/>
                <w:lang w:val="ru-RU"/>
              </w:rPr>
              <w:lastRenderedPageBreak/>
              <w:t xml:space="preserve">4- определяется на основании информации управления внутренней </w:t>
            </w:r>
            <w:r w:rsidRPr="000637DB">
              <w:rPr>
                <w:sz w:val="20"/>
                <w:szCs w:val="20"/>
                <w:lang w:val="ru-RU"/>
              </w:rPr>
              <w:lastRenderedPageBreak/>
              <w:t>политики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F91" w14:textId="21B9E40F" w:rsidR="000637DB" w:rsidRPr="000637DB" w:rsidRDefault="000637DB" w:rsidP="000637DB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округа</w:t>
            </w:r>
            <w:proofErr w:type="spellEnd"/>
          </w:p>
        </w:tc>
      </w:tr>
    </w:tbl>
    <w:p w14:paraId="024A7D1E" w14:textId="77777777" w:rsidR="006C02A2" w:rsidRDefault="006C02A2" w:rsidP="006C02A2">
      <w:pPr>
        <w:pStyle w:val="a3"/>
        <w:ind w:left="0"/>
        <w:jc w:val="left"/>
        <w:rPr>
          <w:sz w:val="20"/>
        </w:rPr>
      </w:pPr>
    </w:p>
    <w:bookmarkEnd w:id="2"/>
    <w:p w14:paraId="7EAEAC4E" w14:textId="77777777" w:rsidR="006C02A2" w:rsidRDefault="006C02A2" w:rsidP="006C02A2">
      <w:pPr>
        <w:pStyle w:val="a3"/>
        <w:ind w:left="0"/>
        <w:jc w:val="left"/>
        <w:rPr>
          <w:sz w:val="20"/>
        </w:rPr>
      </w:pPr>
    </w:p>
    <w:p w14:paraId="0E152653" w14:textId="77777777" w:rsidR="006C02A2" w:rsidRDefault="006C02A2" w:rsidP="006C02A2">
      <w:pPr>
        <w:pStyle w:val="a3"/>
        <w:ind w:left="0"/>
        <w:jc w:val="left"/>
        <w:rPr>
          <w:sz w:val="20"/>
        </w:rPr>
      </w:pPr>
    </w:p>
    <w:p w14:paraId="5C6BFD9D" w14:textId="77777777" w:rsidR="006C02A2" w:rsidRDefault="006C02A2" w:rsidP="006C02A2">
      <w:pPr>
        <w:pStyle w:val="a3"/>
        <w:ind w:left="0"/>
        <w:jc w:val="left"/>
        <w:rPr>
          <w:sz w:val="20"/>
        </w:rPr>
      </w:pPr>
    </w:p>
    <w:p w14:paraId="1D98480C" w14:textId="73A5ABB0" w:rsidR="002744C6" w:rsidRDefault="002744C6" w:rsidP="002744C6">
      <w:pPr>
        <w:pStyle w:val="a3"/>
        <w:ind w:left="0"/>
        <w:jc w:val="left"/>
        <w:rPr>
          <w:sz w:val="20"/>
        </w:rPr>
      </w:pPr>
    </w:p>
    <w:p w14:paraId="4E69E0A6" w14:textId="154847FD" w:rsidR="004863E9" w:rsidRDefault="004863E9">
      <w:pPr>
        <w:widowControl/>
        <w:autoSpaceDE/>
        <w:autoSpaceDN/>
        <w:spacing w:after="160" w:line="259" w:lineRule="auto"/>
        <w:rPr>
          <w:sz w:val="20"/>
          <w:szCs w:val="28"/>
        </w:rPr>
      </w:pPr>
      <w:r>
        <w:rPr>
          <w:sz w:val="20"/>
        </w:rPr>
        <w:br w:type="page"/>
      </w:r>
    </w:p>
    <w:p w14:paraId="08C7B167" w14:textId="77777777" w:rsidR="00982947" w:rsidRDefault="006340EA" w:rsidP="006340EA">
      <w:pPr>
        <w:pStyle w:val="a3"/>
        <w:spacing w:before="89"/>
        <w:ind w:left="0" w:right="351"/>
        <w:jc w:val="right"/>
      </w:pPr>
      <w:r>
        <w:lastRenderedPageBreak/>
        <w:t>Приложение 3</w:t>
      </w:r>
    </w:p>
    <w:p w14:paraId="798BF8C6" w14:textId="3C3A3DAB" w:rsidR="006340EA" w:rsidRDefault="00982947" w:rsidP="006340EA">
      <w:pPr>
        <w:pStyle w:val="a3"/>
        <w:spacing w:before="89"/>
        <w:ind w:left="0" w:right="351"/>
        <w:jc w:val="right"/>
      </w:pPr>
      <w:r>
        <w:t>к муниципальной программе</w:t>
      </w:r>
      <w:r w:rsidR="006340EA">
        <w:t xml:space="preserve"> </w:t>
      </w:r>
      <w:r w:rsidR="006340EA">
        <w:rPr>
          <w:spacing w:val="-5"/>
        </w:rPr>
        <w:t xml:space="preserve"> </w:t>
      </w:r>
    </w:p>
    <w:p w14:paraId="09D3B0BB" w14:textId="77777777" w:rsidR="006340EA" w:rsidRDefault="006340EA" w:rsidP="006340EA">
      <w:pPr>
        <w:pStyle w:val="a3"/>
        <w:spacing w:before="10"/>
        <w:ind w:left="0"/>
        <w:jc w:val="left"/>
        <w:rPr>
          <w:sz w:val="27"/>
        </w:rPr>
      </w:pPr>
    </w:p>
    <w:p w14:paraId="192F9F86" w14:textId="77777777" w:rsidR="006340EA" w:rsidRDefault="006340EA" w:rsidP="006340EA">
      <w:pPr>
        <w:pStyle w:val="a3"/>
        <w:spacing w:before="89"/>
        <w:ind w:left="0" w:right="741"/>
        <w:jc w:val="center"/>
      </w:pPr>
      <w:r>
        <w:rPr>
          <w:spacing w:val="11"/>
        </w:rPr>
        <w:t>ПАСПОРТ</w:t>
      </w:r>
    </w:p>
    <w:p w14:paraId="530783E3" w14:textId="77777777" w:rsidR="006340EA" w:rsidRDefault="006340EA" w:rsidP="006340EA">
      <w:pPr>
        <w:pStyle w:val="a3"/>
        <w:spacing w:before="24"/>
        <w:ind w:left="0" w:right="696"/>
        <w:jc w:val="center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7"/>
        </w:rPr>
        <w:t xml:space="preserve"> </w:t>
      </w:r>
      <w:r>
        <w:t>мероприятий</w:t>
      </w:r>
    </w:p>
    <w:p w14:paraId="1C2E284D" w14:textId="77777777" w:rsidR="006340EA" w:rsidRDefault="006340EA" w:rsidP="006340EA">
      <w:pPr>
        <w:spacing w:before="19"/>
        <w:ind w:right="700"/>
        <w:jc w:val="center"/>
        <w:rPr>
          <w:i/>
          <w:sz w:val="28"/>
        </w:rPr>
      </w:pPr>
      <w:r w:rsidRPr="00B055EF">
        <w:rPr>
          <w:i/>
          <w:sz w:val="28"/>
        </w:rPr>
        <w:t>«</w:t>
      </w:r>
      <w:r w:rsidRPr="006340EA">
        <w:rPr>
          <w:i/>
          <w:sz w:val="28"/>
        </w:rPr>
        <w:t xml:space="preserve">Повышение качества и доступности муниципальных услуг, в том числе на базе многофункционального центра </w:t>
      </w:r>
    </w:p>
    <w:p w14:paraId="625B7BBF" w14:textId="31CCD064" w:rsidR="006340EA" w:rsidRDefault="006340EA" w:rsidP="006340EA">
      <w:pPr>
        <w:spacing w:before="19"/>
        <w:ind w:right="700"/>
        <w:jc w:val="center"/>
        <w:rPr>
          <w:i/>
          <w:sz w:val="28"/>
        </w:rPr>
      </w:pPr>
      <w:r w:rsidRPr="006340EA">
        <w:rPr>
          <w:i/>
          <w:sz w:val="28"/>
        </w:rPr>
        <w:t>организации предоставления государственных и муниципальных услуг</w:t>
      </w:r>
      <w:r w:rsidRPr="00B055EF">
        <w:rPr>
          <w:i/>
          <w:sz w:val="28"/>
        </w:rPr>
        <w:t>»</w:t>
      </w:r>
    </w:p>
    <w:p w14:paraId="6AA737E2" w14:textId="77777777" w:rsidR="006340EA" w:rsidRDefault="006340EA" w:rsidP="006340EA">
      <w:pPr>
        <w:pStyle w:val="a3"/>
        <w:spacing w:before="1"/>
        <w:ind w:left="0"/>
        <w:jc w:val="left"/>
        <w:rPr>
          <w:i/>
          <w:sz w:val="30"/>
        </w:rPr>
      </w:pPr>
    </w:p>
    <w:p w14:paraId="2C17CFB7" w14:textId="77777777" w:rsidR="006340EA" w:rsidRPr="00B055EF" w:rsidRDefault="006340EA" w:rsidP="00613883">
      <w:pPr>
        <w:pStyle w:val="a5"/>
        <w:numPr>
          <w:ilvl w:val="0"/>
          <w:numId w:val="28"/>
        </w:numPr>
        <w:tabs>
          <w:tab w:val="left" w:pos="6901"/>
        </w:tabs>
        <w:spacing w:after="7"/>
        <w:ind w:right="137"/>
        <w:jc w:val="center"/>
        <w:rPr>
          <w:sz w:val="28"/>
        </w:rPr>
      </w:pPr>
      <w:r w:rsidRPr="00B055EF">
        <w:rPr>
          <w:sz w:val="28"/>
        </w:rPr>
        <w:t>Общие</w:t>
      </w:r>
      <w:r w:rsidRPr="00B055EF">
        <w:rPr>
          <w:spacing w:val="-12"/>
          <w:sz w:val="28"/>
        </w:rPr>
        <w:t xml:space="preserve"> </w:t>
      </w:r>
      <w:r w:rsidRPr="00B055EF">
        <w:rPr>
          <w:sz w:val="28"/>
        </w:rPr>
        <w:t>положения</w:t>
      </w:r>
    </w:p>
    <w:tbl>
      <w:tblPr>
        <w:tblStyle w:val="TableNormal"/>
        <w:tblW w:w="1550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9356"/>
      </w:tblGrid>
      <w:tr w:rsidR="00982947" w14:paraId="718B502B" w14:textId="77777777" w:rsidTr="00982947">
        <w:trPr>
          <w:trHeight w:val="554"/>
        </w:trPr>
        <w:tc>
          <w:tcPr>
            <w:tcW w:w="6152" w:type="dxa"/>
          </w:tcPr>
          <w:p w14:paraId="28886790" w14:textId="77777777" w:rsidR="00982947" w:rsidRDefault="00982947" w:rsidP="008A3AE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9356" w:type="dxa"/>
          </w:tcPr>
          <w:p w14:paraId="13F9CF1D" w14:textId="052DCCC4" w:rsidR="00982947" w:rsidRDefault="00982947" w:rsidP="008A3AE6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proofErr w:type="spellStart"/>
            <w:r w:rsidRPr="00D50DA0">
              <w:rPr>
                <w:i/>
                <w:sz w:val="24"/>
              </w:rPr>
              <w:t>Администрация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Кадуйского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муниципального</w:t>
            </w:r>
            <w:proofErr w:type="spellEnd"/>
            <w:r w:rsidRPr="00D50DA0">
              <w:rPr>
                <w:i/>
                <w:sz w:val="24"/>
              </w:rPr>
              <w:t xml:space="preserve"> </w:t>
            </w:r>
            <w:proofErr w:type="spellStart"/>
            <w:r w:rsidRPr="00D50DA0">
              <w:rPr>
                <w:i/>
                <w:sz w:val="24"/>
              </w:rPr>
              <w:t>округа</w:t>
            </w:r>
            <w:proofErr w:type="spellEnd"/>
          </w:p>
        </w:tc>
      </w:tr>
      <w:tr w:rsidR="00982947" w14:paraId="5DDF6CF6" w14:textId="77777777" w:rsidTr="00982947">
        <w:trPr>
          <w:trHeight w:val="549"/>
        </w:trPr>
        <w:tc>
          <w:tcPr>
            <w:tcW w:w="6152" w:type="dxa"/>
          </w:tcPr>
          <w:p w14:paraId="088F6A26" w14:textId="77777777" w:rsidR="00982947" w:rsidRDefault="00982947" w:rsidP="008A3A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9356" w:type="dxa"/>
          </w:tcPr>
          <w:p w14:paraId="00E7F645" w14:textId="4EB4E379" w:rsidR="00982947" w:rsidRPr="00B055EF" w:rsidRDefault="00982947" w:rsidP="008A3AE6">
            <w:pPr>
              <w:pStyle w:val="TableParagraph"/>
              <w:spacing w:line="268" w:lineRule="exact"/>
              <w:ind w:left="117"/>
              <w:rPr>
                <w:i/>
                <w:sz w:val="24"/>
                <w:lang w:val="ru-RU"/>
              </w:rPr>
            </w:pPr>
            <w:r w:rsidRPr="006340EA">
              <w:rPr>
                <w:i/>
                <w:sz w:val="24"/>
                <w:lang w:val="ru-RU"/>
              </w:rPr>
              <w:t>М</w:t>
            </w:r>
            <w:r>
              <w:rPr>
                <w:i/>
                <w:sz w:val="24"/>
                <w:lang w:val="ru-RU"/>
              </w:rPr>
              <w:t>Б</w:t>
            </w:r>
            <w:r w:rsidRPr="006340EA">
              <w:rPr>
                <w:i/>
                <w:sz w:val="24"/>
                <w:lang w:val="ru-RU"/>
              </w:rPr>
              <w:t>У «МФЦ»</w:t>
            </w:r>
          </w:p>
        </w:tc>
      </w:tr>
      <w:tr w:rsidR="00982947" w14:paraId="2816267E" w14:textId="77777777" w:rsidTr="00982947">
        <w:trPr>
          <w:trHeight w:val="398"/>
        </w:trPr>
        <w:tc>
          <w:tcPr>
            <w:tcW w:w="6152" w:type="dxa"/>
          </w:tcPr>
          <w:p w14:paraId="5F64068A" w14:textId="77777777" w:rsidR="00982947" w:rsidRDefault="00982947" w:rsidP="008A3A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9356" w:type="dxa"/>
          </w:tcPr>
          <w:p w14:paraId="1B5BB407" w14:textId="466DC9B3" w:rsidR="00982947" w:rsidRPr="00D50DA0" w:rsidRDefault="00982947" w:rsidP="008A3AE6">
            <w:pPr>
              <w:pStyle w:val="TableParagraph"/>
              <w:spacing w:line="268" w:lineRule="exact"/>
              <w:ind w:left="11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2025-2029 годы</w:t>
            </w:r>
          </w:p>
        </w:tc>
      </w:tr>
    </w:tbl>
    <w:p w14:paraId="74CF8138" w14:textId="77777777" w:rsidR="006340EA" w:rsidRPr="00B055EF" w:rsidRDefault="006340EA" w:rsidP="00613883">
      <w:pPr>
        <w:pStyle w:val="a5"/>
        <w:numPr>
          <w:ilvl w:val="0"/>
          <w:numId w:val="28"/>
        </w:numPr>
        <w:tabs>
          <w:tab w:val="left" w:pos="5121"/>
        </w:tabs>
        <w:spacing w:before="269" w:after="7"/>
        <w:jc w:val="center"/>
        <w:rPr>
          <w:sz w:val="28"/>
        </w:rPr>
      </w:pPr>
      <w:r w:rsidRPr="00B055EF">
        <w:rPr>
          <w:sz w:val="28"/>
        </w:rPr>
        <w:t>Показатели</w:t>
      </w:r>
      <w:r w:rsidRPr="00B055EF">
        <w:rPr>
          <w:spacing w:val="-4"/>
          <w:sz w:val="28"/>
        </w:rPr>
        <w:t xml:space="preserve"> </w:t>
      </w:r>
      <w:r w:rsidRPr="00B055EF">
        <w:rPr>
          <w:sz w:val="28"/>
        </w:rPr>
        <w:t>комплекса</w:t>
      </w:r>
      <w:r w:rsidRPr="00B055EF">
        <w:rPr>
          <w:spacing w:val="-4"/>
          <w:sz w:val="28"/>
        </w:rPr>
        <w:t xml:space="preserve"> </w:t>
      </w:r>
      <w:r w:rsidRPr="00B055EF">
        <w:rPr>
          <w:sz w:val="28"/>
        </w:rPr>
        <w:t>процессных</w:t>
      </w:r>
      <w:r w:rsidRPr="00B055EF">
        <w:rPr>
          <w:spacing w:val="-3"/>
          <w:sz w:val="28"/>
        </w:rPr>
        <w:t xml:space="preserve"> </w:t>
      </w:r>
      <w:r w:rsidRPr="00B055EF">
        <w:rPr>
          <w:sz w:val="28"/>
        </w:rPr>
        <w:t>мероприятий</w:t>
      </w:r>
    </w:p>
    <w:tbl>
      <w:tblPr>
        <w:tblStyle w:val="TableNormal"/>
        <w:tblW w:w="1550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74"/>
        <w:gridCol w:w="885"/>
        <w:gridCol w:w="1353"/>
        <w:gridCol w:w="1275"/>
        <w:gridCol w:w="1049"/>
        <w:gridCol w:w="1049"/>
        <w:gridCol w:w="1049"/>
        <w:gridCol w:w="1049"/>
        <w:gridCol w:w="1049"/>
        <w:gridCol w:w="2552"/>
      </w:tblGrid>
      <w:tr w:rsidR="006340EA" w14:paraId="3C97C92B" w14:textId="77777777" w:rsidTr="008A3AE6">
        <w:trPr>
          <w:trHeight w:val="333"/>
        </w:trPr>
        <w:tc>
          <w:tcPr>
            <w:tcW w:w="624" w:type="dxa"/>
            <w:vMerge w:val="restart"/>
          </w:tcPr>
          <w:p w14:paraId="579D2C31" w14:textId="77777777" w:rsidR="006340EA" w:rsidRDefault="006340EA" w:rsidP="008A3AE6">
            <w:pPr>
              <w:pStyle w:val="TableParagraph"/>
              <w:ind w:left="59" w:right="-3" w:firstLine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74" w:type="dxa"/>
            <w:vMerge w:val="restart"/>
          </w:tcPr>
          <w:p w14:paraId="43B52E8A" w14:textId="77777777" w:rsidR="006340EA" w:rsidRDefault="006340EA" w:rsidP="008A3AE6">
            <w:pPr>
              <w:pStyle w:val="TableParagraph"/>
              <w:rPr>
                <w:sz w:val="26"/>
              </w:rPr>
            </w:pPr>
          </w:p>
          <w:p w14:paraId="18C73CB3" w14:textId="77777777" w:rsidR="006340EA" w:rsidRDefault="006340EA" w:rsidP="008A3AE6">
            <w:pPr>
              <w:pStyle w:val="TableParagraph"/>
              <w:rPr>
                <w:sz w:val="21"/>
              </w:rPr>
            </w:pPr>
          </w:p>
          <w:p w14:paraId="2E706D54" w14:textId="77777777" w:rsidR="006340EA" w:rsidRDefault="006340EA" w:rsidP="008A3AE6">
            <w:pPr>
              <w:pStyle w:val="TableParagraph"/>
              <w:spacing w:line="270" w:lineRule="atLeast"/>
              <w:ind w:left="1046" w:right="435" w:hanging="5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85" w:type="dxa"/>
            <w:vMerge w:val="restart"/>
          </w:tcPr>
          <w:p w14:paraId="2A1F023D" w14:textId="77777777" w:rsidR="006340EA" w:rsidRDefault="006340EA" w:rsidP="008A3AE6">
            <w:pPr>
              <w:pStyle w:val="TableParagraph"/>
              <w:ind w:left="65" w:right="-15" w:hanging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</w:t>
            </w:r>
            <w:proofErr w:type="spellEnd"/>
          </w:p>
        </w:tc>
        <w:tc>
          <w:tcPr>
            <w:tcW w:w="1353" w:type="dxa"/>
            <w:vMerge w:val="restart"/>
          </w:tcPr>
          <w:p w14:paraId="02A5A605" w14:textId="77777777" w:rsidR="006340EA" w:rsidRDefault="006340EA" w:rsidP="008A3AE6">
            <w:pPr>
              <w:pStyle w:val="TableParagraph"/>
              <w:rPr>
                <w:sz w:val="23"/>
              </w:rPr>
            </w:pPr>
          </w:p>
          <w:p w14:paraId="27DEC8B6" w14:textId="77777777" w:rsidR="006340EA" w:rsidRDefault="006340EA" w:rsidP="008A3AE6">
            <w:pPr>
              <w:pStyle w:val="TableParagraph"/>
              <w:spacing w:line="270" w:lineRule="atLeast"/>
              <w:ind w:left="77" w:firstLine="103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ОКЕИ)</w:t>
            </w:r>
          </w:p>
        </w:tc>
        <w:tc>
          <w:tcPr>
            <w:tcW w:w="1275" w:type="dxa"/>
          </w:tcPr>
          <w:p w14:paraId="28C6BF1E" w14:textId="77777777" w:rsidR="006340EA" w:rsidRDefault="006340EA" w:rsidP="008A3AE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5245" w:type="dxa"/>
            <w:gridSpan w:val="5"/>
          </w:tcPr>
          <w:p w14:paraId="6B9EB9F0" w14:textId="77777777" w:rsidR="006340EA" w:rsidRDefault="006340EA" w:rsidP="008A3AE6">
            <w:pPr>
              <w:pStyle w:val="TableParagraph"/>
              <w:spacing w:line="268" w:lineRule="exact"/>
              <w:ind w:lef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  <w:tc>
          <w:tcPr>
            <w:tcW w:w="2552" w:type="dxa"/>
            <w:vMerge w:val="restart"/>
          </w:tcPr>
          <w:p w14:paraId="43501670" w14:textId="77777777" w:rsidR="006340EA" w:rsidRPr="001E0093" w:rsidRDefault="006340EA" w:rsidP="008A3AE6">
            <w:pPr>
              <w:pStyle w:val="TableParagraph"/>
              <w:ind w:hanging="53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ОМСУ округа,</w:t>
            </w:r>
            <w:r w:rsidRPr="001E0093">
              <w:rPr>
                <w:spacing w:val="1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нн</w:t>
            </w:r>
            <w:r w:rsidRPr="001E0093">
              <w:rPr>
                <w:sz w:val="24"/>
                <w:lang w:val="ru-RU"/>
              </w:rPr>
              <w:t>ые</w:t>
            </w:r>
            <w:r w:rsidRPr="001E0093">
              <w:rPr>
                <w:spacing w:val="-14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за</w:t>
            </w:r>
          </w:p>
          <w:p w14:paraId="7279900A" w14:textId="77777777" w:rsidR="006340EA" w:rsidRPr="001E0093" w:rsidRDefault="006340EA" w:rsidP="008A3AE6">
            <w:pPr>
              <w:pStyle w:val="TableParagraph"/>
              <w:ind w:left="336" w:right="165"/>
              <w:jc w:val="center"/>
              <w:rPr>
                <w:sz w:val="24"/>
                <w:lang w:val="ru-RU"/>
              </w:rPr>
            </w:pPr>
            <w:r w:rsidRPr="001E0093">
              <w:rPr>
                <w:sz w:val="24"/>
                <w:lang w:val="ru-RU"/>
              </w:rPr>
              <w:t>достижение</w:t>
            </w:r>
            <w:r w:rsidRPr="001E0093">
              <w:rPr>
                <w:spacing w:val="-5"/>
                <w:sz w:val="24"/>
                <w:lang w:val="ru-RU"/>
              </w:rPr>
              <w:t xml:space="preserve"> </w:t>
            </w:r>
            <w:r w:rsidRPr="001E0093">
              <w:rPr>
                <w:sz w:val="24"/>
                <w:lang w:val="ru-RU"/>
              </w:rPr>
              <w:t>показателя</w:t>
            </w:r>
          </w:p>
        </w:tc>
      </w:tr>
      <w:tr w:rsidR="006340EA" w14:paraId="2AC8F9D8" w14:textId="77777777" w:rsidTr="008A3AE6">
        <w:trPr>
          <w:trHeight w:val="770"/>
        </w:trPr>
        <w:tc>
          <w:tcPr>
            <w:tcW w:w="624" w:type="dxa"/>
            <w:vMerge/>
            <w:tcBorders>
              <w:top w:val="nil"/>
            </w:tcBorders>
          </w:tcPr>
          <w:p w14:paraId="260D4213" w14:textId="77777777" w:rsidR="006340EA" w:rsidRPr="001E0093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65ACA95E" w14:textId="77777777" w:rsidR="006340EA" w:rsidRPr="001E0093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BEA6C84" w14:textId="77777777" w:rsidR="006340EA" w:rsidRPr="001E0093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5B51D6F9" w14:textId="77777777" w:rsidR="006340EA" w:rsidRPr="001E0093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14:paraId="6DB0F22F" w14:textId="77777777" w:rsidR="006340EA" w:rsidRPr="001E0093" w:rsidRDefault="006340EA" w:rsidP="008A3AE6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14:paraId="3847EC36" w14:textId="77777777" w:rsidR="006340EA" w:rsidRPr="00937A17" w:rsidRDefault="006340EA" w:rsidP="008A3AE6">
            <w:pPr>
              <w:pStyle w:val="TableParagraph"/>
              <w:spacing w:before="1"/>
              <w:ind w:left="179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049" w:type="dxa"/>
            <w:vAlign w:val="center"/>
          </w:tcPr>
          <w:p w14:paraId="3A3DA644" w14:textId="77777777" w:rsidR="006340EA" w:rsidRPr="00356941" w:rsidRDefault="006340EA" w:rsidP="008A3AE6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049" w:type="dxa"/>
            <w:vAlign w:val="center"/>
          </w:tcPr>
          <w:p w14:paraId="6A203F97" w14:textId="77777777" w:rsidR="006340EA" w:rsidRPr="00356941" w:rsidRDefault="006340EA" w:rsidP="008A3AE6">
            <w:pPr>
              <w:pStyle w:val="TableParagraph"/>
              <w:spacing w:before="1"/>
              <w:ind w:left="137" w:right="125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049" w:type="dxa"/>
            <w:vAlign w:val="center"/>
          </w:tcPr>
          <w:p w14:paraId="7234693B" w14:textId="77777777" w:rsidR="006340EA" w:rsidRPr="00356941" w:rsidRDefault="006340EA" w:rsidP="008A3AE6">
            <w:pPr>
              <w:pStyle w:val="TableParagraph"/>
              <w:spacing w:before="1"/>
              <w:ind w:left="133" w:right="117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049" w:type="dxa"/>
            <w:vAlign w:val="center"/>
          </w:tcPr>
          <w:p w14:paraId="5FB5F36B" w14:textId="77777777" w:rsidR="006340EA" w:rsidRPr="00356941" w:rsidRDefault="006340EA" w:rsidP="008A3AE6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1049" w:type="dxa"/>
            <w:vAlign w:val="center"/>
          </w:tcPr>
          <w:p w14:paraId="62483ACB" w14:textId="77777777" w:rsidR="006340EA" w:rsidRPr="00356941" w:rsidRDefault="006340EA" w:rsidP="008A3AE6">
            <w:pPr>
              <w:pStyle w:val="TableParagraph"/>
              <w:spacing w:before="1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356941"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8045F4E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</w:tr>
      <w:tr w:rsidR="006340EA" w14:paraId="16C65E52" w14:textId="77777777" w:rsidTr="008A3AE6">
        <w:trPr>
          <w:trHeight w:val="277"/>
        </w:trPr>
        <w:tc>
          <w:tcPr>
            <w:tcW w:w="624" w:type="dxa"/>
          </w:tcPr>
          <w:p w14:paraId="7B25AA62" w14:textId="77777777" w:rsidR="006340EA" w:rsidRDefault="006340EA" w:rsidP="008A3AE6">
            <w:pPr>
              <w:pStyle w:val="TableParagraph"/>
              <w:spacing w:line="258" w:lineRule="exact"/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4" w:type="dxa"/>
          </w:tcPr>
          <w:p w14:paraId="6F06666A" w14:textId="77777777" w:rsidR="006340EA" w:rsidRDefault="006340EA" w:rsidP="008A3AE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14:paraId="6393D13D" w14:textId="77777777" w:rsidR="006340EA" w:rsidRDefault="006340EA" w:rsidP="008A3AE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</w:tcPr>
          <w:p w14:paraId="38CEFE2E" w14:textId="77777777" w:rsidR="006340EA" w:rsidRDefault="006340EA" w:rsidP="008A3AE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77FA0F90" w14:textId="77777777" w:rsidR="006340EA" w:rsidRDefault="006340EA" w:rsidP="008A3AE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9" w:type="dxa"/>
          </w:tcPr>
          <w:p w14:paraId="4F33F3E2" w14:textId="77777777" w:rsidR="006340EA" w:rsidRDefault="006340EA" w:rsidP="008A3AE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17200696" w14:textId="77777777" w:rsidR="006340EA" w:rsidRDefault="006340EA" w:rsidP="008A3AE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9" w:type="dxa"/>
          </w:tcPr>
          <w:p w14:paraId="42A96808" w14:textId="77777777" w:rsidR="006340EA" w:rsidRDefault="006340EA" w:rsidP="008A3AE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9" w:type="dxa"/>
          </w:tcPr>
          <w:p w14:paraId="7808D5F1" w14:textId="77777777" w:rsidR="006340EA" w:rsidRDefault="006340EA" w:rsidP="008A3AE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14:paraId="060472FE" w14:textId="77777777" w:rsidR="006340EA" w:rsidRDefault="006340EA" w:rsidP="008A3AE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14:paraId="73BC383C" w14:textId="77777777" w:rsidR="006340EA" w:rsidRDefault="006340EA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 w:rsidR="006340EA" w14:paraId="2B308710" w14:textId="77777777" w:rsidTr="008A3AE6">
        <w:trPr>
          <w:trHeight w:val="277"/>
        </w:trPr>
        <w:tc>
          <w:tcPr>
            <w:tcW w:w="624" w:type="dxa"/>
          </w:tcPr>
          <w:p w14:paraId="531D2177" w14:textId="77777777" w:rsidR="006340EA" w:rsidRPr="00AE0C85" w:rsidRDefault="006340EA" w:rsidP="008A3AE6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14884" w:type="dxa"/>
            <w:gridSpan w:val="10"/>
          </w:tcPr>
          <w:p w14:paraId="67E083E3" w14:textId="41A0AA13" w:rsidR="006340EA" w:rsidRPr="00B055EF" w:rsidRDefault="00C70D10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70D10">
              <w:rPr>
                <w:sz w:val="24"/>
                <w:lang w:val="ru-RU"/>
              </w:rPr>
              <w:t>роведение комплексной оптимизации порядка предоставления муниципальных услуг, исполнения муниципальных функций</w:t>
            </w:r>
          </w:p>
        </w:tc>
      </w:tr>
      <w:tr w:rsidR="00FB68C1" w14:paraId="7B88D6B5" w14:textId="77777777" w:rsidTr="008A3AE6">
        <w:trPr>
          <w:trHeight w:val="277"/>
        </w:trPr>
        <w:tc>
          <w:tcPr>
            <w:tcW w:w="624" w:type="dxa"/>
          </w:tcPr>
          <w:p w14:paraId="7FBA445B" w14:textId="77777777" w:rsidR="00FB68C1" w:rsidRPr="00AE0C85" w:rsidRDefault="00FB68C1" w:rsidP="00FB68C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D4534" w14:textId="7C17AFAF" w:rsidR="00FB68C1" w:rsidRPr="00FB68C1" w:rsidRDefault="00FB68C1" w:rsidP="00FB68C1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proofErr w:type="spellStart"/>
            <w:r w:rsidRPr="00FB68C1">
              <w:rPr>
                <w:iCs/>
              </w:rPr>
              <w:t>доля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регламентированных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муниципальных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услуг</w:t>
            </w:r>
            <w:proofErr w:type="spellEnd"/>
          </w:p>
        </w:tc>
        <w:tc>
          <w:tcPr>
            <w:tcW w:w="885" w:type="dxa"/>
          </w:tcPr>
          <w:p w14:paraId="6EB4B654" w14:textId="77777777" w:rsidR="00FB68C1" w:rsidRPr="00157C91" w:rsidRDefault="00FB68C1" w:rsidP="00FB68C1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25C39793" w14:textId="77777777" w:rsidR="00FB68C1" w:rsidRPr="00157C91" w:rsidRDefault="00FB68C1" w:rsidP="00FB68C1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A9AF9" w14:textId="77777777" w:rsidR="00FB68C1" w:rsidRPr="00356941" w:rsidRDefault="00FB68C1" w:rsidP="00FB68C1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8219D" w14:textId="77777777" w:rsidR="00FB68C1" w:rsidRPr="00157C91" w:rsidRDefault="00FB68C1" w:rsidP="00FB68C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E7819" w14:textId="77777777" w:rsidR="00FB68C1" w:rsidRPr="00157C91" w:rsidRDefault="00FB68C1" w:rsidP="00FB68C1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23EC8" w14:textId="77777777" w:rsidR="00FB68C1" w:rsidRPr="00157C91" w:rsidRDefault="00FB68C1" w:rsidP="00FB68C1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F677C" w14:textId="77777777" w:rsidR="00FB68C1" w:rsidRPr="00157C91" w:rsidRDefault="00FB68C1" w:rsidP="00FB68C1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A1B7F1" w14:textId="77777777" w:rsidR="00FB68C1" w:rsidRPr="00157C91" w:rsidRDefault="00FB68C1" w:rsidP="00FB68C1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131A85B9" w14:textId="29B07C44" w:rsidR="00FB68C1" w:rsidRPr="00157C91" w:rsidRDefault="00B023BC" w:rsidP="00FB68C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B023BC">
              <w:rPr>
                <w:sz w:val="24"/>
                <w:lang w:val="ru-RU"/>
              </w:rPr>
              <w:t>МБУ «МФЦ»</w:t>
            </w:r>
          </w:p>
        </w:tc>
      </w:tr>
      <w:tr w:rsidR="00FB68C1" w14:paraId="3E97BF51" w14:textId="77777777" w:rsidTr="008A3AE6">
        <w:trPr>
          <w:trHeight w:val="277"/>
        </w:trPr>
        <w:tc>
          <w:tcPr>
            <w:tcW w:w="624" w:type="dxa"/>
          </w:tcPr>
          <w:p w14:paraId="4BA1C90D" w14:textId="77777777" w:rsidR="00FB68C1" w:rsidRPr="00B055EF" w:rsidRDefault="00FB68C1" w:rsidP="00FB68C1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D5C3" w14:textId="4783566A" w:rsidR="00FB68C1" w:rsidRPr="00FB68C1" w:rsidRDefault="00FB68C1" w:rsidP="00FB68C1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proofErr w:type="spellStart"/>
            <w:r w:rsidRPr="00FB68C1">
              <w:rPr>
                <w:iCs/>
              </w:rPr>
              <w:t>доля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регламентированных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контрольных</w:t>
            </w:r>
            <w:proofErr w:type="spellEnd"/>
            <w:r w:rsidRPr="00FB68C1">
              <w:rPr>
                <w:iCs/>
              </w:rPr>
              <w:t xml:space="preserve"> </w:t>
            </w:r>
            <w:proofErr w:type="spellStart"/>
            <w:r w:rsidRPr="00FB68C1">
              <w:rPr>
                <w:iCs/>
              </w:rPr>
              <w:t>функций</w:t>
            </w:r>
            <w:proofErr w:type="spellEnd"/>
          </w:p>
        </w:tc>
        <w:tc>
          <w:tcPr>
            <w:tcW w:w="885" w:type="dxa"/>
          </w:tcPr>
          <w:p w14:paraId="6CD74BBD" w14:textId="77777777" w:rsidR="00FB68C1" w:rsidRPr="00B055EF" w:rsidRDefault="00FB68C1" w:rsidP="00FB68C1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1A8190D1" w14:textId="77777777" w:rsidR="00FB68C1" w:rsidRPr="00B055EF" w:rsidRDefault="00FB68C1" w:rsidP="00FB68C1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B055EF"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D5ED7" w14:textId="77777777" w:rsidR="00FB68C1" w:rsidRPr="00B055EF" w:rsidRDefault="00FB68C1" w:rsidP="00FB68C1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4C51CB" w14:textId="77777777" w:rsidR="00FB68C1" w:rsidRPr="00B055EF" w:rsidRDefault="00FB68C1" w:rsidP="00FB68C1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AC3F7" w14:textId="77777777" w:rsidR="00FB68C1" w:rsidRPr="00B055EF" w:rsidRDefault="00FB68C1" w:rsidP="00FB68C1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CD83C" w14:textId="77777777" w:rsidR="00FB68C1" w:rsidRPr="00B055EF" w:rsidRDefault="00FB68C1" w:rsidP="00FB68C1">
            <w:pPr>
              <w:pStyle w:val="TableParagraph"/>
              <w:spacing w:line="258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05926" w14:textId="77777777" w:rsidR="00FB68C1" w:rsidRPr="00B055EF" w:rsidRDefault="00FB68C1" w:rsidP="00FB68C1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9019C" w14:textId="77777777" w:rsidR="00FB68C1" w:rsidRPr="00B055EF" w:rsidRDefault="00FB68C1" w:rsidP="00FB68C1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 w:rsidRPr="001A633D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399FB2B6" w14:textId="6A407A4C" w:rsidR="00FB68C1" w:rsidRPr="00B055EF" w:rsidRDefault="00B023BC" w:rsidP="00FB68C1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B023BC">
              <w:rPr>
                <w:sz w:val="24"/>
                <w:lang w:val="ru-RU"/>
              </w:rPr>
              <w:t>МБУ «МФЦ»</w:t>
            </w:r>
          </w:p>
        </w:tc>
      </w:tr>
      <w:tr w:rsidR="006340EA" w14:paraId="41861898" w14:textId="77777777" w:rsidTr="008A3AE6">
        <w:trPr>
          <w:trHeight w:val="277"/>
        </w:trPr>
        <w:tc>
          <w:tcPr>
            <w:tcW w:w="624" w:type="dxa"/>
          </w:tcPr>
          <w:p w14:paraId="5E93600A" w14:textId="77777777" w:rsidR="006340EA" w:rsidRPr="00765726" w:rsidRDefault="006340EA" w:rsidP="008A3AE6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4884" w:type="dxa"/>
            <w:gridSpan w:val="10"/>
          </w:tcPr>
          <w:p w14:paraId="56D842C3" w14:textId="3E0F20B3" w:rsidR="006340EA" w:rsidRPr="00765726" w:rsidRDefault="00C70D10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70D10">
              <w:rPr>
                <w:sz w:val="24"/>
                <w:lang w:val="ru-RU"/>
              </w:rPr>
              <w:t>овышение качества и доступности муниципальных услуг, а также услуг, оказываемых муниципальными учреждениями, в том числе на базе</w:t>
            </w:r>
            <w:r w:rsidRPr="00C70D10">
              <w:rPr>
                <w:lang w:val="ru-RU"/>
              </w:rPr>
              <w:t xml:space="preserve"> </w:t>
            </w:r>
            <w:r w:rsidRPr="00C70D10">
              <w:rPr>
                <w:sz w:val="24"/>
                <w:lang w:val="ru-RU"/>
              </w:rPr>
              <w:t>многофункциональных центров предоставления муниципальных услуг</w:t>
            </w:r>
          </w:p>
        </w:tc>
      </w:tr>
      <w:tr w:rsidR="00B023BC" w14:paraId="2F4FB96E" w14:textId="77777777" w:rsidTr="008A3AE6">
        <w:trPr>
          <w:trHeight w:val="277"/>
        </w:trPr>
        <w:tc>
          <w:tcPr>
            <w:tcW w:w="624" w:type="dxa"/>
          </w:tcPr>
          <w:p w14:paraId="506A4C52" w14:textId="77777777" w:rsidR="00B023BC" w:rsidRPr="00765726" w:rsidRDefault="00B023BC" w:rsidP="00B023BC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FEBC1C" w14:textId="1D4E0CEC" w:rsidR="00B023BC" w:rsidRPr="00FB68C1" w:rsidRDefault="00B023BC" w:rsidP="00B023BC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r w:rsidRPr="00FB68C1">
              <w:rPr>
                <w:iCs/>
                <w:lang w:val="ru-RU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85" w:type="dxa"/>
          </w:tcPr>
          <w:p w14:paraId="7F833B3C" w14:textId="77777777" w:rsidR="00B023BC" w:rsidRPr="00567CDB" w:rsidRDefault="00B023BC" w:rsidP="00B023BC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68846E6C" w14:textId="77777777" w:rsidR="00B023BC" w:rsidRPr="00567CDB" w:rsidRDefault="00B023BC" w:rsidP="00B023B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085D" w14:textId="5DC49EA7" w:rsidR="00B023BC" w:rsidRPr="00356941" w:rsidRDefault="00B023BC" w:rsidP="00B023B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6BD8A" w14:textId="40DAF062" w:rsidR="00B023BC" w:rsidRPr="00567CD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2243C" w14:textId="2B9EBDCD" w:rsidR="00B023BC" w:rsidRPr="00567CD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4E81D" w14:textId="60AE1851" w:rsidR="00B023BC" w:rsidRPr="00567CDB" w:rsidRDefault="00B023BC" w:rsidP="00B023B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983F7" w14:textId="04DEF850" w:rsidR="00B023BC" w:rsidRPr="00567CDB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875FE" w14:textId="13535937" w:rsidR="00B023BC" w:rsidRPr="00B023BC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552" w:type="dxa"/>
          </w:tcPr>
          <w:p w14:paraId="52C37441" w14:textId="32FA0314" w:rsidR="00B023BC" w:rsidRPr="00567CDB" w:rsidRDefault="00B023BC" w:rsidP="00B023BC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4642D6">
              <w:t>МБУ «МФЦ»</w:t>
            </w:r>
          </w:p>
        </w:tc>
      </w:tr>
      <w:tr w:rsidR="00B023BC" w14:paraId="54059820" w14:textId="77777777" w:rsidTr="008A3AE6">
        <w:trPr>
          <w:trHeight w:val="277"/>
        </w:trPr>
        <w:tc>
          <w:tcPr>
            <w:tcW w:w="624" w:type="dxa"/>
          </w:tcPr>
          <w:p w14:paraId="2089864E" w14:textId="77777777" w:rsidR="00B023BC" w:rsidRPr="008B1E21" w:rsidRDefault="00B023BC" w:rsidP="00B023BC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233E7" w14:textId="36819C45" w:rsidR="00B023BC" w:rsidRPr="00FB68C1" w:rsidRDefault="00B023BC" w:rsidP="00B023BC">
            <w:pPr>
              <w:pStyle w:val="TableParagraph"/>
              <w:spacing w:line="258" w:lineRule="exact"/>
              <w:ind w:left="14"/>
              <w:rPr>
                <w:iCs/>
                <w:lang w:val="ru-RU"/>
              </w:rPr>
            </w:pPr>
            <w:r w:rsidRPr="00FB68C1">
              <w:rPr>
                <w:iCs/>
                <w:lang w:val="ru-RU"/>
              </w:rPr>
              <w:t xml:space="preserve">доля муниципальных услуг, </w:t>
            </w:r>
            <w:r w:rsidRPr="00FB68C1">
              <w:rPr>
                <w:iCs/>
                <w:lang w:val="ru-RU"/>
              </w:rPr>
              <w:lastRenderedPageBreak/>
              <w:t>предоставляемых на базе МФЦ, от общего количества муниципальных услуг</w:t>
            </w:r>
          </w:p>
        </w:tc>
        <w:tc>
          <w:tcPr>
            <w:tcW w:w="885" w:type="dxa"/>
          </w:tcPr>
          <w:p w14:paraId="24BE0F65" w14:textId="77777777" w:rsidR="00B023BC" w:rsidRPr="008B1E21" w:rsidRDefault="00B023BC" w:rsidP="00B023BC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lastRenderedPageBreak/>
              <w:t>КПМ</w:t>
            </w:r>
          </w:p>
        </w:tc>
        <w:tc>
          <w:tcPr>
            <w:tcW w:w="1353" w:type="dxa"/>
          </w:tcPr>
          <w:p w14:paraId="2A614D71" w14:textId="77777777" w:rsidR="00B023BC" w:rsidRPr="008B1E21" w:rsidRDefault="00B023BC" w:rsidP="00B023B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A0EB" w14:textId="099B31EB" w:rsidR="00B023BC" w:rsidRPr="00BB58EB" w:rsidRDefault="00B023BC" w:rsidP="00B023BC">
            <w:pPr>
              <w:pStyle w:val="TableParagraph"/>
              <w:spacing w:line="258" w:lineRule="exact"/>
              <w:ind w:left="12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E5267" w14:textId="440A6081" w:rsidR="00B023BC" w:rsidRPr="00BB58E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C1D26" w14:textId="74470351" w:rsidR="00B023BC" w:rsidRPr="00BB58E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70BA8" w14:textId="204F33D4" w:rsidR="00B023BC" w:rsidRPr="00BB58EB" w:rsidRDefault="00B023BC" w:rsidP="00B023BC">
            <w:pPr>
              <w:pStyle w:val="TableParagraph"/>
              <w:spacing w:line="258" w:lineRule="exact"/>
              <w:ind w:left="18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6DF22" w14:textId="7BF54804" w:rsidR="00B023BC" w:rsidRPr="00BB58EB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49" w:type="dxa"/>
          </w:tcPr>
          <w:p w14:paraId="7E9AF08B" w14:textId="123A21DB" w:rsidR="00B023BC" w:rsidRPr="008B1E21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2552" w:type="dxa"/>
          </w:tcPr>
          <w:p w14:paraId="190AF27E" w14:textId="3C54DCB3" w:rsidR="00B023BC" w:rsidRPr="008B1E21" w:rsidRDefault="00B023BC" w:rsidP="00B023BC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4642D6">
              <w:t>МБУ «МФЦ»</w:t>
            </w:r>
          </w:p>
        </w:tc>
      </w:tr>
      <w:tr w:rsidR="006340EA" w14:paraId="6E6ABB3E" w14:textId="77777777" w:rsidTr="008A3AE6">
        <w:trPr>
          <w:trHeight w:val="277"/>
        </w:trPr>
        <w:tc>
          <w:tcPr>
            <w:tcW w:w="624" w:type="dxa"/>
          </w:tcPr>
          <w:p w14:paraId="75A9E0FC" w14:textId="77777777" w:rsidR="006340EA" w:rsidRPr="00765726" w:rsidRDefault="006340EA" w:rsidP="008A3AE6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4884" w:type="dxa"/>
            <w:gridSpan w:val="10"/>
          </w:tcPr>
          <w:p w14:paraId="112909D4" w14:textId="7B516C95" w:rsidR="006340EA" w:rsidRPr="00765726" w:rsidRDefault="00FB68C1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B68C1">
              <w:rPr>
                <w:sz w:val="24"/>
                <w:lang w:val="ru-RU"/>
              </w:rPr>
              <w:t>роведение мероприятий по переводу муниципальных услуг в электронную форму</w:t>
            </w:r>
          </w:p>
        </w:tc>
      </w:tr>
      <w:tr w:rsidR="00B023BC" w14:paraId="653F3AF5" w14:textId="77777777" w:rsidTr="008A3AE6">
        <w:trPr>
          <w:trHeight w:val="277"/>
        </w:trPr>
        <w:tc>
          <w:tcPr>
            <w:tcW w:w="624" w:type="dxa"/>
          </w:tcPr>
          <w:p w14:paraId="0F9E2054" w14:textId="77777777" w:rsidR="00B023BC" w:rsidRPr="00765726" w:rsidRDefault="00B023BC" w:rsidP="00B023BC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3574" w:type="dxa"/>
          </w:tcPr>
          <w:p w14:paraId="404AF215" w14:textId="3558D98F" w:rsidR="00B023BC" w:rsidRPr="00567CDB" w:rsidRDefault="00B023BC" w:rsidP="00B023BC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FB68C1">
              <w:rPr>
                <w:sz w:val="24"/>
                <w:lang w:val="ru-RU"/>
              </w:rPr>
              <w:t>доля муниципальных услуг, предоставляемых в электронной форме, от общего числа услуг, подлежащих переводу</w:t>
            </w:r>
          </w:p>
        </w:tc>
        <w:tc>
          <w:tcPr>
            <w:tcW w:w="885" w:type="dxa"/>
          </w:tcPr>
          <w:p w14:paraId="1635F8FB" w14:textId="77777777" w:rsidR="00B023BC" w:rsidRPr="00567CDB" w:rsidRDefault="00B023BC" w:rsidP="00B023BC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2F9D777F" w14:textId="77777777" w:rsidR="00B023BC" w:rsidRPr="00567CDB" w:rsidRDefault="00B023BC" w:rsidP="00B023B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E1376" w14:textId="4D391FED" w:rsidR="00B023BC" w:rsidRPr="00567CDB" w:rsidRDefault="00B023BC" w:rsidP="00B023B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D64EB" w14:textId="1B242824" w:rsidR="00B023BC" w:rsidRPr="00567CD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5570C" w14:textId="7DD92396" w:rsidR="00B023BC" w:rsidRPr="00567CDB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52BC" w14:textId="73135285" w:rsidR="00B023BC" w:rsidRPr="00567CDB" w:rsidRDefault="00B023BC" w:rsidP="00B023B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7B504" w14:textId="227756CA" w:rsidR="00B023BC" w:rsidRPr="00567CDB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80F33" w14:textId="337351ED" w:rsidR="00B023BC" w:rsidRPr="00ED4049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2552" w:type="dxa"/>
          </w:tcPr>
          <w:p w14:paraId="370C12EF" w14:textId="761C118F" w:rsidR="00B023BC" w:rsidRPr="00567CDB" w:rsidRDefault="00B023BC" w:rsidP="00B023BC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 w:rsidRPr="00B023BC">
              <w:rPr>
                <w:sz w:val="24"/>
                <w:lang w:val="ru-RU"/>
              </w:rPr>
              <w:t>МБУ «МФЦ»</w:t>
            </w:r>
          </w:p>
        </w:tc>
      </w:tr>
      <w:tr w:rsidR="006340EA" w14:paraId="26B663F4" w14:textId="77777777" w:rsidTr="008A3AE6">
        <w:trPr>
          <w:trHeight w:val="277"/>
        </w:trPr>
        <w:tc>
          <w:tcPr>
            <w:tcW w:w="624" w:type="dxa"/>
          </w:tcPr>
          <w:p w14:paraId="45C5A491" w14:textId="77777777" w:rsidR="006340EA" w:rsidRPr="00765726" w:rsidRDefault="006340EA" w:rsidP="008A3AE6">
            <w:pPr>
              <w:pStyle w:val="TableParagraph"/>
              <w:tabs>
                <w:tab w:val="left" w:pos="342"/>
              </w:tabs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4884" w:type="dxa"/>
            <w:gridSpan w:val="10"/>
          </w:tcPr>
          <w:p w14:paraId="4A47272A" w14:textId="25102F7A" w:rsidR="006340EA" w:rsidRPr="00765726" w:rsidRDefault="00FB68C1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FB68C1">
              <w:rPr>
                <w:sz w:val="24"/>
                <w:lang w:val="ru-RU"/>
              </w:rPr>
              <w:t>ормирование системы мониторинга качества и доступности муниципальных услуг, проведение регулярного мониторинга</w:t>
            </w:r>
          </w:p>
        </w:tc>
      </w:tr>
      <w:tr w:rsidR="00B023BC" w14:paraId="31EDA670" w14:textId="77777777" w:rsidTr="008A3AE6">
        <w:trPr>
          <w:trHeight w:val="277"/>
        </w:trPr>
        <w:tc>
          <w:tcPr>
            <w:tcW w:w="624" w:type="dxa"/>
          </w:tcPr>
          <w:p w14:paraId="3E255E7C" w14:textId="77777777" w:rsidR="00B023BC" w:rsidRPr="00765726" w:rsidRDefault="00B023BC" w:rsidP="00B023BC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3574" w:type="dxa"/>
          </w:tcPr>
          <w:p w14:paraId="3AA68287" w14:textId="6558AD34" w:rsidR="00B023BC" w:rsidRPr="00567CDB" w:rsidRDefault="00B023BC" w:rsidP="00B023BC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B023BC">
              <w:rPr>
                <w:sz w:val="24"/>
                <w:lang w:val="ru-RU"/>
              </w:rPr>
              <w:t>доля муниципальных услуг, охваченных мониторингом качества и доступности предоставления муниципальных услуг</w:t>
            </w:r>
          </w:p>
        </w:tc>
        <w:tc>
          <w:tcPr>
            <w:tcW w:w="885" w:type="dxa"/>
          </w:tcPr>
          <w:p w14:paraId="20EA59D3" w14:textId="77777777" w:rsidR="00B023BC" w:rsidRPr="00567CDB" w:rsidRDefault="00B023BC" w:rsidP="00B023BC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5984B2E4" w14:textId="77777777" w:rsidR="00B023BC" w:rsidRPr="00567CDB" w:rsidRDefault="00B023BC" w:rsidP="00B023B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FBA5B" w14:textId="20AA7F6A" w:rsidR="00B023BC" w:rsidRPr="00765726" w:rsidRDefault="00B023BC" w:rsidP="00B023B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139F" w14:textId="7C306C3D" w:rsidR="00B023BC" w:rsidRPr="00765726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7715" w14:textId="0EEB9C3B" w:rsidR="00B023BC" w:rsidRPr="00765726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31C93" w14:textId="32F2EB72" w:rsidR="00B023BC" w:rsidRPr="00ED4049" w:rsidRDefault="00B023BC" w:rsidP="00B023B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BF2DF" w14:textId="11933D58" w:rsidR="00B023BC" w:rsidRPr="00ED4049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02B8" w14:textId="4EAD4528" w:rsidR="00B023BC" w:rsidRPr="00E4776A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03821F0B" w14:textId="11E4560A" w:rsidR="00B023BC" w:rsidRPr="00765726" w:rsidRDefault="00B023BC" w:rsidP="00B023B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B023BC">
              <w:rPr>
                <w:sz w:val="24"/>
              </w:rPr>
              <w:t>МБУ «МФЦ»</w:t>
            </w:r>
          </w:p>
        </w:tc>
      </w:tr>
      <w:tr w:rsidR="006340EA" w14:paraId="4C707CEE" w14:textId="77777777" w:rsidTr="008A3AE6">
        <w:trPr>
          <w:trHeight w:val="277"/>
        </w:trPr>
        <w:tc>
          <w:tcPr>
            <w:tcW w:w="624" w:type="dxa"/>
          </w:tcPr>
          <w:p w14:paraId="0516EE6F" w14:textId="77777777" w:rsidR="006340EA" w:rsidRPr="007A2894" w:rsidRDefault="006340EA" w:rsidP="008A3AE6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4884" w:type="dxa"/>
            <w:gridSpan w:val="10"/>
          </w:tcPr>
          <w:p w14:paraId="5BC5C056" w14:textId="7F6FB699" w:rsidR="006340EA" w:rsidRPr="007A2894" w:rsidRDefault="00FB68C1" w:rsidP="008A3AE6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B68C1">
              <w:rPr>
                <w:sz w:val="24"/>
                <w:lang w:val="ru-RU"/>
              </w:rPr>
              <w:t>овершенствование деятельности органов местного самоуправления округа</w:t>
            </w:r>
          </w:p>
        </w:tc>
      </w:tr>
      <w:tr w:rsidR="00B023BC" w14:paraId="4683C37A" w14:textId="77777777" w:rsidTr="008A3AE6">
        <w:trPr>
          <w:trHeight w:val="277"/>
        </w:trPr>
        <w:tc>
          <w:tcPr>
            <w:tcW w:w="624" w:type="dxa"/>
          </w:tcPr>
          <w:p w14:paraId="1275A090" w14:textId="77777777" w:rsidR="00B023BC" w:rsidRPr="007A2894" w:rsidRDefault="00B023BC" w:rsidP="00B023BC">
            <w:pPr>
              <w:pStyle w:val="TableParagraph"/>
              <w:spacing w:line="258" w:lineRule="exact"/>
              <w:ind w:right="-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3574" w:type="dxa"/>
          </w:tcPr>
          <w:p w14:paraId="459D6F95" w14:textId="267E923F" w:rsidR="00B023BC" w:rsidRPr="007A2894" w:rsidRDefault="00B023BC" w:rsidP="00B023BC">
            <w:pPr>
              <w:pStyle w:val="TableParagraph"/>
              <w:spacing w:line="258" w:lineRule="exact"/>
              <w:ind w:left="14"/>
              <w:rPr>
                <w:sz w:val="24"/>
                <w:lang w:val="ru-RU"/>
              </w:rPr>
            </w:pPr>
            <w:r w:rsidRPr="00B023BC">
              <w:rPr>
                <w:sz w:val="24"/>
                <w:lang w:val="ru-RU"/>
              </w:rPr>
              <w:t>процент выполнения плана проведения функционального анализа органов местного самоуправления Кадуйского муниципального округа</w:t>
            </w:r>
          </w:p>
        </w:tc>
        <w:tc>
          <w:tcPr>
            <w:tcW w:w="885" w:type="dxa"/>
          </w:tcPr>
          <w:p w14:paraId="43CE749B" w14:textId="77777777" w:rsidR="00B023BC" w:rsidRPr="007A2894" w:rsidRDefault="00B023BC" w:rsidP="00B023BC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BB58EB">
              <w:rPr>
                <w:sz w:val="24"/>
                <w:lang w:val="ru-RU"/>
              </w:rPr>
              <w:t>КПМ</w:t>
            </w:r>
          </w:p>
        </w:tc>
        <w:tc>
          <w:tcPr>
            <w:tcW w:w="1353" w:type="dxa"/>
          </w:tcPr>
          <w:p w14:paraId="625C311A" w14:textId="2B195796" w:rsidR="00B023BC" w:rsidRPr="007A2894" w:rsidRDefault="00B023BC" w:rsidP="00B023B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4A7A3" w14:textId="27FC7C9E" w:rsidR="00B023BC" w:rsidRPr="00ED4049" w:rsidRDefault="00B023BC" w:rsidP="00B023BC">
            <w:pPr>
              <w:pStyle w:val="TableParagraph"/>
              <w:spacing w:line="258" w:lineRule="exact"/>
              <w:ind w:left="12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CEFD" w14:textId="3170FC64" w:rsidR="00B023BC" w:rsidRPr="00ED4049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49149" w14:textId="511B5251" w:rsidR="00B023BC" w:rsidRPr="00ED4049" w:rsidRDefault="00B023BC" w:rsidP="00B023BC">
            <w:pPr>
              <w:pStyle w:val="TableParagraph"/>
              <w:spacing w:line="258" w:lineRule="exact"/>
              <w:ind w:left="11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65B09" w14:textId="30E44B4F" w:rsidR="00B023BC" w:rsidRPr="00ED4049" w:rsidRDefault="00B023BC" w:rsidP="00B023BC">
            <w:pPr>
              <w:pStyle w:val="TableParagraph"/>
              <w:spacing w:line="258" w:lineRule="exact"/>
              <w:ind w:left="18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F46FA" w14:textId="7CA4432B" w:rsidR="00B023BC" w:rsidRPr="00ED4049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D56F" w14:textId="74638D88" w:rsidR="00B023BC" w:rsidRPr="00ED4049" w:rsidRDefault="00B023BC" w:rsidP="00B023BC">
            <w:pPr>
              <w:pStyle w:val="TableParagraph"/>
              <w:spacing w:line="258" w:lineRule="exact"/>
              <w:ind w:left="19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14:paraId="7A1303C0" w14:textId="4821F112" w:rsidR="00B023BC" w:rsidRPr="007A2894" w:rsidRDefault="00324A92" w:rsidP="00B023BC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округа</w:t>
            </w:r>
          </w:p>
        </w:tc>
      </w:tr>
    </w:tbl>
    <w:p w14:paraId="1876D2A7" w14:textId="77777777" w:rsidR="006340EA" w:rsidRDefault="006340EA" w:rsidP="006340EA">
      <w:pPr>
        <w:pStyle w:val="a3"/>
        <w:spacing w:before="1" w:after="1"/>
        <w:ind w:left="0"/>
        <w:jc w:val="left"/>
        <w:rPr>
          <w:sz w:val="27"/>
        </w:rPr>
      </w:pPr>
    </w:p>
    <w:p w14:paraId="217BFF5A" w14:textId="77777777" w:rsidR="006340EA" w:rsidRDefault="006340EA" w:rsidP="006340EA">
      <w:pPr>
        <w:pStyle w:val="a3"/>
        <w:spacing w:before="8"/>
        <w:ind w:left="0"/>
        <w:jc w:val="left"/>
        <w:rPr>
          <w:sz w:val="15"/>
        </w:rPr>
      </w:pPr>
    </w:p>
    <w:p w14:paraId="2CFFD964" w14:textId="77777777" w:rsidR="006340EA" w:rsidRPr="00B70F19" w:rsidRDefault="006340EA" w:rsidP="00613883">
      <w:pPr>
        <w:pStyle w:val="a5"/>
        <w:numPr>
          <w:ilvl w:val="0"/>
          <w:numId w:val="28"/>
        </w:numPr>
        <w:tabs>
          <w:tab w:val="left" w:pos="3609"/>
        </w:tabs>
        <w:spacing w:before="89" w:after="7"/>
        <w:jc w:val="center"/>
        <w:rPr>
          <w:sz w:val="28"/>
        </w:rPr>
      </w:pPr>
      <w:r w:rsidRPr="00B70F19">
        <w:rPr>
          <w:sz w:val="28"/>
        </w:rPr>
        <w:t>Перечень</w:t>
      </w:r>
      <w:r w:rsidRPr="00B70F19">
        <w:rPr>
          <w:spacing w:val="-5"/>
          <w:sz w:val="28"/>
        </w:rPr>
        <w:t xml:space="preserve"> </w:t>
      </w:r>
      <w:r w:rsidRPr="00B70F19">
        <w:rPr>
          <w:sz w:val="28"/>
        </w:rPr>
        <w:t>мероприятий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(результатов)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процессных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мероприятий</w:t>
      </w:r>
    </w:p>
    <w:tbl>
      <w:tblPr>
        <w:tblStyle w:val="TableNormal"/>
        <w:tblW w:w="1564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1"/>
        <w:gridCol w:w="1205"/>
        <w:gridCol w:w="1632"/>
        <w:gridCol w:w="1334"/>
        <w:gridCol w:w="1214"/>
        <w:gridCol w:w="1335"/>
        <w:gridCol w:w="935"/>
        <w:gridCol w:w="935"/>
        <w:gridCol w:w="936"/>
        <w:gridCol w:w="935"/>
        <w:gridCol w:w="936"/>
        <w:gridCol w:w="1276"/>
      </w:tblGrid>
      <w:tr w:rsidR="006340EA" w14:paraId="32CF4723" w14:textId="77777777" w:rsidTr="008A3AE6">
        <w:trPr>
          <w:trHeight w:val="614"/>
        </w:trPr>
        <w:tc>
          <w:tcPr>
            <w:tcW w:w="535" w:type="dxa"/>
            <w:vMerge w:val="restart"/>
          </w:tcPr>
          <w:p w14:paraId="6E43A5EB" w14:textId="77777777" w:rsidR="006340EA" w:rsidRDefault="006340EA" w:rsidP="008A3AE6">
            <w:pPr>
              <w:pStyle w:val="TableParagraph"/>
              <w:ind w:left="105" w:right="76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1" w:type="dxa"/>
            <w:vMerge w:val="restart"/>
          </w:tcPr>
          <w:p w14:paraId="34412B59" w14:textId="77777777" w:rsidR="006340EA" w:rsidRDefault="006340EA" w:rsidP="008A3AE6">
            <w:pPr>
              <w:pStyle w:val="TableParagraph"/>
              <w:ind w:left="67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5" w:type="dxa"/>
            <w:vMerge w:val="restart"/>
          </w:tcPr>
          <w:p w14:paraId="4328BC4A" w14:textId="77777777" w:rsidR="006340EA" w:rsidRDefault="006340EA" w:rsidP="008A3AE6">
            <w:pPr>
              <w:pStyle w:val="TableParagraph"/>
              <w:ind w:left="24" w:right="3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32" w:type="dxa"/>
            <w:vMerge w:val="restart"/>
          </w:tcPr>
          <w:p w14:paraId="0CCC3D40" w14:textId="77777777" w:rsidR="006340EA" w:rsidRDefault="006340EA" w:rsidP="008A3AE6">
            <w:pPr>
              <w:pStyle w:val="TableParagraph"/>
              <w:ind w:left="113" w:right="10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результата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334" w:type="dxa"/>
            <w:vMerge w:val="restart"/>
          </w:tcPr>
          <w:p w14:paraId="125675FA" w14:textId="77777777" w:rsidR="006340EA" w:rsidRDefault="006340EA" w:rsidP="008A3AE6">
            <w:pPr>
              <w:pStyle w:val="TableParagraph"/>
              <w:ind w:left="360" w:right="7" w:hanging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Характерис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тика</w:t>
            </w:r>
            <w:proofErr w:type="spellEnd"/>
          </w:p>
        </w:tc>
        <w:tc>
          <w:tcPr>
            <w:tcW w:w="1214" w:type="dxa"/>
            <w:vMerge w:val="restart"/>
          </w:tcPr>
          <w:p w14:paraId="19F8B45D" w14:textId="77777777" w:rsidR="006340EA" w:rsidRDefault="006340EA" w:rsidP="008A3AE6">
            <w:pPr>
              <w:pStyle w:val="TableParagraph"/>
              <w:ind w:left="46" w:right="3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1335" w:type="dxa"/>
          </w:tcPr>
          <w:p w14:paraId="752C24A1" w14:textId="77777777" w:rsidR="006340EA" w:rsidRDefault="006340EA" w:rsidP="008A3AE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4677" w:type="dxa"/>
            <w:gridSpan w:val="5"/>
          </w:tcPr>
          <w:p w14:paraId="39863451" w14:textId="77777777" w:rsidR="006340EA" w:rsidRPr="00016C75" w:rsidRDefault="006340EA" w:rsidP="008A3AE6">
            <w:pPr>
              <w:pStyle w:val="TableParagraph"/>
              <w:ind w:right="-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Значение мероприятия</w:t>
            </w:r>
            <w:r w:rsidRPr="002744C6">
              <w:rPr>
                <w:spacing w:val="-5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(результата)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</w:t>
            </w:r>
          </w:p>
        </w:tc>
        <w:tc>
          <w:tcPr>
            <w:tcW w:w="1276" w:type="dxa"/>
            <w:vMerge w:val="restart"/>
          </w:tcPr>
          <w:p w14:paraId="6C91DCC4" w14:textId="77777777" w:rsidR="006340EA" w:rsidRDefault="006340EA" w:rsidP="008A3AE6">
            <w:pPr>
              <w:pStyle w:val="TableParagraph"/>
              <w:ind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</w:tr>
      <w:tr w:rsidR="006340EA" w14:paraId="09ACEA8A" w14:textId="77777777" w:rsidTr="008A3AE6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14:paraId="54E8CDF9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14:paraId="0232B582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E69ECDA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70B062FA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39D2046F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900FAA7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459CBAD3" w14:textId="77777777" w:rsidR="006340EA" w:rsidRDefault="006340EA" w:rsidP="008A3AE6">
            <w:pPr>
              <w:pStyle w:val="TableParagraph"/>
              <w:spacing w:line="268" w:lineRule="exact"/>
              <w:ind w:left="219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935" w:type="dxa"/>
          </w:tcPr>
          <w:p w14:paraId="28B8088C" w14:textId="77777777" w:rsidR="006340EA" w:rsidRPr="00016C75" w:rsidRDefault="006340EA" w:rsidP="008A3AE6">
            <w:pPr>
              <w:pStyle w:val="TableParagraph"/>
              <w:spacing w:line="264" w:lineRule="exact"/>
              <w:ind w:left="74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35" w:type="dxa"/>
          </w:tcPr>
          <w:p w14:paraId="372C98CF" w14:textId="77777777" w:rsidR="006340EA" w:rsidRPr="00016C75" w:rsidRDefault="006340EA" w:rsidP="008A3AE6">
            <w:pPr>
              <w:pStyle w:val="TableParagraph"/>
              <w:spacing w:line="264" w:lineRule="exact"/>
              <w:ind w:left="166" w:right="1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936" w:type="dxa"/>
          </w:tcPr>
          <w:p w14:paraId="44EF0EA5" w14:textId="77777777" w:rsidR="006340EA" w:rsidRPr="001E0093" w:rsidRDefault="006340EA" w:rsidP="008A3AE6">
            <w:pPr>
              <w:pStyle w:val="TableParagraph"/>
              <w:spacing w:line="268" w:lineRule="exact"/>
              <w:ind w:left="15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2027</w:t>
            </w:r>
          </w:p>
        </w:tc>
        <w:tc>
          <w:tcPr>
            <w:tcW w:w="935" w:type="dxa"/>
          </w:tcPr>
          <w:p w14:paraId="2211BACB" w14:textId="77777777" w:rsidR="006340EA" w:rsidRPr="001E0093" w:rsidRDefault="006340EA" w:rsidP="008A3A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936" w:type="dxa"/>
          </w:tcPr>
          <w:p w14:paraId="1D37B1F9" w14:textId="77777777" w:rsidR="006340EA" w:rsidRPr="001E0093" w:rsidRDefault="006340EA" w:rsidP="008A3A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CB36815" w14:textId="77777777" w:rsidR="006340EA" w:rsidRDefault="006340EA" w:rsidP="008A3AE6">
            <w:pPr>
              <w:rPr>
                <w:sz w:val="2"/>
                <w:szCs w:val="2"/>
              </w:rPr>
            </w:pPr>
          </w:p>
        </w:tc>
      </w:tr>
      <w:tr w:rsidR="006340EA" w14:paraId="192CE1B9" w14:textId="77777777" w:rsidTr="008A3AE6">
        <w:trPr>
          <w:trHeight w:val="290"/>
        </w:trPr>
        <w:tc>
          <w:tcPr>
            <w:tcW w:w="535" w:type="dxa"/>
          </w:tcPr>
          <w:p w14:paraId="49AE5BD1" w14:textId="77777777" w:rsidR="006340EA" w:rsidRPr="001E0093" w:rsidRDefault="006340EA" w:rsidP="008A3AE6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410536CB" w14:textId="77777777" w:rsidR="006340EA" w:rsidRPr="001E0093" w:rsidRDefault="006340EA" w:rsidP="008A3AE6">
            <w:pPr>
              <w:pStyle w:val="TableParagraph"/>
              <w:spacing w:line="270" w:lineRule="exact"/>
              <w:ind w:lef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0013E9BC" w14:textId="77777777" w:rsidR="006340EA" w:rsidRPr="001E0093" w:rsidRDefault="006340EA" w:rsidP="008A3AE6">
            <w:pPr>
              <w:pStyle w:val="TableParagraph"/>
              <w:spacing w:line="270" w:lineRule="exact"/>
              <w:ind w:left="10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14:paraId="16FA7890" w14:textId="77777777" w:rsidR="006340EA" w:rsidRPr="001E0093" w:rsidRDefault="006340EA" w:rsidP="008A3AE6">
            <w:pPr>
              <w:pStyle w:val="TableParagraph"/>
              <w:spacing w:line="270" w:lineRule="exact"/>
              <w:ind w:left="6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14:paraId="21EFE6AF" w14:textId="77777777" w:rsidR="006340EA" w:rsidRPr="001E0093" w:rsidRDefault="006340EA" w:rsidP="008A3AE6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0B719BD1" w14:textId="77777777" w:rsidR="006340EA" w:rsidRPr="001E0093" w:rsidRDefault="006340EA" w:rsidP="008A3AE6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207352D5" w14:textId="77777777" w:rsidR="006340EA" w:rsidRPr="001E0093" w:rsidRDefault="006340EA" w:rsidP="008A3AE6">
            <w:pPr>
              <w:pStyle w:val="TableParagraph"/>
              <w:spacing w:line="270" w:lineRule="exact"/>
              <w:ind w:right="9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14:paraId="033D67CF" w14:textId="77777777" w:rsidR="006340EA" w:rsidRPr="001E0093" w:rsidRDefault="006340EA" w:rsidP="008A3AE6">
            <w:pPr>
              <w:pStyle w:val="TableParagraph"/>
              <w:spacing w:line="270" w:lineRule="exact"/>
              <w:ind w:right="8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14:paraId="65C42D0A" w14:textId="77777777" w:rsidR="006340EA" w:rsidRPr="001E0093" w:rsidRDefault="006340EA" w:rsidP="008A3AE6">
            <w:pPr>
              <w:pStyle w:val="TableParagraph"/>
              <w:spacing w:line="270" w:lineRule="exact"/>
              <w:ind w:left="12"/>
              <w:jc w:val="center"/>
              <w:rPr>
                <w:sz w:val="20"/>
                <w:szCs w:val="20"/>
              </w:rPr>
            </w:pPr>
            <w:r w:rsidRPr="001E0093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</w:tcPr>
          <w:p w14:paraId="3200C55B" w14:textId="77777777" w:rsidR="006340EA" w:rsidRPr="001E0093" w:rsidRDefault="006340EA" w:rsidP="008A3AE6">
            <w:pPr>
              <w:pStyle w:val="TableParagraph"/>
              <w:spacing w:line="270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35" w:type="dxa"/>
          </w:tcPr>
          <w:p w14:paraId="62A0140A" w14:textId="77777777" w:rsidR="006340EA" w:rsidRPr="001E0093" w:rsidRDefault="006340EA" w:rsidP="008A3AE6">
            <w:pPr>
              <w:pStyle w:val="TableParagraph"/>
              <w:spacing w:line="270" w:lineRule="exact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6" w:type="dxa"/>
          </w:tcPr>
          <w:p w14:paraId="322DB79F" w14:textId="77777777" w:rsidR="006340EA" w:rsidRPr="001E0093" w:rsidRDefault="006340EA" w:rsidP="008A3AE6">
            <w:pPr>
              <w:pStyle w:val="TableParagraph"/>
              <w:spacing w:line="270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1E009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14:paraId="1EEA2F7F" w14:textId="77777777" w:rsidR="006340EA" w:rsidRPr="001E0093" w:rsidRDefault="006340EA" w:rsidP="008A3AE6">
            <w:pPr>
              <w:pStyle w:val="TableParagraph"/>
              <w:spacing w:line="270" w:lineRule="exact"/>
              <w:ind w:righ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6340EA" w14:paraId="2960AEF8" w14:textId="77777777" w:rsidTr="008A3AE6">
        <w:trPr>
          <w:trHeight w:val="350"/>
        </w:trPr>
        <w:tc>
          <w:tcPr>
            <w:tcW w:w="535" w:type="dxa"/>
          </w:tcPr>
          <w:p w14:paraId="69DC2DBA" w14:textId="77777777" w:rsidR="006340EA" w:rsidRDefault="006340EA" w:rsidP="008A3AE6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14" w:type="dxa"/>
            <w:gridSpan w:val="12"/>
          </w:tcPr>
          <w:p w14:paraId="45E2D05F" w14:textId="10E828CB" w:rsidR="006340EA" w:rsidRPr="00462C9F" w:rsidRDefault="006340EA" w:rsidP="008A3AE6">
            <w:pPr>
              <w:pStyle w:val="TableParagraph"/>
              <w:rPr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83566B">
              <w:rPr>
                <w:i/>
                <w:sz w:val="24"/>
                <w:lang w:val="ru-RU"/>
              </w:rPr>
              <w:t>П</w:t>
            </w:r>
            <w:r w:rsidR="0083566B" w:rsidRPr="0083566B">
              <w:rPr>
                <w:i/>
                <w:sz w:val="24"/>
                <w:lang w:val="ru-RU"/>
              </w:rPr>
              <w:t>роведение комплексной оптимизации порядка предоставления муниципальных услуг, исполнения муниципальных функций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6340EA" w14:paraId="71AE5B36" w14:textId="77777777" w:rsidTr="008A3AE6">
        <w:trPr>
          <w:trHeight w:val="827"/>
        </w:trPr>
        <w:tc>
          <w:tcPr>
            <w:tcW w:w="535" w:type="dxa"/>
          </w:tcPr>
          <w:p w14:paraId="7D252D7E" w14:textId="77777777" w:rsidR="006340EA" w:rsidRDefault="006340EA" w:rsidP="008A3AE6">
            <w:pPr>
              <w:pStyle w:val="TableParagraph"/>
              <w:spacing w:line="26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41" w:type="dxa"/>
          </w:tcPr>
          <w:p w14:paraId="164F2CF8" w14:textId="248B985B" w:rsidR="006340EA" w:rsidRPr="00324A92" w:rsidRDefault="00324A92" w:rsidP="008A3AE6">
            <w:pPr>
              <w:pStyle w:val="TableParagraph"/>
              <w:spacing w:line="270" w:lineRule="atLeast"/>
              <w:ind w:left="87"/>
              <w:rPr>
                <w:lang w:val="ru-RU"/>
              </w:rPr>
            </w:pPr>
            <w:r w:rsidRPr="00324A92">
              <w:rPr>
                <w:lang w:val="ru-RU"/>
              </w:rPr>
              <w:t>обеспечить 100% регламентированных муниципальных услуг и контрольных функций</w:t>
            </w:r>
          </w:p>
        </w:tc>
        <w:tc>
          <w:tcPr>
            <w:tcW w:w="1205" w:type="dxa"/>
            <w:vAlign w:val="center"/>
          </w:tcPr>
          <w:p w14:paraId="767CD2AC" w14:textId="77777777" w:rsidR="006340EA" w:rsidRPr="001E0093" w:rsidRDefault="006340EA" w:rsidP="008A3AE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2DAB139C" w14:textId="77777777" w:rsidR="006340EA" w:rsidRPr="00243F83" w:rsidRDefault="006340EA" w:rsidP="008A3AE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171C1CB8" w14:textId="4CD1800E" w:rsidR="006340EA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2C86788A" w14:textId="2F7C40DF" w:rsidR="006340EA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3DCB1ABA" w14:textId="77777777" w:rsidR="006340EA" w:rsidRPr="003F2428" w:rsidRDefault="006340EA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3CD2E2F" w14:textId="77777777" w:rsidR="006340EA" w:rsidRPr="003F2428" w:rsidRDefault="006340EA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1718808" w14:textId="77777777" w:rsidR="006340EA" w:rsidRPr="003F2428" w:rsidRDefault="006340EA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5B7C7545" w14:textId="77777777" w:rsidR="006340EA" w:rsidRPr="003F2428" w:rsidRDefault="006340EA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50ABB427" w14:textId="77777777" w:rsidR="006340EA" w:rsidRPr="003F2428" w:rsidRDefault="006340EA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662B1F12" w14:textId="77777777" w:rsidR="006340EA" w:rsidRPr="003F2428" w:rsidRDefault="006340EA" w:rsidP="008A3AE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1F53ECC1" w14:textId="77777777" w:rsidR="006340EA" w:rsidRPr="003F2428" w:rsidRDefault="006340EA" w:rsidP="008A3AE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6340EA" w14:paraId="344687A6" w14:textId="77777777" w:rsidTr="008A3AE6">
        <w:trPr>
          <w:trHeight w:val="275"/>
        </w:trPr>
        <w:tc>
          <w:tcPr>
            <w:tcW w:w="535" w:type="dxa"/>
          </w:tcPr>
          <w:p w14:paraId="558DD3CB" w14:textId="77777777" w:rsidR="006340EA" w:rsidRPr="003F2428" w:rsidRDefault="006340EA" w:rsidP="008A3AE6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5114" w:type="dxa"/>
            <w:gridSpan w:val="12"/>
          </w:tcPr>
          <w:p w14:paraId="3D02ECE3" w14:textId="012849D9" w:rsidR="006340EA" w:rsidRPr="00016C75" w:rsidRDefault="006340EA" w:rsidP="008A3AE6">
            <w:pPr>
              <w:pStyle w:val="TableParagraph"/>
              <w:rPr>
                <w:sz w:val="20"/>
                <w:lang w:val="ru-RU"/>
              </w:rPr>
            </w:pPr>
            <w:r w:rsidRPr="00462C9F">
              <w:rPr>
                <w:sz w:val="24"/>
                <w:lang w:val="ru-RU"/>
              </w:rPr>
              <w:t>Задача «</w:t>
            </w:r>
            <w:r w:rsidR="0083566B">
              <w:rPr>
                <w:i/>
                <w:sz w:val="24"/>
                <w:lang w:val="ru-RU"/>
              </w:rPr>
              <w:t>П</w:t>
            </w:r>
            <w:r w:rsidR="0083566B" w:rsidRPr="0083566B">
              <w:rPr>
                <w:i/>
                <w:sz w:val="24"/>
                <w:lang w:val="ru-RU"/>
              </w:rPr>
              <w:t>овышение качества и доступности муниципальных услуг, а также услуг, оказываемых муниципальными учреждениями, в том числе на базе многофункциональных центров предоставления муниципальных услуг</w:t>
            </w:r>
            <w:r w:rsidRPr="00462C9F">
              <w:rPr>
                <w:sz w:val="24"/>
                <w:lang w:val="ru-RU"/>
              </w:rPr>
              <w:t>»</w:t>
            </w:r>
          </w:p>
        </w:tc>
      </w:tr>
      <w:tr w:rsidR="00445BF7" w14:paraId="151D16B8" w14:textId="77777777" w:rsidTr="008A3AE6">
        <w:trPr>
          <w:trHeight w:val="275"/>
        </w:trPr>
        <w:tc>
          <w:tcPr>
            <w:tcW w:w="535" w:type="dxa"/>
          </w:tcPr>
          <w:p w14:paraId="10CEB437" w14:textId="77777777" w:rsidR="00445BF7" w:rsidRPr="00016C75" w:rsidRDefault="00445BF7" w:rsidP="00445BF7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2441" w:type="dxa"/>
          </w:tcPr>
          <w:p w14:paraId="64E44B57" w14:textId="5830AE92" w:rsidR="00445BF7" w:rsidRPr="00445BF7" w:rsidRDefault="00445BF7" w:rsidP="00445BF7">
            <w:pPr>
              <w:pStyle w:val="TableParagraph"/>
              <w:spacing w:line="256" w:lineRule="exact"/>
              <w:ind w:left="57"/>
              <w:rPr>
                <w:lang w:val="ru-RU"/>
              </w:rPr>
            </w:pPr>
            <w:r w:rsidRPr="00445BF7">
              <w:rPr>
                <w:lang w:val="ru-RU"/>
              </w:rPr>
              <w:t xml:space="preserve">увеличение до 70% доли граждан использующих </w:t>
            </w:r>
            <w:r w:rsidRPr="00445BF7">
              <w:rPr>
                <w:lang w:val="ru-RU"/>
              </w:rPr>
              <w:lastRenderedPageBreak/>
              <w:t>механизм получения муниципальных услуг в электронной форме</w:t>
            </w:r>
          </w:p>
        </w:tc>
        <w:tc>
          <w:tcPr>
            <w:tcW w:w="1205" w:type="dxa"/>
          </w:tcPr>
          <w:p w14:paraId="252B2CA3" w14:textId="0E9A2559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 w:rsidRPr="00445BF7">
              <w:rPr>
                <w:lang w:val="ru-RU"/>
              </w:rPr>
              <w:lastRenderedPageBreak/>
              <w:t>2025-2029</w:t>
            </w:r>
          </w:p>
        </w:tc>
        <w:tc>
          <w:tcPr>
            <w:tcW w:w="1632" w:type="dxa"/>
          </w:tcPr>
          <w:p w14:paraId="045C2F80" w14:textId="0DA272BA" w:rsidR="00445BF7" w:rsidRPr="00445BF7" w:rsidRDefault="00445BF7" w:rsidP="00445BF7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 xml:space="preserve">Осуществление текущей </w:t>
            </w:r>
            <w:r w:rsidRPr="00445BF7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1334" w:type="dxa"/>
          </w:tcPr>
          <w:p w14:paraId="5F970383" w14:textId="6157BAE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х</w:t>
            </w:r>
          </w:p>
        </w:tc>
        <w:tc>
          <w:tcPr>
            <w:tcW w:w="1214" w:type="dxa"/>
          </w:tcPr>
          <w:p w14:paraId="3F6E9367" w14:textId="7DA914AA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1019B5F4" w14:textId="5A8AB02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5661BD2" w14:textId="15956FEA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9461A62" w14:textId="20F31503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116F0C4D" w14:textId="2879E5FD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6C37B29F" w14:textId="6778E2D7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2FCC76FF" w14:textId="23A33A55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51FDEA94" w14:textId="48019BC1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45BF7" w14:paraId="32B14423" w14:textId="77777777" w:rsidTr="008A3AE6">
        <w:trPr>
          <w:trHeight w:val="275"/>
        </w:trPr>
        <w:tc>
          <w:tcPr>
            <w:tcW w:w="535" w:type="dxa"/>
          </w:tcPr>
          <w:p w14:paraId="17FD5A5A" w14:textId="77777777" w:rsidR="00445BF7" w:rsidRPr="00016C75" w:rsidRDefault="00445BF7" w:rsidP="00445BF7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2441" w:type="dxa"/>
          </w:tcPr>
          <w:p w14:paraId="6D7FE970" w14:textId="7CC1F852" w:rsidR="00445BF7" w:rsidRPr="00445BF7" w:rsidRDefault="00445BF7" w:rsidP="00445BF7">
            <w:pPr>
              <w:pStyle w:val="TableParagraph"/>
              <w:spacing w:line="256" w:lineRule="exact"/>
              <w:ind w:left="57"/>
              <w:rPr>
                <w:lang w:val="ru-RU"/>
              </w:rPr>
            </w:pPr>
            <w:r w:rsidRPr="00445BF7">
              <w:rPr>
                <w:lang w:val="ru-RU"/>
              </w:rPr>
              <w:t>увелич</w:t>
            </w:r>
            <w:r w:rsidR="005D4DAC">
              <w:rPr>
                <w:lang w:val="ru-RU"/>
              </w:rPr>
              <w:t>ение</w:t>
            </w:r>
            <w:r w:rsidRPr="00445BF7">
              <w:rPr>
                <w:lang w:val="ru-RU"/>
              </w:rPr>
              <w:t xml:space="preserve"> дол</w:t>
            </w:r>
            <w:r w:rsidR="005D4DAC">
              <w:rPr>
                <w:lang w:val="ru-RU"/>
              </w:rPr>
              <w:t>и</w:t>
            </w:r>
            <w:r w:rsidRPr="00445BF7">
              <w:rPr>
                <w:lang w:val="ru-RU"/>
              </w:rPr>
              <w:t xml:space="preserve"> муниципальных услуг, предоставляемых на базе МФЦ, от общего количества муниципальных услуг до 80%</w:t>
            </w:r>
          </w:p>
        </w:tc>
        <w:tc>
          <w:tcPr>
            <w:tcW w:w="1205" w:type="dxa"/>
          </w:tcPr>
          <w:p w14:paraId="5F2B571C" w14:textId="39EB64C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 w:rsidRPr="00445BF7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1CB9BCE4" w14:textId="27F7376F" w:rsidR="00445BF7" w:rsidRPr="00445BF7" w:rsidRDefault="00445BF7" w:rsidP="00445BF7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1C904A00" w14:textId="387A4CB9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6673AD4D" w14:textId="46DE15A5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7ECC51DD" w14:textId="50F13CDF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F6D84E4" w14:textId="51B9205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2790178A" w14:textId="461B5219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5DE3D496" w14:textId="21295968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085F54F7" w14:textId="4A57B9D5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4C4B2C5F" w14:textId="2280EC0F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7AF20B87" w14:textId="46ECC075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24A92" w14:paraId="60B15B7C" w14:textId="77777777" w:rsidTr="008A3AE6">
        <w:trPr>
          <w:trHeight w:val="275"/>
        </w:trPr>
        <w:tc>
          <w:tcPr>
            <w:tcW w:w="535" w:type="dxa"/>
          </w:tcPr>
          <w:p w14:paraId="558FC390" w14:textId="77777777" w:rsidR="00324A92" w:rsidRPr="00016C75" w:rsidRDefault="00324A92" w:rsidP="00324A92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5114" w:type="dxa"/>
            <w:gridSpan w:val="12"/>
          </w:tcPr>
          <w:p w14:paraId="074E44C8" w14:textId="1E3C433E" w:rsidR="00324A92" w:rsidRPr="00445BF7" w:rsidRDefault="00324A92" w:rsidP="00324A92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Задача «</w:t>
            </w:r>
            <w:r w:rsidRPr="00445BF7">
              <w:rPr>
                <w:i/>
                <w:lang w:val="ru-RU"/>
              </w:rPr>
              <w:t>Проведение мероприятий по переводу муниципальных услуг в электронную форму</w:t>
            </w:r>
            <w:r w:rsidRPr="00445BF7">
              <w:rPr>
                <w:lang w:val="ru-RU"/>
              </w:rPr>
              <w:t>»</w:t>
            </w:r>
          </w:p>
        </w:tc>
      </w:tr>
      <w:tr w:rsidR="00445BF7" w14:paraId="6B3717E0" w14:textId="77777777" w:rsidTr="008A3AE6">
        <w:trPr>
          <w:trHeight w:val="275"/>
        </w:trPr>
        <w:tc>
          <w:tcPr>
            <w:tcW w:w="535" w:type="dxa"/>
          </w:tcPr>
          <w:p w14:paraId="0F0F920B" w14:textId="77777777" w:rsidR="00445BF7" w:rsidRPr="00016C75" w:rsidRDefault="00445BF7" w:rsidP="00445BF7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2441" w:type="dxa"/>
          </w:tcPr>
          <w:p w14:paraId="63627C59" w14:textId="2832D1DA" w:rsidR="00445BF7" w:rsidRPr="00445BF7" w:rsidRDefault="00445BF7" w:rsidP="00445BF7">
            <w:pPr>
              <w:pStyle w:val="TableParagraph"/>
              <w:spacing w:line="256" w:lineRule="exact"/>
              <w:ind w:left="57"/>
              <w:rPr>
                <w:lang w:val="ru-RU"/>
              </w:rPr>
            </w:pPr>
            <w:r w:rsidRPr="00445BF7">
              <w:rPr>
                <w:lang w:val="ru-RU"/>
              </w:rPr>
              <w:t>увелич</w:t>
            </w:r>
            <w:r w:rsidR="005D4DAC">
              <w:rPr>
                <w:lang w:val="ru-RU"/>
              </w:rPr>
              <w:t>ение</w:t>
            </w:r>
            <w:r w:rsidRPr="00445BF7">
              <w:rPr>
                <w:lang w:val="ru-RU"/>
              </w:rPr>
              <w:t xml:space="preserve"> дол</w:t>
            </w:r>
            <w:r w:rsidR="005D4DAC">
              <w:rPr>
                <w:lang w:val="ru-RU"/>
              </w:rPr>
              <w:t>и</w:t>
            </w:r>
            <w:r w:rsidRPr="00445BF7">
              <w:rPr>
                <w:lang w:val="ru-RU"/>
              </w:rPr>
              <w:t xml:space="preserve"> муниципальных услуг, предоставляемых в электронной форме, от общего числа услуг, подлежащих переводу до 90%;</w:t>
            </w:r>
          </w:p>
        </w:tc>
        <w:tc>
          <w:tcPr>
            <w:tcW w:w="1205" w:type="dxa"/>
          </w:tcPr>
          <w:p w14:paraId="54493FB1" w14:textId="45526B2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 w:rsidRPr="00445BF7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191D4F95" w14:textId="71C689E9" w:rsidR="00445BF7" w:rsidRPr="00445BF7" w:rsidRDefault="00445BF7" w:rsidP="00445BF7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1482B849" w14:textId="31EDE739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75E481FD" w14:textId="0ECC4C2E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5A5BACF6" w14:textId="4E9330DA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0A07427F" w14:textId="7FC5FCD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538EAF8B" w14:textId="69828E63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23F1442F" w14:textId="509D5F94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79D18CFF" w14:textId="40689505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771B0F3D" w14:textId="0729BC02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64249A0F" w14:textId="671E4E6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24A92" w14:paraId="5F2AA5DA" w14:textId="77777777" w:rsidTr="008A3AE6">
        <w:trPr>
          <w:trHeight w:val="275"/>
        </w:trPr>
        <w:tc>
          <w:tcPr>
            <w:tcW w:w="535" w:type="dxa"/>
          </w:tcPr>
          <w:p w14:paraId="3B9BD1D4" w14:textId="77777777" w:rsidR="00324A92" w:rsidRPr="00016C75" w:rsidRDefault="00324A92" w:rsidP="00324A92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5114" w:type="dxa"/>
            <w:gridSpan w:val="12"/>
          </w:tcPr>
          <w:p w14:paraId="63CD89C1" w14:textId="6553A8A4" w:rsidR="00324A92" w:rsidRPr="00445BF7" w:rsidRDefault="00324A92" w:rsidP="00324A92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Задача «</w:t>
            </w:r>
            <w:r w:rsidRPr="00445BF7">
              <w:rPr>
                <w:i/>
                <w:lang w:val="ru-RU"/>
              </w:rPr>
              <w:t>Формирование системы мониторинга качества и доступности муниципальных услуг, проведение регулярного мониторинга</w:t>
            </w:r>
            <w:r w:rsidRPr="00445BF7">
              <w:rPr>
                <w:lang w:val="ru-RU"/>
              </w:rPr>
              <w:t>»</w:t>
            </w:r>
          </w:p>
        </w:tc>
      </w:tr>
      <w:tr w:rsidR="00445BF7" w14:paraId="79B8C785" w14:textId="77777777" w:rsidTr="008A3AE6">
        <w:trPr>
          <w:trHeight w:val="275"/>
        </w:trPr>
        <w:tc>
          <w:tcPr>
            <w:tcW w:w="535" w:type="dxa"/>
          </w:tcPr>
          <w:p w14:paraId="022975E3" w14:textId="77777777" w:rsidR="00445BF7" w:rsidRPr="00016C75" w:rsidRDefault="00445BF7" w:rsidP="00445BF7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</w:t>
            </w:r>
          </w:p>
        </w:tc>
        <w:tc>
          <w:tcPr>
            <w:tcW w:w="2441" w:type="dxa"/>
          </w:tcPr>
          <w:p w14:paraId="0B9C4934" w14:textId="757B1CA6" w:rsidR="00445BF7" w:rsidRPr="00445BF7" w:rsidRDefault="00445BF7" w:rsidP="00445BF7">
            <w:pPr>
              <w:pStyle w:val="TableParagraph"/>
              <w:spacing w:line="256" w:lineRule="exact"/>
              <w:ind w:left="57"/>
              <w:rPr>
                <w:lang w:val="ru-RU"/>
              </w:rPr>
            </w:pPr>
            <w:r w:rsidRPr="00445BF7">
              <w:rPr>
                <w:lang w:val="ru-RU"/>
              </w:rPr>
              <w:t>100% муниципальных услуг, охваченных мониторингом качества и доступности предоставления муниципальных услуг</w:t>
            </w:r>
          </w:p>
        </w:tc>
        <w:tc>
          <w:tcPr>
            <w:tcW w:w="1205" w:type="dxa"/>
          </w:tcPr>
          <w:p w14:paraId="05B10B2A" w14:textId="0A987BB4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 w:rsidRPr="00445BF7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7406085C" w14:textId="6A80CEAF" w:rsidR="00445BF7" w:rsidRPr="00445BF7" w:rsidRDefault="00445BF7" w:rsidP="00445BF7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267BB89F" w14:textId="474C456F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736680CD" w14:textId="54107DCD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3E683EE5" w14:textId="17B71072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041ABF0" w14:textId="64FE9943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26DDA60" w14:textId="164A93DB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3B5F5397" w14:textId="4616FD58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5316A2F8" w14:textId="7B01E91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2676D924" w14:textId="135711B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3874F3C6" w14:textId="0E4E3E9E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324A92" w14:paraId="32443541" w14:textId="77777777" w:rsidTr="008A3AE6">
        <w:trPr>
          <w:trHeight w:val="275"/>
        </w:trPr>
        <w:tc>
          <w:tcPr>
            <w:tcW w:w="535" w:type="dxa"/>
          </w:tcPr>
          <w:p w14:paraId="40CB3C4B" w14:textId="77777777" w:rsidR="00324A92" w:rsidRPr="00016C75" w:rsidRDefault="00324A92" w:rsidP="00324A92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5114" w:type="dxa"/>
            <w:gridSpan w:val="12"/>
          </w:tcPr>
          <w:p w14:paraId="4FD4D034" w14:textId="2FF02A15" w:rsidR="00324A92" w:rsidRPr="00445BF7" w:rsidRDefault="00324A92" w:rsidP="00324A92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 xml:space="preserve">Задача </w:t>
            </w:r>
            <w:r w:rsidRPr="00445BF7">
              <w:rPr>
                <w:i/>
                <w:iCs/>
                <w:lang w:val="ru-RU"/>
              </w:rPr>
              <w:t>«Совершенствование деятельности органов местного самоуправления округа»</w:t>
            </w:r>
          </w:p>
        </w:tc>
      </w:tr>
      <w:tr w:rsidR="00445BF7" w14:paraId="6757EDCC" w14:textId="77777777" w:rsidTr="008A3AE6">
        <w:trPr>
          <w:trHeight w:val="275"/>
        </w:trPr>
        <w:tc>
          <w:tcPr>
            <w:tcW w:w="535" w:type="dxa"/>
          </w:tcPr>
          <w:p w14:paraId="7DBBDAB2" w14:textId="77777777" w:rsidR="00445BF7" w:rsidRPr="009A442C" w:rsidRDefault="00445BF7" w:rsidP="00445BF7">
            <w:pPr>
              <w:pStyle w:val="TableParagraph"/>
              <w:spacing w:line="256" w:lineRule="exact"/>
              <w:ind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2441" w:type="dxa"/>
          </w:tcPr>
          <w:p w14:paraId="2AC1E7EF" w14:textId="16B5931B" w:rsidR="00445BF7" w:rsidRPr="00445BF7" w:rsidRDefault="00445BF7" w:rsidP="00445BF7">
            <w:pPr>
              <w:pStyle w:val="TableParagraph"/>
              <w:spacing w:line="256" w:lineRule="exact"/>
              <w:ind w:left="57"/>
              <w:rPr>
                <w:lang w:val="ru-RU"/>
              </w:rPr>
            </w:pPr>
            <w:r w:rsidRPr="00445BF7">
              <w:rPr>
                <w:lang w:val="ru-RU"/>
              </w:rPr>
              <w:t>выполнение плана проведения функционального анализа органов местного самоуправления Кадуйского муниципального округа на 100%</w:t>
            </w:r>
          </w:p>
        </w:tc>
        <w:tc>
          <w:tcPr>
            <w:tcW w:w="1205" w:type="dxa"/>
          </w:tcPr>
          <w:p w14:paraId="6BEB8CAB" w14:textId="5527BE28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 w:rsidRPr="00445BF7">
              <w:rPr>
                <w:lang w:val="ru-RU"/>
              </w:rPr>
              <w:t>2025-2029</w:t>
            </w:r>
          </w:p>
        </w:tc>
        <w:tc>
          <w:tcPr>
            <w:tcW w:w="1632" w:type="dxa"/>
          </w:tcPr>
          <w:p w14:paraId="46807BF3" w14:textId="49CB0897" w:rsidR="00445BF7" w:rsidRPr="00445BF7" w:rsidRDefault="00445BF7" w:rsidP="00445BF7">
            <w:pPr>
              <w:pStyle w:val="TableParagraph"/>
              <w:rPr>
                <w:lang w:val="ru-RU"/>
              </w:rPr>
            </w:pPr>
            <w:r w:rsidRPr="00445BF7">
              <w:rPr>
                <w:lang w:val="ru-RU"/>
              </w:rPr>
              <w:t>Осуществление текущей деятельности</w:t>
            </w:r>
          </w:p>
        </w:tc>
        <w:tc>
          <w:tcPr>
            <w:tcW w:w="1334" w:type="dxa"/>
          </w:tcPr>
          <w:p w14:paraId="4A1FEE9F" w14:textId="69D79346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14" w:type="dxa"/>
          </w:tcPr>
          <w:p w14:paraId="46121F54" w14:textId="0E39CD7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335" w:type="dxa"/>
          </w:tcPr>
          <w:p w14:paraId="4048C3FD" w14:textId="5A8CB47C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42939F05" w14:textId="62F4D9DA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448620D" w14:textId="6656741B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57E66164" w14:textId="1DB12FF0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5" w:type="dxa"/>
          </w:tcPr>
          <w:p w14:paraId="3C331CE9" w14:textId="3188D4E4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36" w:type="dxa"/>
          </w:tcPr>
          <w:p w14:paraId="0FE8D97C" w14:textId="695C0C56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14:paraId="72EC1E6B" w14:textId="0B523376" w:rsidR="00445BF7" w:rsidRPr="00445BF7" w:rsidRDefault="00445BF7" w:rsidP="00445BF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</w:tbl>
    <w:p w14:paraId="036DF4FE" w14:textId="0B8A090B" w:rsidR="006340EA" w:rsidRDefault="006340EA" w:rsidP="006340EA">
      <w:pPr>
        <w:pStyle w:val="a3"/>
        <w:ind w:left="0"/>
        <w:jc w:val="left"/>
        <w:rPr>
          <w:sz w:val="20"/>
        </w:rPr>
      </w:pPr>
    </w:p>
    <w:p w14:paraId="4989B207" w14:textId="77777777" w:rsidR="004863E9" w:rsidRDefault="004863E9" w:rsidP="006340EA">
      <w:pPr>
        <w:pStyle w:val="a3"/>
        <w:ind w:left="0"/>
        <w:jc w:val="left"/>
        <w:rPr>
          <w:sz w:val="20"/>
        </w:rPr>
      </w:pPr>
    </w:p>
    <w:p w14:paraId="71977050" w14:textId="77777777" w:rsidR="006340EA" w:rsidRDefault="006340EA" w:rsidP="006340EA">
      <w:pPr>
        <w:pStyle w:val="a3"/>
        <w:spacing w:before="9"/>
        <w:ind w:left="0"/>
        <w:jc w:val="left"/>
        <w:rPr>
          <w:sz w:val="18"/>
        </w:rPr>
      </w:pPr>
    </w:p>
    <w:p w14:paraId="59BCAB51" w14:textId="77777777" w:rsidR="006340EA" w:rsidRPr="00B70F19" w:rsidRDefault="006340EA" w:rsidP="00613883">
      <w:pPr>
        <w:pStyle w:val="a5"/>
        <w:numPr>
          <w:ilvl w:val="0"/>
          <w:numId w:val="28"/>
        </w:numPr>
        <w:tabs>
          <w:tab w:val="left" w:pos="4326"/>
        </w:tabs>
        <w:spacing w:before="89" w:after="7"/>
        <w:jc w:val="center"/>
        <w:rPr>
          <w:sz w:val="28"/>
        </w:rPr>
      </w:pPr>
      <w:r w:rsidRPr="00B70F19">
        <w:rPr>
          <w:sz w:val="28"/>
        </w:rPr>
        <w:lastRenderedPageBreak/>
        <w:t>Финансовое</w:t>
      </w:r>
      <w:r w:rsidRPr="00B70F19">
        <w:rPr>
          <w:spacing w:val="-8"/>
          <w:sz w:val="28"/>
        </w:rPr>
        <w:t xml:space="preserve"> </w:t>
      </w:r>
      <w:r w:rsidRPr="00B70F19">
        <w:rPr>
          <w:sz w:val="28"/>
        </w:rPr>
        <w:t>обеспечение</w:t>
      </w:r>
      <w:r w:rsidRPr="00B70F19">
        <w:rPr>
          <w:spacing w:val="-4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7"/>
          <w:sz w:val="28"/>
        </w:rPr>
        <w:t xml:space="preserve"> </w:t>
      </w:r>
      <w:r w:rsidRPr="00B70F19">
        <w:rPr>
          <w:sz w:val="28"/>
        </w:rPr>
        <w:t>процессных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857"/>
        <w:gridCol w:w="1145"/>
        <w:gridCol w:w="1145"/>
        <w:gridCol w:w="1146"/>
        <w:gridCol w:w="1145"/>
        <w:gridCol w:w="1146"/>
      </w:tblGrid>
      <w:tr w:rsidR="006340EA" w14:paraId="34BF38A2" w14:textId="77777777" w:rsidTr="008A3AE6">
        <w:trPr>
          <w:trHeight w:val="410"/>
        </w:trPr>
        <w:tc>
          <w:tcPr>
            <w:tcW w:w="782" w:type="dxa"/>
            <w:vMerge w:val="restart"/>
          </w:tcPr>
          <w:p w14:paraId="36051ED0" w14:textId="77777777" w:rsidR="006340EA" w:rsidRDefault="006340EA" w:rsidP="008A3AE6">
            <w:pPr>
              <w:pStyle w:val="TableParagraph"/>
              <w:ind w:left="227" w:right="20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857" w:type="dxa"/>
            <w:vMerge w:val="restart"/>
          </w:tcPr>
          <w:p w14:paraId="7D7BE9F9" w14:textId="77777777" w:rsidR="006340EA" w:rsidRPr="002744C6" w:rsidRDefault="006340EA" w:rsidP="008A3AE6">
            <w:pPr>
              <w:pStyle w:val="TableParagraph"/>
              <w:spacing w:line="268" w:lineRule="exact"/>
              <w:ind w:left="100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Наименование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мероприятия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/источник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финансового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5727" w:type="dxa"/>
            <w:gridSpan w:val="5"/>
          </w:tcPr>
          <w:p w14:paraId="15CC028D" w14:textId="77777777" w:rsidR="006340EA" w:rsidRDefault="006340EA" w:rsidP="008A3AE6">
            <w:pPr>
              <w:pStyle w:val="TableParagraph"/>
              <w:spacing w:line="268" w:lineRule="exact"/>
              <w:ind w:left="24"/>
              <w:jc w:val="center"/>
              <w:rPr>
                <w:spacing w:val="-7"/>
                <w:sz w:val="24"/>
                <w:lang w:val="ru-RU"/>
              </w:rPr>
            </w:pPr>
            <w:r w:rsidRPr="002744C6">
              <w:rPr>
                <w:spacing w:val="-2"/>
                <w:sz w:val="24"/>
                <w:lang w:val="ru-RU"/>
              </w:rPr>
              <w:t>Объем</w:t>
            </w:r>
            <w:r w:rsidRPr="002744C6">
              <w:rPr>
                <w:spacing w:val="-13"/>
                <w:sz w:val="24"/>
                <w:lang w:val="ru-RU"/>
              </w:rPr>
              <w:t xml:space="preserve"> </w:t>
            </w:r>
            <w:r w:rsidRPr="002744C6">
              <w:rPr>
                <w:spacing w:val="-2"/>
                <w:sz w:val="24"/>
                <w:lang w:val="ru-RU"/>
              </w:rPr>
              <w:t>финансового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обеспечения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по</w:t>
            </w:r>
            <w:r w:rsidRPr="002744C6">
              <w:rPr>
                <w:spacing w:val="-11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годам,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</w:p>
          <w:p w14:paraId="4E8A8FE6" w14:textId="77777777" w:rsidR="006340EA" w:rsidRPr="002744C6" w:rsidRDefault="006340EA" w:rsidP="008A3AE6">
            <w:pPr>
              <w:pStyle w:val="TableParagraph"/>
              <w:spacing w:line="268" w:lineRule="exact"/>
              <w:ind w:left="24"/>
              <w:jc w:val="center"/>
              <w:rPr>
                <w:sz w:val="24"/>
                <w:lang w:val="ru-RU"/>
              </w:rPr>
            </w:pPr>
            <w:r w:rsidRPr="002744C6">
              <w:rPr>
                <w:spacing w:val="-1"/>
                <w:sz w:val="24"/>
                <w:lang w:val="ru-RU"/>
              </w:rPr>
              <w:t>тыс.</w:t>
            </w:r>
            <w:r w:rsidRPr="002744C6">
              <w:rPr>
                <w:spacing w:val="-6"/>
                <w:sz w:val="24"/>
                <w:lang w:val="ru-RU"/>
              </w:rPr>
              <w:t xml:space="preserve"> </w:t>
            </w:r>
            <w:r w:rsidRPr="002744C6">
              <w:rPr>
                <w:spacing w:val="-1"/>
                <w:sz w:val="24"/>
                <w:lang w:val="ru-RU"/>
              </w:rPr>
              <w:t>рублей</w:t>
            </w:r>
          </w:p>
        </w:tc>
      </w:tr>
      <w:tr w:rsidR="006340EA" w14:paraId="0D2E11B0" w14:textId="77777777" w:rsidTr="008A3AE6">
        <w:trPr>
          <w:trHeight w:val="446"/>
        </w:trPr>
        <w:tc>
          <w:tcPr>
            <w:tcW w:w="782" w:type="dxa"/>
            <w:vMerge/>
            <w:tcBorders>
              <w:top w:val="nil"/>
            </w:tcBorders>
          </w:tcPr>
          <w:p w14:paraId="26EC5CAB" w14:textId="77777777" w:rsidR="006340EA" w:rsidRPr="002744C6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57" w:type="dxa"/>
            <w:vMerge/>
            <w:tcBorders>
              <w:top w:val="nil"/>
            </w:tcBorders>
          </w:tcPr>
          <w:p w14:paraId="54ABE057" w14:textId="77777777" w:rsidR="006340EA" w:rsidRPr="002744C6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5" w:type="dxa"/>
          </w:tcPr>
          <w:p w14:paraId="60CA49BD" w14:textId="77777777" w:rsidR="006340EA" w:rsidRPr="00566820" w:rsidRDefault="006340EA" w:rsidP="008A3AE6">
            <w:pPr>
              <w:pStyle w:val="TableParagraph"/>
              <w:spacing w:before="78"/>
              <w:ind w:left="111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145" w:type="dxa"/>
          </w:tcPr>
          <w:p w14:paraId="4B7BB339" w14:textId="77777777" w:rsidR="006340EA" w:rsidRPr="00566820" w:rsidRDefault="006340EA" w:rsidP="008A3AE6">
            <w:pPr>
              <w:pStyle w:val="TableParagraph"/>
              <w:spacing w:before="78"/>
              <w:ind w:left="135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146" w:type="dxa"/>
          </w:tcPr>
          <w:p w14:paraId="63976A32" w14:textId="77777777" w:rsidR="006340EA" w:rsidRPr="00566820" w:rsidRDefault="006340EA" w:rsidP="008A3AE6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145" w:type="dxa"/>
          </w:tcPr>
          <w:p w14:paraId="42D1EDDC" w14:textId="77777777" w:rsidR="006340EA" w:rsidRPr="00CC7A1F" w:rsidRDefault="006340EA" w:rsidP="008A3AE6">
            <w:pPr>
              <w:pStyle w:val="TableParagraph"/>
              <w:spacing w:before="78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146" w:type="dxa"/>
          </w:tcPr>
          <w:p w14:paraId="0A9EE7C4" w14:textId="77777777" w:rsidR="006340EA" w:rsidRPr="00CC7A1F" w:rsidRDefault="006340EA" w:rsidP="008A3AE6">
            <w:pPr>
              <w:pStyle w:val="TableParagraph"/>
              <w:spacing w:before="78"/>
              <w:ind w:left="-5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6340EA" w14:paraId="3263CAE0" w14:textId="77777777" w:rsidTr="008A3AE6">
        <w:trPr>
          <w:trHeight w:val="282"/>
        </w:trPr>
        <w:tc>
          <w:tcPr>
            <w:tcW w:w="782" w:type="dxa"/>
          </w:tcPr>
          <w:p w14:paraId="3B694B5A" w14:textId="77777777" w:rsidR="006340EA" w:rsidRPr="00CC7A1F" w:rsidRDefault="006340EA" w:rsidP="008A3AE6">
            <w:pPr>
              <w:pStyle w:val="TableParagraph"/>
              <w:spacing w:line="263" w:lineRule="exact"/>
              <w:ind w:left="330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1</w:t>
            </w:r>
          </w:p>
        </w:tc>
        <w:tc>
          <w:tcPr>
            <w:tcW w:w="8857" w:type="dxa"/>
          </w:tcPr>
          <w:p w14:paraId="517CA14C" w14:textId="77777777" w:rsidR="006340EA" w:rsidRPr="00CC7A1F" w:rsidRDefault="006340EA" w:rsidP="008A3AE6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14:paraId="3544C623" w14:textId="77777777" w:rsidR="006340EA" w:rsidRPr="00CC7A1F" w:rsidRDefault="006340EA" w:rsidP="008A3AE6">
            <w:pPr>
              <w:pStyle w:val="TableParagraph"/>
              <w:spacing w:line="263" w:lineRule="exact"/>
              <w:ind w:left="8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2A720B47" w14:textId="77777777" w:rsidR="006340EA" w:rsidRPr="00CC7A1F" w:rsidRDefault="006340EA" w:rsidP="008A3AE6">
            <w:pPr>
              <w:pStyle w:val="TableParagraph"/>
              <w:spacing w:line="263" w:lineRule="exact"/>
              <w:ind w:left="9"/>
              <w:jc w:val="center"/>
              <w:rPr>
                <w:sz w:val="20"/>
                <w:szCs w:val="20"/>
              </w:rPr>
            </w:pPr>
            <w:r w:rsidRPr="00CC7A1F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14:paraId="74275F1B" w14:textId="77777777" w:rsidR="006340EA" w:rsidRPr="00CC7A1F" w:rsidRDefault="006340EA" w:rsidP="008A3AE6">
            <w:pPr>
              <w:pStyle w:val="TableParagraph"/>
              <w:spacing w:line="263" w:lineRule="exact"/>
              <w:ind w:right="502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</w:tcPr>
          <w:p w14:paraId="2578977B" w14:textId="77777777" w:rsidR="006340EA" w:rsidRPr="00CC7A1F" w:rsidRDefault="006340EA" w:rsidP="008A3AE6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6" w:type="dxa"/>
          </w:tcPr>
          <w:p w14:paraId="1E580926" w14:textId="77777777" w:rsidR="006340EA" w:rsidRPr="00CC7A1F" w:rsidRDefault="006340EA" w:rsidP="008A3AE6">
            <w:pPr>
              <w:pStyle w:val="TableParagraph"/>
              <w:spacing w:line="26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4606A4" w14:paraId="67FBDAF5" w14:textId="77777777" w:rsidTr="00B11DCE">
        <w:trPr>
          <w:trHeight w:val="551"/>
        </w:trPr>
        <w:tc>
          <w:tcPr>
            <w:tcW w:w="782" w:type="dxa"/>
          </w:tcPr>
          <w:p w14:paraId="396AC592" w14:textId="77777777" w:rsidR="004606A4" w:rsidRDefault="004606A4" w:rsidP="004606A4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7" w:type="dxa"/>
          </w:tcPr>
          <w:p w14:paraId="502A55D8" w14:textId="257C4CDD" w:rsidR="004606A4" w:rsidRPr="007C10FF" w:rsidRDefault="004606A4" w:rsidP="004606A4">
            <w:pPr>
              <w:pStyle w:val="TableParagraph"/>
              <w:spacing w:line="268" w:lineRule="exact"/>
              <w:ind w:left="86"/>
              <w:rPr>
                <w:i/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Комплекс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процессных</w:t>
            </w:r>
            <w:r w:rsidRPr="002744C6">
              <w:rPr>
                <w:spacing w:val="-9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мероприятий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i/>
                <w:sz w:val="24"/>
                <w:lang w:val="ru-RU"/>
              </w:rPr>
              <w:t>«</w:t>
            </w:r>
            <w:r w:rsidRPr="00445BF7">
              <w:rPr>
                <w:i/>
                <w:sz w:val="24"/>
                <w:lang w:val="ru-RU"/>
              </w:rPr>
              <w:t>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="00944DC7"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7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032C1737" w14:textId="77777777" w:rsidR="004606A4" w:rsidRDefault="004606A4" w:rsidP="004606A4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0FE" w14:textId="203FBF80" w:rsidR="004606A4" w:rsidRPr="006B7B4F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F44F2A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9F7" w14:textId="18648CA5" w:rsidR="004606A4" w:rsidRPr="00DB375D" w:rsidRDefault="004606A4" w:rsidP="004606A4">
            <w:pPr>
              <w:pStyle w:val="TableParagraph"/>
              <w:jc w:val="center"/>
            </w:pPr>
            <w:r w:rsidRPr="00F44F2A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379" w14:textId="5D95CF81" w:rsidR="004606A4" w:rsidRPr="00DB375D" w:rsidRDefault="004606A4" w:rsidP="004606A4">
            <w:pPr>
              <w:pStyle w:val="TableParagraph"/>
              <w:jc w:val="center"/>
            </w:pPr>
            <w:r w:rsidRPr="00F44F2A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B28" w14:textId="45F61BD5" w:rsidR="004606A4" w:rsidRPr="00DB375D" w:rsidRDefault="004606A4" w:rsidP="004606A4">
            <w:pPr>
              <w:pStyle w:val="TableParagraph"/>
              <w:jc w:val="center"/>
            </w:pPr>
            <w:r w:rsidRPr="00F44F2A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1232" w14:textId="6630E976" w:rsidR="004606A4" w:rsidRPr="00DB375D" w:rsidRDefault="004606A4" w:rsidP="004606A4">
            <w:pPr>
              <w:pStyle w:val="TableParagraph"/>
              <w:jc w:val="center"/>
            </w:pPr>
            <w:r w:rsidRPr="00F44F2A">
              <w:t>6085,0</w:t>
            </w:r>
          </w:p>
        </w:tc>
      </w:tr>
      <w:tr w:rsidR="00C60283" w14:paraId="19615E36" w14:textId="77777777" w:rsidTr="008A3AE6">
        <w:trPr>
          <w:trHeight w:val="311"/>
        </w:trPr>
        <w:tc>
          <w:tcPr>
            <w:tcW w:w="782" w:type="dxa"/>
          </w:tcPr>
          <w:p w14:paraId="440BDE31" w14:textId="77777777" w:rsidR="00C60283" w:rsidRPr="00CC7A1F" w:rsidRDefault="00C60283" w:rsidP="00C60283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1657DAF1" w14:textId="77777777" w:rsidR="00C60283" w:rsidRDefault="00C60283" w:rsidP="00C60283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A8F" w14:textId="54EDF2D6" w:rsidR="00C60283" w:rsidRPr="00DB375D" w:rsidRDefault="00C60283" w:rsidP="00C60283">
            <w:pPr>
              <w:pStyle w:val="TableParagraph"/>
              <w:jc w:val="center"/>
            </w:pPr>
            <w:r w:rsidRPr="00DB375D">
              <w:t>0</w:t>
            </w:r>
          </w:p>
        </w:tc>
        <w:tc>
          <w:tcPr>
            <w:tcW w:w="1145" w:type="dxa"/>
          </w:tcPr>
          <w:p w14:paraId="467723D4" w14:textId="0E747F90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63A65AB9" w14:textId="293B5ADE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7FF35BD2" w14:textId="2774BEB5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61687B8" w14:textId="54158152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</w:tr>
      <w:tr w:rsidR="006340EA" w14:paraId="3A8C5A10" w14:textId="77777777" w:rsidTr="008A3AE6">
        <w:trPr>
          <w:trHeight w:val="552"/>
        </w:trPr>
        <w:tc>
          <w:tcPr>
            <w:tcW w:w="782" w:type="dxa"/>
          </w:tcPr>
          <w:p w14:paraId="4767F237" w14:textId="77777777" w:rsidR="006340EA" w:rsidRPr="00CC7A1F" w:rsidRDefault="006340EA" w:rsidP="008A3AE6">
            <w:pPr>
              <w:pStyle w:val="TableParagraph"/>
              <w:spacing w:line="268" w:lineRule="exact"/>
              <w:ind w:left="330"/>
              <w:rPr>
                <w:sz w:val="24"/>
                <w:lang w:val="ru-RU"/>
              </w:rPr>
            </w:pPr>
          </w:p>
        </w:tc>
        <w:tc>
          <w:tcPr>
            <w:tcW w:w="8857" w:type="dxa"/>
          </w:tcPr>
          <w:p w14:paraId="79C41573" w14:textId="77777777" w:rsidR="006340EA" w:rsidRPr="002744C6" w:rsidRDefault="006340EA" w:rsidP="008A3AE6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7277C513" w14:textId="77777777" w:rsidR="006340EA" w:rsidRPr="002744C6" w:rsidRDefault="006340EA" w:rsidP="008A3AE6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41B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109D69E8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1F493C5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1ED59FAB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45B3852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4606A4" w14:paraId="3D69DF32" w14:textId="77777777" w:rsidTr="00B11DCE">
        <w:trPr>
          <w:trHeight w:val="551"/>
        </w:trPr>
        <w:tc>
          <w:tcPr>
            <w:tcW w:w="782" w:type="dxa"/>
          </w:tcPr>
          <w:p w14:paraId="3567DB19" w14:textId="77777777" w:rsidR="004606A4" w:rsidRDefault="004606A4" w:rsidP="004606A4">
            <w:pPr>
              <w:pStyle w:val="TableParagraph"/>
              <w:spacing w:line="268" w:lineRule="exact"/>
              <w:ind w:left="270"/>
              <w:rPr>
                <w:sz w:val="24"/>
              </w:rPr>
            </w:pPr>
          </w:p>
        </w:tc>
        <w:tc>
          <w:tcPr>
            <w:tcW w:w="8857" w:type="dxa"/>
          </w:tcPr>
          <w:p w14:paraId="6C4D2C44" w14:textId="77777777" w:rsidR="004606A4" w:rsidRPr="002744C6" w:rsidRDefault="004606A4" w:rsidP="004606A4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67A812E7" w14:textId="77777777" w:rsidR="004606A4" w:rsidRPr="002744C6" w:rsidRDefault="004606A4" w:rsidP="004606A4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ED5" w14:textId="13365EEC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2477FB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EF8" w14:textId="77EAB283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2477FB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5C6" w14:textId="077C096E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2477FB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323" w14:textId="73387B2B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2477FB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720" w14:textId="443E03FC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2477FB">
              <w:t>6085,0</w:t>
            </w:r>
          </w:p>
        </w:tc>
      </w:tr>
      <w:tr w:rsidR="006340EA" w14:paraId="4F59E907" w14:textId="77777777" w:rsidTr="008A3AE6">
        <w:trPr>
          <w:trHeight w:val="311"/>
        </w:trPr>
        <w:tc>
          <w:tcPr>
            <w:tcW w:w="782" w:type="dxa"/>
          </w:tcPr>
          <w:p w14:paraId="21A46053" w14:textId="77777777" w:rsidR="006340EA" w:rsidRPr="002744C6" w:rsidRDefault="006340EA" w:rsidP="008A3AE6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3A101DDB" w14:textId="77777777" w:rsidR="006340EA" w:rsidRPr="002744C6" w:rsidRDefault="006340EA" w:rsidP="008A3AE6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17561BE6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5D790904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075BBCB7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65637F49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35170650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4606A4" w14:paraId="16C3C09E" w14:textId="77777777" w:rsidTr="00B11DCE">
        <w:trPr>
          <w:trHeight w:val="551"/>
        </w:trPr>
        <w:tc>
          <w:tcPr>
            <w:tcW w:w="782" w:type="dxa"/>
          </w:tcPr>
          <w:p w14:paraId="474D93B3" w14:textId="77777777" w:rsidR="004606A4" w:rsidRPr="002744C6" w:rsidRDefault="004606A4" w:rsidP="004606A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8857" w:type="dxa"/>
          </w:tcPr>
          <w:p w14:paraId="062811EC" w14:textId="5076DAB0" w:rsidR="004606A4" w:rsidRPr="002744C6" w:rsidRDefault="004606A4" w:rsidP="004606A4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2744C6">
              <w:rPr>
                <w:i/>
                <w:sz w:val="24"/>
                <w:lang w:val="ru-RU"/>
              </w:rPr>
              <w:t>«</w:t>
            </w:r>
            <w:r w:rsidRPr="00445BF7">
              <w:rPr>
                <w:i/>
                <w:sz w:val="24"/>
                <w:lang w:val="ru-RU"/>
              </w:rPr>
              <w:t>Организация деятельности многофункционального центра</w:t>
            </w:r>
            <w:r>
              <w:rPr>
                <w:i/>
                <w:sz w:val="24"/>
                <w:lang w:val="ru-RU"/>
              </w:rPr>
              <w:t>»</w:t>
            </w:r>
            <w:r w:rsidRPr="002744C6">
              <w:rPr>
                <w:sz w:val="24"/>
                <w:lang w:val="ru-RU"/>
              </w:rPr>
              <w:t>,</w:t>
            </w:r>
            <w:r w:rsidRPr="002744C6">
              <w:rPr>
                <w:spacing w:val="-8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всего,</w:t>
            </w:r>
          </w:p>
          <w:p w14:paraId="4A4440AF" w14:textId="77777777" w:rsidR="004606A4" w:rsidRPr="002744C6" w:rsidRDefault="004606A4" w:rsidP="004606A4">
            <w:pPr>
              <w:pStyle w:val="TableParagraph"/>
              <w:spacing w:line="264" w:lineRule="exact"/>
              <w:ind w:left="86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том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числе: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B06" w14:textId="281E3D87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6346ED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9AA" w14:textId="33AD0763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6346ED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958" w14:textId="1AF49A1B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6346ED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5F7" w14:textId="124EAECE" w:rsidR="004606A4" w:rsidRPr="00DB375D" w:rsidRDefault="004606A4" w:rsidP="004606A4">
            <w:pPr>
              <w:pStyle w:val="TableParagraph"/>
              <w:jc w:val="center"/>
            </w:pPr>
            <w:r w:rsidRPr="006346ED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4EA" w14:textId="3DA9AAA2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6346ED">
              <w:t>6085,0</w:t>
            </w:r>
          </w:p>
        </w:tc>
      </w:tr>
      <w:tr w:rsidR="00C60283" w14:paraId="2FEEDA1E" w14:textId="77777777" w:rsidTr="008A3AE6">
        <w:trPr>
          <w:trHeight w:val="364"/>
        </w:trPr>
        <w:tc>
          <w:tcPr>
            <w:tcW w:w="782" w:type="dxa"/>
          </w:tcPr>
          <w:p w14:paraId="6EC13C4C" w14:textId="77777777" w:rsidR="00C60283" w:rsidRPr="002744C6" w:rsidRDefault="00C60283" w:rsidP="00C60283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063313B8" w14:textId="77777777" w:rsidR="00C60283" w:rsidRDefault="00C60283" w:rsidP="00C60283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0BB" w14:textId="55A114DC" w:rsidR="00C60283" w:rsidRPr="006B7B4F" w:rsidRDefault="00C60283" w:rsidP="00C60283">
            <w:pPr>
              <w:pStyle w:val="TableParagraph"/>
              <w:jc w:val="center"/>
              <w:rPr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315C8A30" w14:textId="5E7B8432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462E2EC6" w14:textId="53D83E0D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74C54BE0" w14:textId="5CC6C217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4FFCCA6F" w14:textId="2EB87C07" w:rsidR="00C60283" w:rsidRPr="00DB375D" w:rsidRDefault="00C60283" w:rsidP="00C60283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</w:tr>
      <w:tr w:rsidR="006340EA" w14:paraId="59AF5DD1" w14:textId="77777777" w:rsidTr="008A3AE6">
        <w:trPr>
          <w:trHeight w:val="551"/>
        </w:trPr>
        <w:tc>
          <w:tcPr>
            <w:tcW w:w="782" w:type="dxa"/>
          </w:tcPr>
          <w:p w14:paraId="793289E9" w14:textId="77777777" w:rsidR="006340EA" w:rsidRDefault="006340EA" w:rsidP="008A3AE6">
            <w:pPr>
              <w:pStyle w:val="TableParagraph"/>
            </w:pPr>
          </w:p>
        </w:tc>
        <w:tc>
          <w:tcPr>
            <w:tcW w:w="8857" w:type="dxa"/>
          </w:tcPr>
          <w:p w14:paraId="22E1A7C2" w14:textId="77777777" w:rsidR="006340EA" w:rsidRPr="002744C6" w:rsidRDefault="006340EA" w:rsidP="008A3AE6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средств</w:t>
            </w:r>
          </w:p>
          <w:p w14:paraId="45ED778C" w14:textId="77777777" w:rsidR="006340EA" w:rsidRPr="002744C6" w:rsidRDefault="006340EA" w:rsidP="008A3AE6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федерального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6EF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t>0</w:t>
            </w:r>
          </w:p>
        </w:tc>
        <w:tc>
          <w:tcPr>
            <w:tcW w:w="1145" w:type="dxa"/>
          </w:tcPr>
          <w:p w14:paraId="7BE6C6D4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5F66A235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7F69BA5E" w14:textId="77777777" w:rsidR="006340EA" w:rsidRPr="00DB375D" w:rsidRDefault="006340EA" w:rsidP="008A3AE6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161FB6AA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  <w:tr w:rsidR="004606A4" w14:paraId="55822705" w14:textId="77777777" w:rsidTr="00B11DCE">
        <w:trPr>
          <w:trHeight w:val="551"/>
        </w:trPr>
        <w:tc>
          <w:tcPr>
            <w:tcW w:w="782" w:type="dxa"/>
          </w:tcPr>
          <w:p w14:paraId="37AEEE66" w14:textId="77777777" w:rsidR="004606A4" w:rsidRPr="002744C6" w:rsidRDefault="004606A4" w:rsidP="004606A4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4CFC7FDE" w14:textId="77777777" w:rsidR="004606A4" w:rsidRPr="002744C6" w:rsidRDefault="004606A4" w:rsidP="004606A4">
            <w:pPr>
              <w:pStyle w:val="TableParagraph"/>
              <w:spacing w:line="268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межбюджетные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трансферты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из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за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счет собственных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средств</w:t>
            </w:r>
          </w:p>
          <w:p w14:paraId="0DC24610" w14:textId="77777777" w:rsidR="004606A4" w:rsidRPr="002744C6" w:rsidRDefault="004606A4" w:rsidP="004606A4">
            <w:pPr>
              <w:pStyle w:val="TableParagraph"/>
              <w:spacing w:line="264" w:lineRule="exact"/>
              <w:ind w:left="353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областного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бюджета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(в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т.ч.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субвенции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231" w14:textId="7D34B6F8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073F78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C5A" w14:textId="6E0CC2DC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073F78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78F" w14:textId="5AED942C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073F78">
              <w:t>6085,0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200" w14:textId="0C569FBD" w:rsidR="004606A4" w:rsidRPr="00DB375D" w:rsidRDefault="004606A4" w:rsidP="004606A4">
            <w:pPr>
              <w:pStyle w:val="TableParagraph"/>
              <w:jc w:val="center"/>
            </w:pPr>
            <w:r w:rsidRPr="00073F78">
              <w:t>6085,0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6F4" w14:textId="5670BC4C" w:rsidR="004606A4" w:rsidRPr="00DB375D" w:rsidRDefault="004606A4" w:rsidP="004606A4">
            <w:pPr>
              <w:pStyle w:val="TableParagraph"/>
              <w:jc w:val="center"/>
              <w:rPr>
                <w:lang w:val="ru-RU"/>
              </w:rPr>
            </w:pPr>
            <w:r w:rsidRPr="00073F78">
              <w:t>6085,0</w:t>
            </w:r>
          </w:p>
        </w:tc>
      </w:tr>
      <w:tr w:rsidR="006340EA" w14:paraId="6FCDEAE2" w14:textId="77777777" w:rsidTr="008A3AE6">
        <w:trPr>
          <w:trHeight w:val="369"/>
        </w:trPr>
        <w:tc>
          <w:tcPr>
            <w:tcW w:w="782" w:type="dxa"/>
          </w:tcPr>
          <w:p w14:paraId="7D1FD67C" w14:textId="77777777" w:rsidR="006340EA" w:rsidRPr="002744C6" w:rsidRDefault="006340EA" w:rsidP="008A3AE6">
            <w:pPr>
              <w:pStyle w:val="TableParagraph"/>
              <w:rPr>
                <w:lang w:val="ru-RU"/>
              </w:rPr>
            </w:pPr>
          </w:p>
        </w:tc>
        <w:tc>
          <w:tcPr>
            <w:tcW w:w="8857" w:type="dxa"/>
          </w:tcPr>
          <w:p w14:paraId="497453EC" w14:textId="77777777" w:rsidR="006340EA" w:rsidRPr="002744C6" w:rsidRDefault="006340EA" w:rsidP="008A3AE6">
            <w:pPr>
              <w:pStyle w:val="TableParagraph"/>
              <w:spacing w:line="268" w:lineRule="exact"/>
              <w:ind w:right="1995"/>
              <w:jc w:val="right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безвозмездные</w:t>
            </w:r>
            <w:r w:rsidRPr="002744C6">
              <w:rPr>
                <w:spacing w:val="-5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поступления</w:t>
            </w:r>
            <w:r w:rsidRPr="002744C6">
              <w:rPr>
                <w:spacing w:val="-3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от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юридических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и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физических</w:t>
            </w:r>
            <w:r w:rsidRPr="002744C6">
              <w:rPr>
                <w:spacing w:val="-4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лиц</w:t>
            </w:r>
          </w:p>
        </w:tc>
        <w:tc>
          <w:tcPr>
            <w:tcW w:w="1145" w:type="dxa"/>
          </w:tcPr>
          <w:p w14:paraId="0EC46EC3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20D9E324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61EBADAC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5" w:type="dxa"/>
          </w:tcPr>
          <w:p w14:paraId="29729845" w14:textId="77777777" w:rsidR="006340EA" w:rsidRPr="00DB375D" w:rsidRDefault="006340EA" w:rsidP="008A3AE6">
            <w:pPr>
              <w:pStyle w:val="TableParagraph"/>
              <w:jc w:val="center"/>
            </w:pPr>
            <w:r w:rsidRPr="00DB375D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14:paraId="2C48616A" w14:textId="77777777" w:rsidR="006340EA" w:rsidRPr="00DB375D" w:rsidRDefault="006340EA" w:rsidP="008A3AE6">
            <w:pPr>
              <w:pStyle w:val="TableParagraph"/>
              <w:jc w:val="center"/>
              <w:rPr>
                <w:lang w:val="ru-RU"/>
              </w:rPr>
            </w:pPr>
            <w:r w:rsidRPr="00DB375D">
              <w:rPr>
                <w:lang w:val="ru-RU"/>
              </w:rPr>
              <w:t>0</w:t>
            </w:r>
          </w:p>
        </w:tc>
      </w:tr>
    </w:tbl>
    <w:p w14:paraId="42CBF6EE" w14:textId="77777777" w:rsidR="006340EA" w:rsidRDefault="006340EA" w:rsidP="006340EA">
      <w:pPr>
        <w:sectPr w:rsidR="006340EA" w:rsidSect="006340EA">
          <w:pgSz w:w="16840" w:h="11910" w:orient="landscape"/>
          <w:pgMar w:top="1100" w:right="380" w:bottom="709" w:left="520" w:header="720" w:footer="720" w:gutter="0"/>
          <w:cols w:space="720"/>
        </w:sectPr>
      </w:pPr>
    </w:p>
    <w:p w14:paraId="25CCCF45" w14:textId="77777777" w:rsidR="006340EA" w:rsidRDefault="006340EA" w:rsidP="006340EA">
      <w:pPr>
        <w:pStyle w:val="a3"/>
        <w:spacing w:before="1" w:after="1"/>
        <w:ind w:left="0"/>
        <w:jc w:val="left"/>
        <w:rPr>
          <w:sz w:val="27"/>
        </w:rPr>
      </w:pPr>
    </w:p>
    <w:p w14:paraId="3D38567E" w14:textId="77777777" w:rsidR="006340EA" w:rsidRDefault="006340EA" w:rsidP="006340EA">
      <w:pPr>
        <w:pStyle w:val="a3"/>
        <w:spacing w:before="7"/>
        <w:ind w:left="0"/>
        <w:jc w:val="left"/>
        <w:rPr>
          <w:sz w:val="15"/>
        </w:rPr>
      </w:pPr>
    </w:p>
    <w:p w14:paraId="355B041A" w14:textId="77777777" w:rsidR="006340EA" w:rsidRPr="00B70F19" w:rsidRDefault="006340EA" w:rsidP="00613883">
      <w:pPr>
        <w:pStyle w:val="a5"/>
        <w:numPr>
          <w:ilvl w:val="0"/>
          <w:numId w:val="28"/>
        </w:numPr>
        <w:tabs>
          <w:tab w:val="left" w:pos="6086"/>
        </w:tabs>
        <w:spacing w:before="89" w:line="322" w:lineRule="exact"/>
        <w:jc w:val="center"/>
        <w:rPr>
          <w:sz w:val="28"/>
        </w:rPr>
      </w:pPr>
      <w:r w:rsidRPr="00B70F19">
        <w:rPr>
          <w:sz w:val="28"/>
        </w:rPr>
        <w:t>Прогнозная</w:t>
      </w:r>
      <w:r w:rsidRPr="00B70F19">
        <w:rPr>
          <w:spacing w:val="-4"/>
          <w:sz w:val="28"/>
        </w:rPr>
        <w:t xml:space="preserve"> </w:t>
      </w:r>
      <w:r w:rsidRPr="00B70F19">
        <w:rPr>
          <w:sz w:val="28"/>
        </w:rPr>
        <w:t>(справочная)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оценка</w:t>
      </w:r>
    </w:p>
    <w:p w14:paraId="7FB93B99" w14:textId="77777777" w:rsidR="006340EA" w:rsidRDefault="006340EA" w:rsidP="006340EA">
      <w:pPr>
        <w:pStyle w:val="a3"/>
        <w:spacing w:after="3" w:line="242" w:lineRule="auto"/>
        <w:ind w:left="2082" w:right="499" w:hanging="1707"/>
        <w:jc w:val="left"/>
      </w:pPr>
      <w:r>
        <w:t>объемов привлечения средств областного бюджета за счет средств федерального бюджета и собственных средств областного</w:t>
      </w:r>
      <w:r>
        <w:rPr>
          <w:spacing w:val="-67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юридических и</w:t>
      </w:r>
      <w:r>
        <w:rPr>
          <w:spacing w:val="-1"/>
        </w:rPr>
        <w:t xml:space="preserve"> </w:t>
      </w:r>
      <w:r>
        <w:t>физических лиц на 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процессных мероприятий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627"/>
        <w:gridCol w:w="1627"/>
        <w:gridCol w:w="1627"/>
        <w:gridCol w:w="1627"/>
        <w:gridCol w:w="1627"/>
      </w:tblGrid>
      <w:tr w:rsidR="006340EA" w14:paraId="2420EA68" w14:textId="77777777" w:rsidTr="008A3AE6">
        <w:trPr>
          <w:trHeight w:val="508"/>
        </w:trPr>
        <w:tc>
          <w:tcPr>
            <w:tcW w:w="6947" w:type="dxa"/>
            <w:vMerge w:val="restart"/>
          </w:tcPr>
          <w:p w14:paraId="00305AD7" w14:textId="77777777" w:rsidR="006340EA" w:rsidRDefault="006340EA" w:rsidP="008A3AE6">
            <w:pPr>
              <w:pStyle w:val="TableParagraph"/>
              <w:spacing w:before="92"/>
              <w:ind w:left="1608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135" w:type="dxa"/>
            <w:gridSpan w:val="5"/>
          </w:tcPr>
          <w:p w14:paraId="5A19A021" w14:textId="77777777" w:rsidR="006340EA" w:rsidRPr="00DC658F" w:rsidRDefault="006340EA" w:rsidP="008A3AE6">
            <w:pPr>
              <w:pStyle w:val="TableParagraph"/>
              <w:tabs>
                <w:tab w:val="left" w:pos="5446"/>
              </w:tabs>
              <w:spacing w:before="92"/>
              <w:ind w:left="60" w:right="135"/>
              <w:jc w:val="center"/>
              <w:rPr>
                <w:sz w:val="24"/>
                <w:lang w:val="ru-RU"/>
              </w:rPr>
            </w:pPr>
            <w:r w:rsidRPr="002744C6">
              <w:rPr>
                <w:sz w:val="24"/>
                <w:lang w:val="ru-RU"/>
              </w:rPr>
              <w:t>Оценка</w:t>
            </w:r>
            <w:r w:rsidRPr="002744C6">
              <w:rPr>
                <w:spacing w:val="-2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расходов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по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годам, тыс.</w:t>
            </w:r>
            <w:r w:rsidRPr="002744C6">
              <w:rPr>
                <w:spacing w:val="-1"/>
                <w:sz w:val="24"/>
                <w:lang w:val="ru-RU"/>
              </w:rPr>
              <w:t xml:space="preserve"> </w:t>
            </w:r>
            <w:r w:rsidRPr="002744C6">
              <w:rPr>
                <w:sz w:val="24"/>
                <w:lang w:val="ru-RU"/>
              </w:rPr>
              <w:t>руб.</w:t>
            </w:r>
          </w:p>
        </w:tc>
      </w:tr>
      <w:tr w:rsidR="006340EA" w14:paraId="181C8A1E" w14:textId="77777777" w:rsidTr="008A3AE6">
        <w:trPr>
          <w:trHeight w:val="480"/>
        </w:trPr>
        <w:tc>
          <w:tcPr>
            <w:tcW w:w="6947" w:type="dxa"/>
            <w:vMerge/>
            <w:tcBorders>
              <w:top w:val="nil"/>
            </w:tcBorders>
          </w:tcPr>
          <w:p w14:paraId="1DCD6689" w14:textId="77777777" w:rsidR="006340EA" w:rsidRPr="002744C6" w:rsidRDefault="006340EA" w:rsidP="008A3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7" w:type="dxa"/>
          </w:tcPr>
          <w:p w14:paraId="6BE34592" w14:textId="77777777" w:rsidR="006340EA" w:rsidRPr="00DC658F" w:rsidRDefault="006340EA" w:rsidP="008A3AE6">
            <w:pPr>
              <w:pStyle w:val="TableParagraph"/>
              <w:spacing w:before="95"/>
              <w:ind w:right="-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627" w:type="dxa"/>
          </w:tcPr>
          <w:p w14:paraId="08F0EDE6" w14:textId="77777777" w:rsidR="006340EA" w:rsidRPr="00DC658F" w:rsidRDefault="006340EA" w:rsidP="008A3AE6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627" w:type="dxa"/>
          </w:tcPr>
          <w:p w14:paraId="1DE34DC6" w14:textId="77777777" w:rsidR="006340EA" w:rsidRPr="00DC658F" w:rsidRDefault="006340EA" w:rsidP="008A3AE6">
            <w:pPr>
              <w:pStyle w:val="TableParagraph"/>
              <w:tabs>
                <w:tab w:val="left" w:pos="1104"/>
              </w:tabs>
              <w:spacing w:before="95"/>
              <w:ind w:left="-142" w:right="-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627" w:type="dxa"/>
          </w:tcPr>
          <w:p w14:paraId="342B67C4" w14:textId="77777777" w:rsidR="006340EA" w:rsidRPr="00DC658F" w:rsidRDefault="006340EA" w:rsidP="008A3AE6">
            <w:pPr>
              <w:pStyle w:val="TableParagraph"/>
              <w:spacing w:before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627" w:type="dxa"/>
          </w:tcPr>
          <w:p w14:paraId="0038A4F2" w14:textId="77777777" w:rsidR="006340EA" w:rsidRPr="00DC658F" w:rsidRDefault="006340EA" w:rsidP="008A3AE6">
            <w:pPr>
              <w:pStyle w:val="TableParagraph"/>
              <w:spacing w:before="95"/>
              <w:ind w:left="120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</w:tr>
      <w:tr w:rsidR="006340EA" w14:paraId="6A42483D" w14:textId="77777777" w:rsidTr="008A3AE6">
        <w:trPr>
          <w:trHeight w:val="272"/>
        </w:trPr>
        <w:tc>
          <w:tcPr>
            <w:tcW w:w="6947" w:type="dxa"/>
          </w:tcPr>
          <w:p w14:paraId="19EB6F34" w14:textId="77777777" w:rsidR="006340EA" w:rsidRPr="00DC658F" w:rsidRDefault="006340EA" w:rsidP="008A3AE6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14:paraId="7815D89D" w14:textId="77777777" w:rsidR="006340EA" w:rsidRPr="00DC658F" w:rsidRDefault="006340EA" w:rsidP="008A3AE6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7923F04E" w14:textId="77777777" w:rsidR="006340EA" w:rsidRPr="00DC658F" w:rsidRDefault="006340EA" w:rsidP="008A3AE6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14:paraId="72C6DAB1" w14:textId="77777777" w:rsidR="006340EA" w:rsidRPr="00DC658F" w:rsidRDefault="006340EA" w:rsidP="008A3AE6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14:paraId="51C0A9F7" w14:textId="77777777" w:rsidR="006340EA" w:rsidRPr="00DC658F" w:rsidRDefault="006340EA" w:rsidP="008A3AE6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  <w:r w:rsidRPr="00DC658F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674557B2" w14:textId="77777777" w:rsidR="006340EA" w:rsidRPr="00DC658F" w:rsidRDefault="006340EA" w:rsidP="008A3AE6">
            <w:pPr>
              <w:pStyle w:val="TableParagraph"/>
              <w:spacing w:before="95"/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4606A4" w14:paraId="79DBF53B" w14:textId="77777777" w:rsidTr="004606A4">
        <w:trPr>
          <w:trHeight w:val="479"/>
        </w:trPr>
        <w:tc>
          <w:tcPr>
            <w:tcW w:w="6947" w:type="dxa"/>
          </w:tcPr>
          <w:p w14:paraId="0BDA40AD" w14:textId="77777777" w:rsidR="004606A4" w:rsidRDefault="004606A4" w:rsidP="004606A4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1A2" w14:textId="4587D12A" w:rsidR="004606A4" w:rsidRPr="004606A4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3F3" w14:textId="19F1A1B2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A4029">
              <w:rPr>
                <w:lang w:val="ru-RU"/>
              </w:rPr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1C8" w14:textId="34902498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A4029">
              <w:rPr>
                <w:lang w:val="ru-RU"/>
              </w:rPr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410" w14:textId="495F77E2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A4029">
              <w:rPr>
                <w:lang w:val="ru-RU"/>
              </w:rPr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DB3" w14:textId="4C2E01AF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A4029">
              <w:rPr>
                <w:lang w:val="ru-RU"/>
              </w:rPr>
              <w:t>6085,0</w:t>
            </w:r>
          </w:p>
        </w:tc>
      </w:tr>
      <w:tr w:rsidR="006340EA" w14:paraId="127A9F95" w14:textId="77777777" w:rsidTr="008A3AE6">
        <w:trPr>
          <w:trHeight w:val="481"/>
        </w:trPr>
        <w:tc>
          <w:tcPr>
            <w:tcW w:w="6947" w:type="dxa"/>
          </w:tcPr>
          <w:p w14:paraId="065BC409" w14:textId="77777777" w:rsidR="006340EA" w:rsidRDefault="006340EA" w:rsidP="008A3AE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  <w:vAlign w:val="center"/>
          </w:tcPr>
          <w:p w14:paraId="097C3A74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7DDB3BEB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E96A705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5492665F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F6E3882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606A4" w14:paraId="33E308A5" w14:textId="77777777" w:rsidTr="004606A4">
        <w:trPr>
          <w:trHeight w:val="479"/>
        </w:trPr>
        <w:tc>
          <w:tcPr>
            <w:tcW w:w="6947" w:type="dxa"/>
          </w:tcPr>
          <w:p w14:paraId="0548CE21" w14:textId="77777777" w:rsidR="004606A4" w:rsidRDefault="004606A4" w:rsidP="004606A4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7E7" w14:textId="38F95AEB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72EA"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070" w14:textId="1605EEE8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72EA"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229" w14:textId="452AD4BE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72EA"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E96" w14:textId="348CAD71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72EA">
              <w:t>6085,0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31B" w14:textId="0F53D6BB" w:rsidR="004606A4" w:rsidRPr="00DC658F" w:rsidRDefault="004606A4" w:rsidP="004606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72EA">
              <w:t>6085,0</w:t>
            </w:r>
          </w:p>
        </w:tc>
      </w:tr>
      <w:tr w:rsidR="006340EA" w14:paraId="5112466D" w14:textId="77777777" w:rsidTr="008A3AE6">
        <w:trPr>
          <w:trHeight w:val="480"/>
        </w:trPr>
        <w:tc>
          <w:tcPr>
            <w:tcW w:w="6947" w:type="dxa"/>
          </w:tcPr>
          <w:p w14:paraId="27CF6082" w14:textId="77777777" w:rsidR="006340EA" w:rsidRDefault="006340EA" w:rsidP="008A3AE6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627" w:type="dxa"/>
            <w:vAlign w:val="center"/>
          </w:tcPr>
          <w:p w14:paraId="59B62867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3C38D4B4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6B44DCB2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4BD39AAA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14:paraId="0FE14B4B" w14:textId="77777777" w:rsidR="006340EA" w:rsidRPr="00DC658F" w:rsidRDefault="006340EA" w:rsidP="008A3A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452496B1" w14:textId="77777777" w:rsidR="006340EA" w:rsidRPr="00B70F19" w:rsidRDefault="006340EA" w:rsidP="00613883">
      <w:pPr>
        <w:pStyle w:val="a5"/>
        <w:numPr>
          <w:ilvl w:val="0"/>
          <w:numId w:val="28"/>
        </w:numPr>
        <w:tabs>
          <w:tab w:val="left" w:pos="4499"/>
        </w:tabs>
        <w:spacing w:before="269"/>
        <w:ind w:right="64"/>
        <w:jc w:val="center"/>
        <w:rPr>
          <w:sz w:val="28"/>
        </w:rPr>
      </w:pPr>
      <w:r w:rsidRPr="00B70F19">
        <w:rPr>
          <w:sz w:val="28"/>
        </w:rPr>
        <w:t>Сведения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о</w:t>
      </w:r>
      <w:r w:rsidRPr="00B70F19">
        <w:rPr>
          <w:spacing w:val="-6"/>
          <w:sz w:val="28"/>
        </w:rPr>
        <w:t xml:space="preserve"> </w:t>
      </w:r>
      <w:r w:rsidRPr="00B70F19">
        <w:rPr>
          <w:sz w:val="28"/>
        </w:rPr>
        <w:t>порядке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сбора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информации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и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методике</w:t>
      </w:r>
      <w:r w:rsidRPr="00B70F19">
        <w:rPr>
          <w:spacing w:val="-3"/>
          <w:sz w:val="28"/>
        </w:rPr>
        <w:t xml:space="preserve"> </w:t>
      </w:r>
      <w:r w:rsidRPr="00B70F19">
        <w:rPr>
          <w:sz w:val="28"/>
        </w:rPr>
        <w:t>расчета</w:t>
      </w:r>
      <w:r w:rsidRPr="00B70F19">
        <w:rPr>
          <w:spacing w:val="-67"/>
          <w:sz w:val="28"/>
        </w:rPr>
        <w:t xml:space="preserve"> </w:t>
      </w:r>
      <w:r w:rsidRPr="00B70F19">
        <w:rPr>
          <w:sz w:val="28"/>
        </w:rPr>
        <w:t>показателей</w:t>
      </w:r>
      <w:r w:rsidRPr="00B70F19">
        <w:rPr>
          <w:spacing w:val="-2"/>
          <w:sz w:val="28"/>
        </w:rPr>
        <w:t xml:space="preserve"> </w:t>
      </w:r>
      <w:r w:rsidRPr="00B70F19">
        <w:rPr>
          <w:sz w:val="28"/>
        </w:rPr>
        <w:t>комплекса</w:t>
      </w:r>
      <w:r w:rsidRPr="00B70F19">
        <w:rPr>
          <w:spacing w:val="-1"/>
          <w:sz w:val="28"/>
        </w:rPr>
        <w:t xml:space="preserve"> </w:t>
      </w:r>
      <w:r w:rsidRPr="00B70F19">
        <w:rPr>
          <w:sz w:val="28"/>
        </w:rPr>
        <w:t>процессных мероприятий</w:t>
      </w:r>
    </w:p>
    <w:p w14:paraId="27B5EF00" w14:textId="77777777" w:rsidR="006340EA" w:rsidRDefault="006340EA" w:rsidP="006340EA">
      <w:pPr>
        <w:pStyle w:val="a3"/>
        <w:spacing w:before="1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35"/>
        <w:gridCol w:w="850"/>
        <w:gridCol w:w="1793"/>
        <w:gridCol w:w="1042"/>
        <w:gridCol w:w="1094"/>
        <w:gridCol w:w="2970"/>
        <w:gridCol w:w="2032"/>
        <w:gridCol w:w="1559"/>
        <w:gridCol w:w="1798"/>
      </w:tblGrid>
      <w:tr w:rsidR="006340EA" w14:paraId="3B47B0F1" w14:textId="77777777" w:rsidTr="008A3AE6">
        <w:trPr>
          <w:trHeight w:val="1655"/>
        </w:trPr>
        <w:tc>
          <w:tcPr>
            <w:tcW w:w="490" w:type="dxa"/>
          </w:tcPr>
          <w:p w14:paraId="099E9FA8" w14:textId="77777777" w:rsidR="006340EA" w:rsidRPr="000C1E97" w:rsidRDefault="006340EA" w:rsidP="008A3AE6">
            <w:pPr>
              <w:pStyle w:val="TableParagraph"/>
              <w:spacing w:before="97" w:line="237" w:lineRule="auto"/>
              <w:ind w:left="83" w:right="53" w:firstLine="48"/>
            </w:pPr>
            <w:r w:rsidRPr="000C1E97">
              <w:t>№</w:t>
            </w:r>
            <w:r w:rsidRPr="000C1E97">
              <w:rPr>
                <w:spacing w:val="-57"/>
              </w:rPr>
              <w:t xml:space="preserve"> </w:t>
            </w:r>
            <w:r w:rsidRPr="000C1E97">
              <w:t>п/п</w:t>
            </w:r>
          </w:p>
        </w:tc>
        <w:tc>
          <w:tcPr>
            <w:tcW w:w="1835" w:type="dxa"/>
          </w:tcPr>
          <w:p w14:paraId="255F9C8A" w14:textId="77777777" w:rsidR="006340EA" w:rsidRPr="000C1E97" w:rsidRDefault="006340EA" w:rsidP="008A3AE6">
            <w:pPr>
              <w:pStyle w:val="TableParagraph"/>
              <w:spacing w:before="97" w:line="237" w:lineRule="auto"/>
              <w:ind w:left="260" w:right="53" w:hanging="192"/>
            </w:pPr>
            <w:proofErr w:type="spellStart"/>
            <w:r w:rsidRPr="000C1E97">
              <w:rPr>
                <w:spacing w:val="-1"/>
              </w:rPr>
              <w:t>Наименование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850" w:type="dxa"/>
          </w:tcPr>
          <w:p w14:paraId="60052FED" w14:textId="77777777" w:rsidR="006340EA" w:rsidRPr="000C1E97" w:rsidRDefault="006340EA" w:rsidP="008A3AE6">
            <w:pPr>
              <w:pStyle w:val="TableParagraph"/>
              <w:spacing w:before="95"/>
              <w:ind w:left="75" w:right="68" w:hanging="2"/>
              <w:jc w:val="center"/>
            </w:pPr>
            <w:proofErr w:type="spellStart"/>
            <w:r w:rsidRPr="000C1E97">
              <w:t>Единица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измерения</w:t>
            </w:r>
            <w:proofErr w:type="spellEnd"/>
            <w:r w:rsidRPr="000C1E97">
              <w:rPr>
                <w:spacing w:val="-57"/>
              </w:rPr>
              <w:t xml:space="preserve"> </w:t>
            </w:r>
            <w:r w:rsidRPr="000C1E97">
              <w:t>(</w:t>
            </w:r>
            <w:proofErr w:type="spellStart"/>
            <w:r w:rsidRPr="000C1E97">
              <w:t>по</w:t>
            </w:r>
            <w:proofErr w:type="spellEnd"/>
            <w:r w:rsidRPr="000C1E97">
              <w:rPr>
                <w:spacing w:val="-13"/>
              </w:rPr>
              <w:t xml:space="preserve"> </w:t>
            </w:r>
            <w:r w:rsidRPr="000C1E97">
              <w:t>ОКЕИ)</w:t>
            </w:r>
          </w:p>
        </w:tc>
        <w:tc>
          <w:tcPr>
            <w:tcW w:w="1793" w:type="dxa"/>
          </w:tcPr>
          <w:p w14:paraId="420C701D" w14:textId="77777777" w:rsidR="006340EA" w:rsidRPr="000C1E97" w:rsidRDefault="006340EA" w:rsidP="008A3AE6">
            <w:pPr>
              <w:pStyle w:val="TableParagraph"/>
              <w:spacing w:before="97" w:line="237" w:lineRule="auto"/>
              <w:ind w:left="136" w:right="85" w:hanging="36"/>
            </w:pPr>
            <w:r w:rsidRPr="000C1E97">
              <w:t>Определение</w:t>
            </w:r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показателя</w:t>
            </w:r>
            <w:proofErr w:type="spellEnd"/>
          </w:p>
        </w:tc>
        <w:tc>
          <w:tcPr>
            <w:tcW w:w="1042" w:type="dxa"/>
          </w:tcPr>
          <w:p w14:paraId="7235DA47" w14:textId="77777777" w:rsidR="006340EA" w:rsidRPr="000C1E97" w:rsidRDefault="006340EA" w:rsidP="008A3AE6">
            <w:pPr>
              <w:pStyle w:val="TableParagraph"/>
              <w:spacing w:before="113" w:line="220" w:lineRule="auto"/>
              <w:ind w:left="-87" w:right="-12"/>
              <w:jc w:val="center"/>
              <w:rPr>
                <w:lang w:val="ru-RU"/>
              </w:rPr>
            </w:pPr>
            <w:proofErr w:type="spellStart"/>
            <w:r w:rsidRPr="000C1E97">
              <w:t>Динамика</w:t>
            </w:r>
            <w:proofErr w:type="spellEnd"/>
            <w:r w:rsidRPr="000C1E97">
              <w:rPr>
                <w:spacing w:val="-57"/>
              </w:rPr>
              <w:t xml:space="preserve"> </w:t>
            </w:r>
            <w:proofErr w:type="spellStart"/>
            <w:r w:rsidRPr="000C1E97">
              <w:t>показател</w:t>
            </w:r>
            <w:proofErr w:type="spellEnd"/>
            <w:r w:rsidRPr="000C1E97">
              <w:rPr>
                <w:spacing w:val="-57"/>
                <w:lang w:val="ru-RU"/>
              </w:rPr>
              <w:t>я</w:t>
            </w:r>
          </w:p>
        </w:tc>
        <w:tc>
          <w:tcPr>
            <w:tcW w:w="1094" w:type="dxa"/>
          </w:tcPr>
          <w:p w14:paraId="1703DC84" w14:textId="77777777" w:rsidR="006340EA" w:rsidRPr="000C1E97" w:rsidRDefault="006340EA" w:rsidP="008A3AE6">
            <w:pPr>
              <w:pStyle w:val="TableParagraph"/>
              <w:spacing w:before="97" w:line="237" w:lineRule="auto"/>
              <w:ind w:left="83" w:right="87" w:firstLine="1"/>
              <w:jc w:val="center"/>
            </w:pPr>
            <w:proofErr w:type="spellStart"/>
            <w:r w:rsidRPr="000C1E97">
              <w:t>Метод</w:t>
            </w:r>
            <w:proofErr w:type="spellEnd"/>
            <w:r w:rsidRPr="000C1E97">
              <w:rPr>
                <w:spacing w:val="1"/>
              </w:rPr>
              <w:t xml:space="preserve"> </w:t>
            </w:r>
            <w:proofErr w:type="spellStart"/>
            <w:r w:rsidRPr="000C1E97">
              <w:t>расчета</w:t>
            </w:r>
            <w:proofErr w:type="spellEnd"/>
          </w:p>
          <w:p w14:paraId="0A2F7E36" w14:textId="77777777" w:rsidR="006340EA" w:rsidRPr="000C1E97" w:rsidRDefault="006340EA" w:rsidP="008A3AE6">
            <w:pPr>
              <w:pStyle w:val="TableParagraph"/>
              <w:spacing w:line="149" w:lineRule="exact"/>
              <w:ind w:left="370" w:right="373"/>
              <w:jc w:val="center"/>
            </w:pPr>
          </w:p>
        </w:tc>
        <w:tc>
          <w:tcPr>
            <w:tcW w:w="2970" w:type="dxa"/>
          </w:tcPr>
          <w:p w14:paraId="5B099151" w14:textId="77777777" w:rsidR="006340EA" w:rsidRPr="000C1E97" w:rsidRDefault="006340EA" w:rsidP="008A3AE6">
            <w:pPr>
              <w:pStyle w:val="TableParagraph"/>
              <w:spacing w:before="95"/>
              <w:ind w:left="151" w:right="153" w:hanging="2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Алгоритм формирования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(формула) и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методологические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пояснения</w:t>
            </w:r>
            <w:r w:rsidRPr="000C1E97">
              <w:rPr>
                <w:spacing w:val="-4"/>
                <w:lang w:val="ru-RU"/>
              </w:rPr>
              <w:t xml:space="preserve"> </w:t>
            </w:r>
            <w:r w:rsidRPr="000C1E97">
              <w:rPr>
                <w:lang w:val="ru-RU"/>
              </w:rPr>
              <w:t>к</w:t>
            </w:r>
            <w:r w:rsidRPr="000C1E97">
              <w:rPr>
                <w:spacing w:val="-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  <w:tc>
          <w:tcPr>
            <w:tcW w:w="2032" w:type="dxa"/>
          </w:tcPr>
          <w:p w14:paraId="1918B701" w14:textId="77777777" w:rsidR="006340EA" w:rsidRPr="000C1E97" w:rsidRDefault="006340EA" w:rsidP="008A3AE6">
            <w:pPr>
              <w:pStyle w:val="TableParagraph"/>
              <w:spacing w:before="95"/>
              <w:ind w:left="74" w:right="75" w:firstLine="79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Показатели,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используемы</w:t>
            </w:r>
            <w:r w:rsidRPr="000C1E97">
              <w:rPr>
                <w:spacing w:val="-58"/>
                <w:lang w:val="ru-RU"/>
              </w:rPr>
              <w:t xml:space="preserve"> </w:t>
            </w:r>
            <w:r w:rsidRPr="000C1E97">
              <w:rPr>
                <w:lang w:val="ru-RU"/>
              </w:rPr>
              <w:t>е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в</w:t>
            </w:r>
            <w:r w:rsidRPr="000C1E97">
              <w:rPr>
                <w:spacing w:val="-6"/>
                <w:lang w:val="ru-RU"/>
              </w:rPr>
              <w:t xml:space="preserve"> </w:t>
            </w:r>
            <w:r w:rsidRPr="000C1E97">
              <w:rPr>
                <w:lang w:val="ru-RU"/>
              </w:rPr>
              <w:t>формуле</w:t>
            </w:r>
          </w:p>
        </w:tc>
        <w:tc>
          <w:tcPr>
            <w:tcW w:w="1559" w:type="dxa"/>
          </w:tcPr>
          <w:p w14:paraId="64316E63" w14:textId="77777777" w:rsidR="006340EA" w:rsidRPr="000C1E97" w:rsidRDefault="006340EA" w:rsidP="008A3AE6">
            <w:pPr>
              <w:pStyle w:val="TableParagraph"/>
              <w:spacing w:before="95"/>
              <w:ind w:left="92" w:right="98" w:firstLine="1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Метод сбора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информации,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индекс</w:t>
            </w:r>
          </w:p>
          <w:p w14:paraId="5764C1AD" w14:textId="77777777" w:rsidR="006340EA" w:rsidRPr="000C1E97" w:rsidRDefault="006340EA" w:rsidP="008A3AE6">
            <w:pPr>
              <w:pStyle w:val="TableParagraph"/>
              <w:ind w:left="116" w:right="124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формы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отчетности</w:t>
            </w:r>
          </w:p>
        </w:tc>
        <w:tc>
          <w:tcPr>
            <w:tcW w:w="1798" w:type="dxa"/>
          </w:tcPr>
          <w:p w14:paraId="4F66F166" w14:textId="77777777" w:rsidR="006340EA" w:rsidRPr="000C1E97" w:rsidRDefault="006340EA" w:rsidP="008A3AE6">
            <w:pPr>
              <w:pStyle w:val="TableParagraph"/>
              <w:spacing w:before="95"/>
              <w:ind w:left="3"/>
              <w:jc w:val="center"/>
              <w:rPr>
                <w:lang w:val="ru-RU"/>
              </w:rPr>
            </w:pPr>
            <w:r w:rsidRPr="000C1E97">
              <w:rPr>
                <w:lang w:val="ru-RU"/>
              </w:rPr>
              <w:t>Ответственные</w:t>
            </w:r>
            <w:r w:rsidRPr="000C1E97">
              <w:rPr>
                <w:spacing w:val="-10"/>
                <w:lang w:val="ru-RU"/>
              </w:rPr>
              <w:t xml:space="preserve"> </w:t>
            </w:r>
            <w:r w:rsidRPr="000C1E97">
              <w:rPr>
                <w:lang w:val="ru-RU"/>
              </w:rPr>
              <w:t>за</w:t>
            </w:r>
            <w:r w:rsidRPr="000C1E97">
              <w:rPr>
                <w:spacing w:val="-57"/>
                <w:lang w:val="ru-RU"/>
              </w:rPr>
              <w:t xml:space="preserve"> </w:t>
            </w:r>
            <w:r w:rsidRPr="000C1E97">
              <w:rPr>
                <w:lang w:val="ru-RU"/>
              </w:rPr>
              <w:t>сбор данных по</w:t>
            </w:r>
            <w:r w:rsidRPr="000C1E97">
              <w:rPr>
                <w:spacing w:val="1"/>
                <w:lang w:val="ru-RU"/>
              </w:rPr>
              <w:t xml:space="preserve"> </w:t>
            </w:r>
            <w:r w:rsidRPr="000C1E97">
              <w:rPr>
                <w:lang w:val="ru-RU"/>
              </w:rPr>
              <w:t>показателю</w:t>
            </w:r>
          </w:p>
        </w:tc>
      </w:tr>
      <w:tr w:rsidR="006340EA" w14:paraId="073EE0E5" w14:textId="77777777" w:rsidTr="008A3AE6">
        <w:trPr>
          <w:trHeight w:val="479"/>
        </w:trPr>
        <w:tc>
          <w:tcPr>
            <w:tcW w:w="490" w:type="dxa"/>
          </w:tcPr>
          <w:p w14:paraId="485BF40D" w14:textId="77777777" w:rsidR="006340EA" w:rsidRDefault="006340EA" w:rsidP="008A3AE6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0AAE8326" w14:textId="77777777" w:rsidR="006340EA" w:rsidRDefault="006340EA" w:rsidP="008A3AE6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3E9F5E9" w14:textId="77777777" w:rsidR="006340EA" w:rsidRDefault="006340EA" w:rsidP="008A3AE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</w:tcPr>
          <w:p w14:paraId="218BD2D3" w14:textId="77777777" w:rsidR="006340EA" w:rsidRDefault="006340EA" w:rsidP="008A3AE6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2" w:type="dxa"/>
          </w:tcPr>
          <w:p w14:paraId="0C23A0B4" w14:textId="77777777" w:rsidR="006340EA" w:rsidRDefault="006340EA" w:rsidP="008A3AE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14:paraId="4DD8C7C5" w14:textId="77777777" w:rsidR="006340EA" w:rsidRDefault="006340EA" w:rsidP="008A3AE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0" w:type="dxa"/>
          </w:tcPr>
          <w:p w14:paraId="1074BB1E" w14:textId="77777777" w:rsidR="006340EA" w:rsidRDefault="006340EA" w:rsidP="008A3AE6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2" w:type="dxa"/>
          </w:tcPr>
          <w:p w14:paraId="693B2C9C" w14:textId="77777777" w:rsidR="006340EA" w:rsidRDefault="006340EA" w:rsidP="008A3AE6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1E2B5E26" w14:textId="77777777" w:rsidR="006340EA" w:rsidRDefault="006340EA" w:rsidP="008A3AE6">
            <w:pPr>
              <w:pStyle w:val="TableParagraph"/>
              <w:spacing w:before="9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8" w:type="dxa"/>
          </w:tcPr>
          <w:p w14:paraId="00C7ACDA" w14:textId="77777777" w:rsidR="006340EA" w:rsidRDefault="006340EA" w:rsidP="008A3AE6">
            <w:pPr>
              <w:pStyle w:val="TableParagraph"/>
              <w:spacing w:before="92"/>
              <w:ind w:left="214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10BC4" w14:paraId="09A1A3EC" w14:textId="77777777" w:rsidTr="008A3AE6">
        <w:trPr>
          <w:trHeight w:val="480"/>
        </w:trPr>
        <w:tc>
          <w:tcPr>
            <w:tcW w:w="490" w:type="dxa"/>
          </w:tcPr>
          <w:p w14:paraId="12465F6D" w14:textId="77777777" w:rsidR="00410BC4" w:rsidRDefault="00410BC4" w:rsidP="00410BC4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9A59" w14:textId="304C4686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proofErr w:type="spellStart"/>
            <w:r w:rsidRPr="005C7DBD">
              <w:rPr>
                <w:iCs/>
              </w:rPr>
              <w:t>доля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регламентированных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муниципальных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услуг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91DEF" w14:textId="470C93A1" w:rsidR="00410BC4" w:rsidRPr="00B73CA3" w:rsidRDefault="00410BC4" w:rsidP="00410BC4">
            <w:pPr>
              <w:pStyle w:val="TableParagraph"/>
              <w:jc w:val="center"/>
              <w:rPr>
                <w:lang w:val="ru-RU"/>
              </w:rPr>
            </w:pPr>
            <w:r w:rsidRPr="001F4026"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AF6" w14:textId="48FBE816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proofErr w:type="spellStart"/>
            <w:r w:rsidRPr="005C7DBD">
              <w:rPr>
                <w:i/>
              </w:rPr>
              <w:t>доля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регламентированных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муниципальных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услуг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14:paraId="3B747EA3" w14:textId="77777777" w:rsidR="00410BC4" w:rsidRPr="000C1E97" w:rsidRDefault="00410BC4" w:rsidP="00410BC4">
            <w:pPr>
              <w:pStyle w:val="TableParagrap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7F2B02EF" w14:textId="77777777" w:rsidR="00410BC4" w:rsidRPr="000C1E97" w:rsidRDefault="00410BC4" w:rsidP="00410BC4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538" w14:textId="0600977E" w:rsidR="00410BC4" w:rsidRPr="00B73CA3" w:rsidRDefault="00410BC4" w:rsidP="00410BC4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8"/>
                <w:lang w:val="ru-RU"/>
              </w:rPr>
              <w:pict w14:anchorId="350B829E">
                <v:shape id="_x0000_i1028" type="#_x0000_t75" style="width:96.75pt;height:24pt" equationxml="&lt;">
                  <v:imagedata r:id="rId22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8"/>
                <w:lang w:val="ru-RU"/>
              </w:rPr>
              <w:pict w14:anchorId="159EBE8B">
                <v:shape id="_x0000_i1029" type="#_x0000_t75" style="width:96.75pt;height:24pt" equationxml="&lt;">
                  <v:imagedata r:id="rId22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055" w14:textId="77777777" w:rsidR="00410BC4" w:rsidRPr="003F4DF6" w:rsidRDefault="00410BC4" w:rsidP="00410BC4">
            <w:pPr>
              <w:adjustRightInd w:val="0"/>
              <w:rPr>
                <w:rFonts w:ascii="13" w:hAnsi="13" w:cs="Courier New"/>
                <w:i/>
                <w:lang w:val="ru-RU"/>
              </w:rPr>
            </w:pPr>
            <w:proofErr w:type="spellStart"/>
            <w:r w:rsidRPr="003F4DF6">
              <w:rPr>
                <w:rFonts w:ascii="13" w:hAnsi="13" w:cs="Courier New"/>
                <w:i/>
                <w:lang w:val="ru-RU"/>
              </w:rPr>
              <w:t>Ру</w:t>
            </w:r>
            <w:proofErr w:type="spellEnd"/>
            <w:r w:rsidRPr="003F4DF6">
              <w:rPr>
                <w:rFonts w:ascii="13" w:hAnsi="13" w:cs="Courier New"/>
                <w:i/>
                <w:lang w:val="ru-RU"/>
              </w:rPr>
              <w:t xml:space="preserve">- </w:t>
            </w:r>
            <w:r w:rsidRPr="003F4DF6">
              <w:rPr>
                <w:rFonts w:ascii="13" w:hAnsi="13" w:cs="Courier New"/>
                <w:i/>
                <w:sz w:val="20"/>
                <w:szCs w:val="20"/>
                <w:lang w:val="ru-RU"/>
              </w:rPr>
              <w:t>доля регламентированных муниципальных услуг</w:t>
            </w:r>
            <w:r w:rsidRPr="003F4DF6">
              <w:rPr>
                <w:rFonts w:ascii="13" w:hAnsi="13" w:cs="Courier New"/>
                <w:i/>
                <w:lang w:val="ru-RU"/>
              </w:rPr>
              <w:t>;</w:t>
            </w:r>
          </w:p>
          <w:p w14:paraId="75ADFB42" w14:textId="77777777" w:rsidR="00410BC4" w:rsidRPr="003F4DF6" w:rsidRDefault="00410BC4" w:rsidP="00410BC4">
            <w:pPr>
              <w:adjustRightInd w:val="0"/>
              <w:rPr>
                <w:rFonts w:ascii="13" w:hAnsi="13" w:cs="Courier New"/>
                <w:i/>
                <w:sz w:val="20"/>
                <w:szCs w:val="20"/>
                <w:lang w:val="ru-RU"/>
              </w:rPr>
            </w:pPr>
            <w:r w:rsidRPr="003F4DF6">
              <w:rPr>
                <w:rFonts w:ascii="13" w:hAnsi="13" w:cs="Courier New"/>
                <w:i/>
                <w:lang w:val="ru-RU"/>
              </w:rPr>
              <w:t xml:space="preserve">Кру- </w:t>
            </w:r>
            <w:r w:rsidRPr="003F4DF6">
              <w:rPr>
                <w:rFonts w:ascii="13" w:hAnsi="13" w:cs="Courier New"/>
                <w:i/>
                <w:sz w:val="20"/>
                <w:szCs w:val="20"/>
                <w:lang w:val="ru-RU"/>
              </w:rPr>
              <w:t>количество регламентированных муниципальных услуг;</w:t>
            </w:r>
          </w:p>
          <w:p w14:paraId="2CEF7035" w14:textId="2E8CFD87" w:rsidR="00410BC4" w:rsidRPr="00B73CA3" w:rsidRDefault="00410BC4" w:rsidP="00410BC4">
            <w:pPr>
              <w:pStyle w:val="TableParagraph"/>
              <w:spacing w:before="93"/>
              <w:ind w:left="44"/>
              <w:rPr>
                <w:sz w:val="24"/>
                <w:lang w:val="ru-RU"/>
              </w:rPr>
            </w:pPr>
            <w:proofErr w:type="spellStart"/>
            <w:r>
              <w:rPr>
                <w:rFonts w:ascii="13" w:hAnsi="13" w:cs="Courier New"/>
                <w:i/>
              </w:rPr>
              <w:t>Ку</w:t>
            </w:r>
            <w:proofErr w:type="spellEnd"/>
            <w:r>
              <w:rPr>
                <w:rFonts w:ascii="13" w:hAnsi="13" w:cs="Courier New"/>
                <w:i/>
              </w:rPr>
              <w:t xml:space="preserve">- </w:t>
            </w:r>
            <w:proofErr w:type="spellStart"/>
            <w:r>
              <w:rPr>
                <w:rFonts w:ascii="13" w:hAnsi="13" w:cs="Courier New"/>
                <w:i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13" w:hAnsi="13" w:cs="Courier Ne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13" w:hAnsi="13" w:cs="Courier New"/>
                <w:i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ascii="13" w:hAnsi="13" w:cs="Courier Ne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13" w:hAnsi="13" w:cs="Courier New"/>
                <w:i/>
                <w:sz w:val="20"/>
                <w:szCs w:val="20"/>
              </w:rPr>
              <w:t>услуг</w:t>
            </w:r>
            <w:proofErr w:type="spellEnd"/>
            <w:r>
              <w:rPr>
                <w:rFonts w:ascii="13" w:hAnsi="13" w:cs="Courier New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ACC" w14:textId="19E9A801" w:rsidR="00410BC4" w:rsidRPr="00B73CA3" w:rsidRDefault="00410BC4" w:rsidP="00410BC4">
            <w:pPr>
              <w:pStyle w:val="TableParagraph"/>
              <w:jc w:val="center"/>
              <w:rPr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t>4-определяется на основании информации М</w:t>
            </w:r>
            <w:r>
              <w:rPr>
                <w:sz w:val="20"/>
                <w:szCs w:val="20"/>
                <w:lang w:val="ru-RU"/>
              </w:rPr>
              <w:t>Б</w:t>
            </w:r>
            <w:r w:rsidRPr="00410BC4">
              <w:rPr>
                <w:sz w:val="20"/>
                <w:szCs w:val="20"/>
                <w:lang w:val="ru-RU"/>
              </w:rPr>
              <w:t>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122" w14:textId="08FDC19C" w:rsidR="00410BC4" w:rsidRDefault="00410BC4" w:rsidP="00410BC4">
            <w:pPr>
              <w:pStyle w:val="TableParagraph"/>
              <w:ind w:left="138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</w:rPr>
              <w:t>У «МФЦ»</w:t>
            </w:r>
          </w:p>
        </w:tc>
      </w:tr>
      <w:tr w:rsidR="00410BC4" w14:paraId="29533BB5" w14:textId="77777777" w:rsidTr="008A3AE6">
        <w:trPr>
          <w:trHeight w:val="480"/>
        </w:trPr>
        <w:tc>
          <w:tcPr>
            <w:tcW w:w="490" w:type="dxa"/>
          </w:tcPr>
          <w:p w14:paraId="191A3B8D" w14:textId="77777777" w:rsidR="00410BC4" w:rsidRPr="00AD1B42" w:rsidRDefault="00410BC4" w:rsidP="00410BC4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6B4726" w14:textId="4E94B0A5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proofErr w:type="spellStart"/>
            <w:r w:rsidRPr="005C7DBD">
              <w:rPr>
                <w:iCs/>
              </w:rPr>
              <w:t>доля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регламентированных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контрольных</w:t>
            </w:r>
            <w:proofErr w:type="spellEnd"/>
            <w:r w:rsidRPr="005C7DBD">
              <w:rPr>
                <w:iCs/>
              </w:rPr>
              <w:t xml:space="preserve"> </w:t>
            </w:r>
            <w:proofErr w:type="spellStart"/>
            <w:r w:rsidRPr="005C7DBD">
              <w:rPr>
                <w:iCs/>
              </w:rPr>
              <w:t>функций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35C1" w14:textId="347A94A3" w:rsidR="00410BC4" w:rsidRPr="001D68DB" w:rsidRDefault="00410BC4" w:rsidP="00410B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026"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263" w14:textId="375CA1BF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proofErr w:type="spellStart"/>
            <w:r w:rsidRPr="005C7DBD">
              <w:rPr>
                <w:i/>
              </w:rPr>
              <w:t>доля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регламентированных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контрольных</w:t>
            </w:r>
            <w:proofErr w:type="spellEnd"/>
            <w:r w:rsidRPr="005C7DBD">
              <w:rPr>
                <w:i/>
              </w:rPr>
              <w:t xml:space="preserve"> </w:t>
            </w:r>
            <w:proofErr w:type="spellStart"/>
            <w:r w:rsidRPr="005C7DBD">
              <w:rPr>
                <w:i/>
              </w:rPr>
              <w:t>функций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14:paraId="0368CF6D" w14:textId="77777777" w:rsidR="00410BC4" w:rsidRPr="00AD1B42" w:rsidRDefault="00410BC4" w:rsidP="00410BC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66EA4BCE" w14:textId="77777777" w:rsidR="00410BC4" w:rsidRPr="00AD1B42" w:rsidRDefault="00410BC4" w:rsidP="00410BC4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B6A" w14:textId="771E5183" w:rsidR="00410BC4" w:rsidRPr="006C02A2" w:rsidRDefault="00410BC4" w:rsidP="00410BC4">
            <w:pPr>
              <w:pStyle w:val="TableParagraph"/>
              <w:jc w:val="center"/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8"/>
                <w:lang w:val="ru-RU"/>
              </w:rPr>
              <w:pict w14:anchorId="73CA627D">
                <v:shape id="_x0000_i1030" type="#_x0000_t75" style="width:101.25pt;height:24pt" equationxml="&lt;">
                  <v:imagedata r:id="rId23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8"/>
                <w:lang w:val="ru-RU"/>
              </w:rPr>
              <w:pict w14:anchorId="36315337">
                <v:shape id="_x0000_i1031" type="#_x0000_t75" style="width:101.25pt;height:24pt" equationxml="&lt;">
                  <v:imagedata r:id="rId23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7"/>
                <w:lang w:val="ru-RU"/>
              </w:rPr>
              <w:pict w14:anchorId="1D523DEC">
                <v:shape id="_x0000_i1032" type="#_x0000_t75" style="width:132.75pt;height:23.25pt" equationxml="&lt;">
                  <v:imagedata r:id="rId15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B1A" w14:textId="77777777" w:rsidR="00410BC4" w:rsidRPr="003F4DF6" w:rsidRDefault="00410BC4" w:rsidP="00410BC4">
            <w:pPr>
              <w:adjustRightInd w:val="0"/>
              <w:rPr>
                <w:i/>
                <w:spacing w:val="-6"/>
                <w:sz w:val="20"/>
                <w:szCs w:val="20"/>
                <w:lang w:val="ru-RU"/>
              </w:rPr>
            </w:pPr>
            <w:proofErr w:type="spellStart"/>
            <w:r w:rsidRPr="003F4DF6">
              <w:rPr>
                <w:rFonts w:ascii="13" w:hAnsi="13" w:cs="Courier New"/>
                <w:i/>
                <w:sz w:val="26"/>
                <w:szCs w:val="26"/>
                <w:lang w:val="ru-RU"/>
              </w:rPr>
              <w:t>Р</w:t>
            </w:r>
            <w:r w:rsidRPr="003F4DF6">
              <w:rPr>
                <w:rFonts w:ascii="13" w:hAnsi="13" w:cs="Courier New"/>
                <w:i/>
                <w:sz w:val="26"/>
                <w:szCs w:val="26"/>
                <w:vertAlign w:val="subscript"/>
                <w:lang w:val="ru-RU"/>
              </w:rPr>
              <w:t>ф</w:t>
            </w:r>
            <w:proofErr w:type="spellEnd"/>
            <w:r w:rsidRPr="003F4DF6">
              <w:rPr>
                <w:i/>
                <w:spacing w:val="-6"/>
                <w:sz w:val="26"/>
                <w:szCs w:val="26"/>
                <w:lang w:val="ru-RU"/>
              </w:rPr>
              <w:t xml:space="preserve"> - </w:t>
            </w:r>
            <w:r w:rsidRPr="003F4DF6">
              <w:rPr>
                <w:i/>
                <w:sz w:val="20"/>
                <w:szCs w:val="20"/>
                <w:lang w:val="ru-RU"/>
              </w:rPr>
              <w:t>доля регламентированных контрольных функций</w:t>
            </w:r>
            <w:r w:rsidRPr="003F4DF6">
              <w:rPr>
                <w:i/>
                <w:spacing w:val="-6"/>
                <w:sz w:val="20"/>
                <w:szCs w:val="20"/>
                <w:lang w:val="ru-RU"/>
              </w:rPr>
              <w:t>;</w:t>
            </w:r>
          </w:p>
          <w:p w14:paraId="047901EE" w14:textId="77777777" w:rsidR="00410BC4" w:rsidRPr="003F4DF6" w:rsidRDefault="00410BC4" w:rsidP="00410BC4">
            <w:pPr>
              <w:adjustRightInd w:val="0"/>
              <w:rPr>
                <w:i/>
                <w:sz w:val="26"/>
                <w:szCs w:val="26"/>
                <w:lang w:val="ru-RU"/>
              </w:rPr>
            </w:pPr>
            <w:proofErr w:type="spellStart"/>
            <w:r w:rsidRPr="003F4DF6">
              <w:rPr>
                <w:i/>
                <w:sz w:val="26"/>
                <w:szCs w:val="26"/>
                <w:lang w:val="ru-RU"/>
              </w:rPr>
              <w:t>К</w:t>
            </w:r>
            <w:r w:rsidRPr="003F4DF6">
              <w:rPr>
                <w:i/>
                <w:sz w:val="26"/>
                <w:szCs w:val="26"/>
                <w:vertAlign w:val="subscript"/>
                <w:lang w:val="ru-RU"/>
              </w:rPr>
              <w:t>рф</w:t>
            </w:r>
            <w:proofErr w:type="spellEnd"/>
            <w:r w:rsidRPr="003F4DF6">
              <w:rPr>
                <w:i/>
                <w:sz w:val="26"/>
                <w:szCs w:val="26"/>
                <w:lang w:val="ru-RU"/>
              </w:rPr>
              <w:t xml:space="preserve">- </w:t>
            </w:r>
            <w:r w:rsidRPr="003F4DF6">
              <w:rPr>
                <w:i/>
                <w:sz w:val="20"/>
                <w:szCs w:val="20"/>
                <w:lang w:val="ru-RU"/>
              </w:rPr>
              <w:t>количество регламентированных контрольных функций;</w:t>
            </w:r>
          </w:p>
          <w:p w14:paraId="278BAAB3" w14:textId="314BC4C1" w:rsidR="00410BC4" w:rsidRPr="00AD1B42" w:rsidRDefault="00410BC4" w:rsidP="00410BC4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</w:rPr>
              <w:t>К</w:t>
            </w:r>
            <w:r>
              <w:rPr>
                <w:i/>
                <w:sz w:val="26"/>
                <w:szCs w:val="26"/>
                <w:vertAlign w:val="subscript"/>
              </w:rPr>
              <w:t>ф</w:t>
            </w:r>
            <w:proofErr w:type="spellEnd"/>
            <w:r>
              <w:rPr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sz w:val="20"/>
                <w:szCs w:val="20"/>
              </w:rPr>
              <w:t>количество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контрольных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функций</w:t>
            </w:r>
            <w:proofErr w:type="spellEnd"/>
            <w:r>
              <w:rPr>
                <w:i/>
                <w:sz w:val="20"/>
                <w:szCs w:val="20"/>
              </w:rPr>
              <w:t xml:space="preserve"> 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906" w14:textId="515A3AD8" w:rsidR="00410BC4" w:rsidRPr="00AD1B42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t>4-определяется на основании информации МБУ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668" w14:textId="74298AF4" w:rsidR="00410BC4" w:rsidRPr="00AD1B42" w:rsidRDefault="00410BC4" w:rsidP="00410BC4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 w:rsidRPr="00867A33">
              <w:t>МБУ «МФЦ»</w:t>
            </w:r>
          </w:p>
        </w:tc>
      </w:tr>
      <w:tr w:rsidR="00410BC4" w14:paraId="19E1EBD7" w14:textId="77777777" w:rsidTr="008A3AE6">
        <w:trPr>
          <w:trHeight w:val="480"/>
        </w:trPr>
        <w:tc>
          <w:tcPr>
            <w:tcW w:w="490" w:type="dxa"/>
          </w:tcPr>
          <w:p w14:paraId="7926661E" w14:textId="77777777" w:rsidR="00410BC4" w:rsidRPr="00AD1B42" w:rsidRDefault="00410BC4" w:rsidP="00410BC4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88528" w14:textId="53826AA4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5C7DBD">
              <w:rPr>
                <w:iCs/>
                <w:lang w:val="ru-RU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93DE7" w14:textId="1B44DC33" w:rsidR="00410BC4" w:rsidRPr="00AD1B42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4026"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FC0" w14:textId="1B690F9A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r w:rsidRPr="005C7DBD">
              <w:rPr>
                <w:i/>
                <w:lang w:val="ru-RU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042" w:type="dxa"/>
            <w:shd w:val="clear" w:color="auto" w:fill="auto"/>
          </w:tcPr>
          <w:p w14:paraId="2F4F8182" w14:textId="671D173D" w:rsidR="00410BC4" w:rsidRPr="00AD1B42" w:rsidRDefault="00410BC4" w:rsidP="00410BC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18281A04" w14:textId="77777777" w:rsidR="00410BC4" w:rsidRPr="00AD1B42" w:rsidRDefault="00410BC4" w:rsidP="00410BC4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D15C" w14:textId="76D99C6E" w:rsidR="00410BC4" w:rsidRPr="00AD1B42" w:rsidRDefault="00410BC4" w:rsidP="00410BC4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4"/>
                <w:lang w:val="ru-RU"/>
              </w:rPr>
              <w:pict w14:anchorId="215EC358">
                <v:shape id="_x0000_i1033" type="#_x0000_t75" style="width:90pt;height:22.5pt" equationxml="&lt;">
                  <v:imagedata r:id="rId24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4"/>
                <w:lang w:val="ru-RU"/>
              </w:rPr>
              <w:pict w14:anchorId="4B78DD96">
                <v:shape id="_x0000_i1034" type="#_x0000_t75" style="width:90pt;height:22.5pt" equationxml="&lt;">
                  <v:imagedata r:id="rId24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216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r w:rsidRPr="00410BC4">
              <w:rPr>
                <w:i/>
                <w:sz w:val="20"/>
                <w:szCs w:val="20"/>
                <w:lang w:val="ru-RU"/>
              </w:rPr>
              <w:t>Дэ-доля граждан, использующих механизм получения муниципальных услуг в электронной форме;</w:t>
            </w:r>
          </w:p>
          <w:p w14:paraId="5E6F5DA8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410BC4">
              <w:rPr>
                <w:i/>
                <w:sz w:val="20"/>
                <w:szCs w:val="20"/>
                <w:lang w:val="ru-RU"/>
              </w:rPr>
              <w:t>Кэ</w:t>
            </w:r>
            <w:proofErr w:type="spellEnd"/>
            <w:r w:rsidRPr="00410BC4">
              <w:rPr>
                <w:i/>
                <w:sz w:val="20"/>
                <w:szCs w:val="20"/>
                <w:lang w:val="ru-RU"/>
              </w:rPr>
              <w:t>- количество лиц, использующих механизм получения муниципальных услуг в электронной форме;</w:t>
            </w:r>
          </w:p>
          <w:p w14:paraId="5F87B37C" w14:textId="7168E3CC" w:rsidR="00410BC4" w:rsidRPr="0099627E" w:rsidRDefault="00410BC4" w:rsidP="00410BC4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r w:rsidRPr="00410BC4">
              <w:rPr>
                <w:i/>
                <w:sz w:val="20"/>
                <w:szCs w:val="20"/>
                <w:lang w:val="ru-RU"/>
              </w:rPr>
              <w:t>Ко - количество лиц, обратившихся за получением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403" w14:textId="6409D980" w:rsidR="00410BC4" w:rsidRPr="00AD1B42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t>4-определяется на основании информации МБУ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BEA" w14:textId="2C3923CA" w:rsidR="00410BC4" w:rsidRPr="00AD1B42" w:rsidRDefault="00410BC4" w:rsidP="00410BC4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 w:rsidRPr="00867A33">
              <w:t>МБУ «МФЦ»</w:t>
            </w:r>
          </w:p>
        </w:tc>
      </w:tr>
      <w:tr w:rsidR="00410BC4" w14:paraId="5A07387C" w14:textId="77777777" w:rsidTr="008A3AE6">
        <w:trPr>
          <w:trHeight w:val="480"/>
        </w:trPr>
        <w:tc>
          <w:tcPr>
            <w:tcW w:w="490" w:type="dxa"/>
          </w:tcPr>
          <w:p w14:paraId="0B2143B1" w14:textId="77777777" w:rsidR="00410BC4" w:rsidRPr="00AD1B42" w:rsidRDefault="00410BC4" w:rsidP="00410BC4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E93B4" w14:textId="73F27FE8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5C7DBD">
              <w:rPr>
                <w:iCs/>
                <w:lang w:val="ru-RU"/>
              </w:rPr>
              <w:t>доля муниципальных услуг, предоставляемых на базе МФЦ, от общего количества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0EED" w14:textId="595133CB" w:rsidR="00410BC4" w:rsidRPr="00AD1B42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4026"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5DB" w14:textId="0D1F13F2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r w:rsidRPr="005C7DBD">
              <w:rPr>
                <w:i/>
                <w:lang w:val="ru-RU"/>
              </w:rPr>
              <w:t>доля муниципальных услуг, предоставляемых на базе МФЦ, от общего количества муниципальных услуг</w:t>
            </w:r>
          </w:p>
        </w:tc>
        <w:tc>
          <w:tcPr>
            <w:tcW w:w="1042" w:type="dxa"/>
            <w:shd w:val="clear" w:color="auto" w:fill="auto"/>
          </w:tcPr>
          <w:p w14:paraId="4ED6BF65" w14:textId="6A40C84B" w:rsidR="00410BC4" w:rsidRPr="00AD1B42" w:rsidRDefault="00410BC4" w:rsidP="00410BC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1F79618E" w14:textId="77777777" w:rsidR="00410BC4" w:rsidRPr="00AD1B42" w:rsidRDefault="00410BC4" w:rsidP="00410BC4">
            <w:pPr>
              <w:adjustRightInd w:val="0"/>
              <w:jc w:val="center"/>
              <w:rPr>
                <w:lang w:val="ru-RU"/>
              </w:rPr>
            </w:pPr>
            <w:r w:rsidRPr="000C1E97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297" w14:textId="106DAF73" w:rsidR="00410BC4" w:rsidRPr="00AD1B42" w:rsidRDefault="00410BC4" w:rsidP="00410BC4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8"/>
                <w:lang w:val="ru-RU"/>
              </w:rPr>
              <w:pict w14:anchorId="2FF6DF13">
                <v:shape id="_x0000_i1035" type="#_x0000_t75" style="width:120.75pt;height:24pt" equationxml="&lt;">
                  <v:imagedata r:id="rId25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8"/>
                <w:lang w:val="ru-RU"/>
              </w:rPr>
              <w:pict w14:anchorId="2CD8B392">
                <v:shape id="_x0000_i1036" type="#_x0000_t75" style="width:120.75pt;height:24pt" equationxml="&lt;">
                  <v:imagedata r:id="rId25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E1B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410BC4">
              <w:rPr>
                <w:i/>
                <w:sz w:val="20"/>
                <w:szCs w:val="20"/>
                <w:lang w:val="ru-RU"/>
              </w:rPr>
              <w:t>Дмфц</w:t>
            </w:r>
            <w:proofErr w:type="spellEnd"/>
            <w:r w:rsidRPr="00410BC4">
              <w:rPr>
                <w:i/>
                <w:sz w:val="20"/>
                <w:szCs w:val="20"/>
                <w:lang w:val="ru-RU"/>
              </w:rPr>
              <w:t xml:space="preserve"> - доля муниципальных услуг, предоставляемых на базе МФЦ;</w:t>
            </w:r>
          </w:p>
          <w:p w14:paraId="2478B952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410BC4">
              <w:rPr>
                <w:i/>
                <w:sz w:val="20"/>
                <w:szCs w:val="20"/>
                <w:lang w:val="ru-RU"/>
              </w:rPr>
              <w:t>Умфц</w:t>
            </w:r>
            <w:proofErr w:type="spellEnd"/>
            <w:r w:rsidRPr="00410BC4">
              <w:rPr>
                <w:i/>
                <w:sz w:val="20"/>
                <w:szCs w:val="20"/>
                <w:lang w:val="ru-RU"/>
              </w:rPr>
              <w:t>- количество муниципальных услуг, предоставляемых на базе МФЦ;</w:t>
            </w:r>
          </w:p>
          <w:p w14:paraId="4FD1BBB1" w14:textId="466A4DD7" w:rsidR="00410BC4" w:rsidRPr="00AD1B42" w:rsidRDefault="00410BC4" w:rsidP="00410BC4">
            <w:pPr>
              <w:adjustRightInd w:val="0"/>
              <w:ind w:left="44"/>
              <w:rPr>
                <w:rFonts w:ascii="13" w:hAnsi="13" w:cs="Courier New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Ку</w:t>
            </w:r>
            <w:proofErr w:type="spellEnd"/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количество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муниципальных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463" w14:textId="5F63D4F3" w:rsidR="00410BC4" w:rsidRPr="00AD1B42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t>4-определяется на основании информации МБУ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0B2" w14:textId="5FFF9493" w:rsidR="00410BC4" w:rsidRPr="00AD1B42" w:rsidRDefault="00410BC4" w:rsidP="00410BC4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 w:rsidRPr="00867A33">
              <w:t>МБУ «МФЦ»</w:t>
            </w:r>
          </w:p>
        </w:tc>
      </w:tr>
      <w:tr w:rsidR="00410BC4" w14:paraId="6660373F" w14:textId="77777777" w:rsidTr="008A3AE6">
        <w:trPr>
          <w:trHeight w:val="480"/>
        </w:trPr>
        <w:tc>
          <w:tcPr>
            <w:tcW w:w="490" w:type="dxa"/>
          </w:tcPr>
          <w:p w14:paraId="2621368F" w14:textId="28FFFF43" w:rsidR="00410BC4" w:rsidRPr="000637DB" w:rsidRDefault="000D0C7C" w:rsidP="00410BC4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6CC50" w14:textId="7A807C3C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5C7DBD">
              <w:rPr>
                <w:iCs/>
                <w:lang w:val="ru-RU"/>
              </w:rPr>
              <w:t xml:space="preserve">доля муниципальных услуг, предоставляемых в электронной форме, от общего числа услуг, подлежащих </w:t>
            </w:r>
            <w:r w:rsidRPr="005C7DBD">
              <w:rPr>
                <w:iCs/>
                <w:lang w:val="ru-RU"/>
              </w:rPr>
              <w:lastRenderedPageBreak/>
              <w:t>переводу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48F406" w14:textId="6201F78B" w:rsidR="00410BC4" w:rsidRPr="001D68DB" w:rsidRDefault="00410BC4" w:rsidP="00410B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026">
              <w:lastRenderedPageBreak/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7A7" w14:textId="4C9743BD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r w:rsidRPr="005C7DBD">
              <w:rPr>
                <w:i/>
                <w:lang w:val="ru-RU"/>
              </w:rPr>
              <w:t xml:space="preserve">доля муниципальных услуг, предоставляемых в электронной форме, от общего числа услуг, подлежащих </w:t>
            </w:r>
            <w:r w:rsidRPr="005C7DBD">
              <w:rPr>
                <w:i/>
                <w:lang w:val="ru-RU"/>
              </w:rPr>
              <w:lastRenderedPageBreak/>
              <w:t>переводу</w:t>
            </w:r>
          </w:p>
        </w:tc>
        <w:tc>
          <w:tcPr>
            <w:tcW w:w="1042" w:type="dxa"/>
            <w:shd w:val="clear" w:color="auto" w:fill="auto"/>
          </w:tcPr>
          <w:p w14:paraId="25E9039B" w14:textId="77777777" w:rsidR="00410BC4" w:rsidRPr="000637DB" w:rsidRDefault="00410BC4" w:rsidP="00410BC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lastRenderedPageBreak/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773C2526" w14:textId="77777777" w:rsidR="00410BC4" w:rsidRPr="000637DB" w:rsidRDefault="00410BC4" w:rsidP="00410BC4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CD2" w14:textId="1B9BCFAB" w:rsidR="00410BC4" w:rsidRPr="000637DB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8"/>
                <w:lang w:val="ru-RU"/>
              </w:rPr>
              <w:pict w14:anchorId="34062139">
                <v:shape id="_x0000_i1037" type="#_x0000_t75" style="width:89.25pt;height:24pt" equationxml="&lt;">
                  <v:imagedata r:id="rId26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8"/>
                <w:lang w:val="ru-RU"/>
              </w:rPr>
              <w:pict w14:anchorId="6A3558C8">
                <v:shape id="_x0000_i1038" type="#_x0000_t75" style="width:89.25pt;height:24pt" equationxml="&lt;">
                  <v:imagedata r:id="rId26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26A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410BC4">
              <w:rPr>
                <w:i/>
                <w:sz w:val="20"/>
                <w:szCs w:val="20"/>
                <w:lang w:val="ru-RU"/>
              </w:rPr>
              <w:t>Эу</w:t>
            </w:r>
            <w:proofErr w:type="spellEnd"/>
            <w:r w:rsidRPr="00410BC4">
              <w:rPr>
                <w:i/>
                <w:sz w:val="20"/>
                <w:szCs w:val="20"/>
                <w:lang w:val="ru-RU"/>
              </w:rPr>
              <w:t>- доля муниципальных услуг, предоставляемых в электронной форме;</w:t>
            </w:r>
          </w:p>
          <w:p w14:paraId="5F76B32B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410BC4">
              <w:rPr>
                <w:i/>
                <w:sz w:val="20"/>
                <w:szCs w:val="20"/>
                <w:lang w:val="ru-RU"/>
              </w:rPr>
              <w:t>Кэ</w:t>
            </w:r>
            <w:proofErr w:type="spellEnd"/>
            <w:r w:rsidRPr="00410BC4">
              <w:rPr>
                <w:i/>
                <w:sz w:val="20"/>
                <w:szCs w:val="20"/>
                <w:lang w:val="ru-RU"/>
              </w:rPr>
              <w:t>- количество муниципальных услуг, предоставляемых в электронной форме;</w:t>
            </w:r>
          </w:p>
          <w:p w14:paraId="7FD958FB" w14:textId="67C452B8" w:rsidR="00410BC4" w:rsidRPr="000637DB" w:rsidRDefault="00410BC4" w:rsidP="00410BC4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Ку</w:t>
            </w:r>
            <w:proofErr w:type="spellEnd"/>
            <w:r>
              <w:rPr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i/>
                <w:sz w:val="20"/>
                <w:szCs w:val="20"/>
              </w:rPr>
              <w:t>количество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lastRenderedPageBreak/>
              <w:t>муниципальных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726" w14:textId="3206D386" w:rsidR="00410BC4" w:rsidRPr="000637DB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lastRenderedPageBreak/>
              <w:t xml:space="preserve">4-определяется на основании информации </w:t>
            </w:r>
            <w:r w:rsidR="007F1001" w:rsidRPr="007F1001">
              <w:rPr>
                <w:sz w:val="20"/>
                <w:szCs w:val="20"/>
                <w:lang w:val="ru-RU"/>
              </w:rPr>
              <w:t>МБУ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148" w14:textId="0A3C479F" w:rsidR="00410BC4" w:rsidRPr="000637DB" w:rsidRDefault="00410BC4" w:rsidP="00410BC4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 w:rsidRPr="00867A33">
              <w:t>МБУ «МФЦ»</w:t>
            </w:r>
          </w:p>
        </w:tc>
      </w:tr>
      <w:tr w:rsidR="00410BC4" w14:paraId="341E2C70" w14:textId="77777777" w:rsidTr="008A3AE6">
        <w:trPr>
          <w:trHeight w:val="480"/>
        </w:trPr>
        <w:tc>
          <w:tcPr>
            <w:tcW w:w="490" w:type="dxa"/>
          </w:tcPr>
          <w:p w14:paraId="143461E7" w14:textId="44E15689" w:rsidR="00410BC4" w:rsidRPr="000637DB" w:rsidRDefault="000D0C7C" w:rsidP="00410BC4">
            <w:pPr>
              <w:pStyle w:val="TableParagraph"/>
              <w:spacing w:before="93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C919E" w14:textId="45A9C279" w:rsidR="00410BC4" w:rsidRPr="005C7DBD" w:rsidRDefault="00410BC4" w:rsidP="00410BC4">
            <w:pPr>
              <w:pStyle w:val="TableParagraph"/>
              <w:spacing w:before="93"/>
              <w:ind w:left="28"/>
              <w:rPr>
                <w:iCs/>
                <w:lang w:val="ru-RU"/>
              </w:rPr>
            </w:pPr>
            <w:r w:rsidRPr="005C7DBD">
              <w:rPr>
                <w:iCs/>
                <w:lang w:val="ru-RU"/>
              </w:rPr>
              <w:t>доля муниципальных услуг, охваченных мониторингом качества и доступности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4CD" w14:textId="2785891A" w:rsidR="00410BC4" w:rsidRPr="001D68DB" w:rsidRDefault="00410BC4" w:rsidP="00410B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026"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47A" w14:textId="60ACA49F" w:rsidR="00410BC4" w:rsidRPr="005C7DBD" w:rsidRDefault="00410BC4" w:rsidP="00410BC4">
            <w:pPr>
              <w:pStyle w:val="TableParagraph"/>
              <w:rPr>
                <w:i/>
                <w:lang w:val="ru-RU"/>
              </w:rPr>
            </w:pPr>
            <w:r w:rsidRPr="005C7DBD">
              <w:rPr>
                <w:i/>
                <w:lang w:val="ru-RU"/>
              </w:rPr>
              <w:t>доля муниципальных услуг, охваченных мониторингом качества и доступности предоставления муниципальных услуг</w:t>
            </w:r>
          </w:p>
        </w:tc>
        <w:tc>
          <w:tcPr>
            <w:tcW w:w="1042" w:type="dxa"/>
            <w:shd w:val="clear" w:color="auto" w:fill="auto"/>
          </w:tcPr>
          <w:p w14:paraId="678B644A" w14:textId="77777777" w:rsidR="00410BC4" w:rsidRPr="000637DB" w:rsidRDefault="00410BC4" w:rsidP="00410BC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Возрастание</w:t>
            </w:r>
          </w:p>
        </w:tc>
        <w:tc>
          <w:tcPr>
            <w:tcW w:w="1094" w:type="dxa"/>
            <w:shd w:val="clear" w:color="auto" w:fill="auto"/>
          </w:tcPr>
          <w:p w14:paraId="69935F05" w14:textId="77777777" w:rsidR="00410BC4" w:rsidRPr="000637DB" w:rsidRDefault="00410BC4" w:rsidP="00410BC4">
            <w:pPr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672EA">
              <w:rPr>
                <w:sz w:val="20"/>
                <w:szCs w:val="20"/>
                <w:lang w:val="ru-RU"/>
              </w:rPr>
              <w:t>Дискретный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17C" w14:textId="19B7C5D8" w:rsidR="00410BC4" w:rsidRPr="000637DB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QUOTE </w:instrText>
            </w:r>
            <w:r w:rsidR="00B11DCE">
              <w:rPr>
                <w:position w:val="-18"/>
                <w:lang w:val="ru-RU"/>
              </w:rPr>
              <w:pict w14:anchorId="5061D80B">
                <v:shape id="_x0000_i1039" type="#_x0000_t75" style="width:96.75pt;height:24pt" equationxml="&lt;">
                  <v:imagedata r:id="rId27" o:title="" chromakey="white"/>
                </v:shape>
              </w:pict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separate"/>
            </w:r>
            <w:r w:rsidR="00B11DCE">
              <w:rPr>
                <w:position w:val="-18"/>
                <w:lang w:val="ru-RU"/>
              </w:rPr>
              <w:pict w14:anchorId="54AA0612">
                <v:shape id="_x0000_i1040" type="#_x0000_t75" style="width:96.75pt;height:24pt" equationxml="&lt;">
                  <v:imagedata r:id="rId27" o:title="" chromakey="white"/>
                </v:shape>
              </w:pic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7F8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r w:rsidRPr="00410BC4">
              <w:rPr>
                <w:i/>
                <w:sz w:val="20"/>
                <w:szCs w:val="20"/>
                <w:lang w:val="ru-RU"/>
              </w:rPr>
              <w:t>Му- доля муниципальных услуг, охваченных мониторингом качества и доступности предоставления муниципальных услуг;</w:t>
            </w:r>
          </w:p>
          <w:p w14:paraId="1E5F6FC4" w14:textId="77777777" w:rsidR="00410BC4" w:rsidRPr="00410BC4" w:rsidRDefault="00410BC4" w:rsidP="00410BC4">
            <w:pPr>
              <w:adjustRightInd w:val="0"/>
              <w:rPr>
                <w:i/>
                <w:sz w:val="20"/>
                <w:szCs w:val="20"/>
                <w:lang w:val="ru-RU"/>
              </w:rPr>
            </w:pPr>
            <w:r w:rsidRPr="00410BC4">
              <w:rPr>
                <w:i/>
                <w:sz w:val="20"/>
                <w:szCs w:val="20"/>
                <w:lang w:val="ru-RU"/>
              </w:rPr>
              <w:t>Км- количество муниципальных услуг, охваченных мониторингом качества и доступности предоставления муниципальных услуг;</w:t>
            </w:r>
          </w:p>
          <w:p w14:paraId="09C446C1" w14:textId="4E4F6E4C" w:rsidR="00410BC4" w:rsidRPr="000637DB" w:rsidRDefault="00410BC4" w:rsidP="00410BC4">
            <w:pPr>
              <w:adjustRightInd w:val="0"/>
              <w:ind w:left="4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Ку</w:t>
            </w:r>
            <w:proofErr w:type="spellEnd"/>
            <w:r>
              <w:rPr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i/>
                <w:sz w:val="20"/>
                <w:szCs w:val="20"/>
              </w:rPr>
              <w:t>количество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муниципальных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262" w14:textId="6E9E9E41" w:rsidR="00410BC4" w:rsidRPr="000637DB" w:rsidRDefault="00410BC4" w:rsidP="00410BC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10BC4">
              <w:rPr>
                <w:sz w:val="20"/>
                <w:szCs w:val="20"/>
                <w:lang w:val="ru-RU"/>
              </w:rPr>
              <w:t xml:space="preserve">4-определяется на основании информации </w:t>
            </w:r>
            <w:r w:rsidR="007F1001" w:rsidRPr="007F1001">
              <w:rPr>
                <w:sz w:val="20"/>
                <w:szCs w:val="20"/>
                <w:lang w:val="ru-RU"/>
              </w:rPr>
              <w:t>МБУ «МФЦ»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33F" w14:textId="661E0017" w:rsidR="00410BC4" w:rsidRPr="000637DB" w:rsidRDefault="00410BC4" w:rsidP="00410BC4">
            <w:pPr>
              <w:pStyle w:val="TableParagraph"/>
              <w:ind w:left="138"/>
              <w:rPr>
                <w:sz w:val="20"/>
                <w:szCs w:val="20"/>
                <w:lang w:val="ru-RU"/>
              </w:rPr>
            </w:pPr>
            <w:r w:rsidRPr="00867A33">
              <w:t>МБУ «МФЦ»</w:t>
            </w:r>
          </w:p>
        </w:tc>
      </w:tr>
    </w:tbl>
    <w:p w14:paraId="671F00F6" w14:textId="77777777" w:rsidR="006340EA" w:rsidRDefault="006340EA" w:rsidP="006340EA">
      <w:pPr>
        <w:pStyle w:val="a3"/>
        <w:ind w:left="0"/>
        <w:jc w:val="left"/>
        <w:rPr>
          <w:sz w:val="20"/>
        </w:rPr>
      </w:pPr>
    </w:p>
    <w:p w14:paraId="6B4BA17A" w14:textId="77777777" w:rsidR="006340EA" w:rsidRDefault="006340EA" w:rsidP="002744C6">
      <w:pPr>
        <w:pStyle w:val="a3"/>
        <w:ind w:left="0"/>
        <w:jc w:val="left"/>
        <w:rPr>
          <w:sz w:val="20"/>
        </w:rPr>
      </w:pPr>
    </w:p>
    <w:sectPr w:rsidR="006340EA" w:rsidSect="006340EA">
      <w:pgSz w:w="16840" w:h="11910" w:orient="landscape"/>
      <w:pgMar w:top="1418" w:right="3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F041B" w14:textId="77777777" w:rsidR="00D8496E" w:rsidRDefault="00D8496E" w:rsidP="003B45A9">
      <w:r>
        <w:separator/>
      </w:r>
    </w:p>
  </w:endnote>
  <w:endnote w:type="continuationSeparator" w:id="0">
    <w:p w14:paraId="23012E5A" w14:textId="77777777" w:rsidR="00D8496E" w:rsidRDefault="00D8496E" w:rsidP="003B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7534" w14:textId="77777777" w:rsidR="00D8496E" w:rsidRDefault="00D8496E" w:rsidP="003B45A9">
      <w:r>
        <w:separator/>
      </w:r>
    </w:p>
  </w:footnote>
  <w:footnote w:type="continuationSeparator" w:id="0">
    <w:p w14:paraId="0C46E627" w14:textId="77777777" w:rsidR="00D8496E" w:rsidRDefault="00D8496E" w:rsidP="003B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B9E"/>
    <w:multiLevelType w:val="hybridMultilevel"/>
    <w:tmpl w:val="57AE26EA"/>
    <w:lvl w:ilvl="0" w:tplc="2AA2F9E8">
      <w:start w:val="1"/>
      <w:numFmt w:val="decimal"/>
      <w:lvlText w:val="%1)"/>
      <w:lvlJc w:val="left"/>
      <w:pPr>
        <w:ind w:left="118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FF1E">
      <w:numFmt w:val="bullet"/>
      <w:lvlText w:val="•"/>
      <w:lvlJc w:val="left"/>
      <w:pPr>
        <w:ind w:left="1094" w:hanging="327"/>
      </w:pPr>
      <w:rPr>
        <w:rFonts w:hint="default"/>
        <w:lang w:val="ru-RU" w:eastAsia="en-US" w:bidi="ar-SA"/>
      </w:rPr>
    </w:lvl>
    <w:lvl w:ilvl="2" w:tplc="C4C8B4D6">
      <w:numFmt w:val="bullet"/>
      <w:lvlText w:val="•"/>
      <w:lvlJc w:val="left"/>
      <w:pPr>
        <w:ind w:left="2069" w:hanging="327"/>
      </w:pPr>
      <w:rPr>
        <w:rFonts w:hint="default"/>
        <w:lang w:val="ru-RU" w:eastAsia="en-US" w:bidi="ar-SA"/>
      </w:rPr>
    </w:lvl>
    <w:lvl w:ilvl="3" w:tplc="1F86C3C4">
      <w:numFmt w:val="bullet"/>
      <w:lvlText w:val="•"/>
      <w:lvlJc w:val="left"/>
      <w:pPr>
        <w:ind w:left="3043" w:hanging="327"/>
      </w:pPr>
      <w:rPr>
        <w:rFonts w:hint="default"/>
        <w:lang w:val="ru-RU" w:eastAsia="en-US" w:bidi="ar-SA"/>
      </w:rPr>
    </w:lvl>
    <w:lvl w:ilvl="4" w:tplc="C92E9E12">
      <w:numFmt w:val="bullet"/>
      <w:lvlText w:val="•"/>
      <w:lvlJc w:val="left"/>
      <w:pPr>
        <w:ind w:left="4018" w:hanging="327"/>
      </w:pPr>
      <w:rPr>
        <w:rFonts w:hint="default"/>
        <w:lang w:val="ru-RU" w:eastAsia="en-US" w:bidi="ar-SA"/>
      </w:rPr>
    </w:lvl>
    <w:lvl w:ilvl="5" w:tplc="C2E0C2F2">
      <w:numFmt w:val="bullet"/>
      <w:lvlText w:val="•"/>
      <w:lvlJc w:val="left"/>
      <w:pPr>
        <w:ind w:left="4993" w:hanging="327"/>
      </w:pPr>
      <w:rPr>
        <w:rFonts w:hint="default"/>
        <w:lang w:val="ru-RU" w:eastAsia="en-US" w:bidi="ar-SA"/>
      </w:rPr>
    </w:lvl>
    <w:lvl w:ilvl="6" w:tplc="648E28E6">
      <w:numFmt w:val="bullet"/>
      <w:lvlText w:val="•"/>
      <w:lvlJc w:val="left"/>
      <w:pPr>
        <w:ind w:left="5967" w:hanging="327"/>
      </w:pPr>
      <w:rPr>
        <w:rFonts w:hint="default"/>
        <w:lang w:val="ru-RU" w:eastAsia="en-US" w:bidi="ar-SA"/>
      </w:rPr>
    </w:lvl>
    <w:lvl w:ilvl="7" w:tplc="60E00F6A">
      <w:numFmt w:val="bullet"/>
      <w:lvlText w:val="•"/>
      <w:lvlJc w:val="left"/>
      <w:pPr>
        <w:ind w:left="6942" w:hanging="327"/>
      </w:pPr>
      <w:rPr>
        <w:rFonts w:hint="default"/>
        <w:lang w:val="ru-RU" w:eastAsia="en-US" w:bidi="ar-SA"/>
      </w:rPr>
    </w:lvl>
    <w:lvl w:ilvl="8" w:tplc="C0D09698">
      <w:numFmt w:val="bullet"/>
      <w:lvlText w:val="•"/>
      <w:lvlJc w:val="left"/>
      <w:pPr>
        <w:ind w:left="7917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4863993"/>
    <w:multiLevelType w:val="hybridMultilevel"/>
    <w:tmpl w:val="F57889BC"/>
    <w:lvl w:ilvl="0" w:tplc="97CAC198">
      <w:start w:val="1"/>
      <w:numFmt w:val="decimal"/>
      <w:lvlText w:val="%1."/>
      <w:lvlJc w:val="left"/>
      <w:pPr>
        <w:ind w:left="435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0ED464">
      <w:numFmt w:val="bullet"/>
      <w:lvlText w:val="•"/>
      <w:lvlJc w:val="left"/>
      <w:pPr>
        <w:ind w:left="5517" w:hanging="320"/>
      </w:pPr>
      <w:rPr>
        <w:rFonts w:hint="default"/>
        <w:lang w:val="ru-RU" w:eastAsia="en-US" w:bidi="ar-SA"/>
      </w:rPr>
    </w:lvl>
    <w:lvl w:ilvl="2" w:tplc="7CBEFE7A">
      <w:numFmt w:val="bullet"/>
      <w:lvlText w:val="•"/>
      <w:lvlJc w:val="left"/>
      <w:pPr>
        <w:ind w:left="6675" w:hanging="320"/>
      </w:pPr>
      <w:rPr>
        <w:rFonts w:hint="default"/>
        <w:lang w:val="ru-RU" w:eastAsia="en-US" w:bidi="ar-SA"/>
      </w:rPr>
    </w:lvl>
    <w:lvl w:ilvl="3" w:tplc="1BDE6D6E">
      <w:numFmt w:val="bullet"/>
      <w:lvlText w:val="•"/>
      <w:lvlJc w:val="left"/>
      <w:pPr>
        <w:ind w:left="7833" w:hanging="320"/>
      </w:pPr>
      <w:rPr>
        <w:rFonts w:hint="default"/>
        <w:lang w:val="ru-RU" w:eastAsia="en-US" w:bidi="ar-SA"/>
      </w:rPr>
    </w:lvl>
    <w:lvl w:ilvl="4" w:tplc="710693C6">
      <w:numFmt w:val="bullet"/>
      <w:lvlText w:val="•"/>
      <w:lvlJc w:val="left"/>
      <w:pPr>
        <w:ind w:left="8991" w:hanging="320"/>
      </w:pPr>
      <w:rPr>
        <w:rFonts w:hint="default"/>
        <w:lang w:val="ru-RU" w:eastAsia="en-US" w:bidi="ar-SA"/>
      </w:rPr>
    </w:lvl>
    <w:lvl w:ilvl="5" w:tplc="BAA4A98A">
      <w:numFmt w:val="bullet"/>
      <w:lvlText w:val="•"/>
      <w:lvlJc w:val="left"/>
      <w:pPr>
        <w:ind w:left="10149" w:hanging="320"/>
      </w:pPr>
      <w:rPr>
        <w:rFonts w:hint="default"/>
        <w:lang w:val="ru-RU" w:eastAsia="en-US" w:bidi="ar-SA"/>
      </w:rPr>
    </w:lvl>
    <w:lvl w:ilvl="6" w:tplc="9ABCB510">
      <w:numFmt w:val="bullet"/>
      <w:lvlText w:val="•"/>
      <w:lvlJc w:val="left"/>
      <w:pPr>
        <w:ind w:left="11307" w:hanging="320"/>
      </w:pPr>
      <w:rPr>
        <w:rFonts w:hint="default"/>
        <w:lang w:val="ru-RU" w:eastAsia="en-US" w:bidi="ar-SA"/>
      </w:rPr>
    </w:lvl>
    <w:lvl w:ilvl="7" w:tplc="BB484F24">
      <w:numFmt w:val="bullet"/>
      <w:lvlText w:val="•"/>
      <w:lvlJc w:val="left"/>
      <w:pPr>
        <w:ind w:left="12464" w:hanging="320"/>
      </w:pPr>
      <w:rPr>
        <w:rFonts w:hint="default"/>
        <w:lang w:val="ru-RU" w:eastAsia="en-US" w:bidi="ar-SA"/>
      </w:rPr>
    </w:lvl>
    <w:lvl w:ilvl="8" w:tplc="B0A2E09A">
      <w:numFmt w:val="bullet"/>
      <w:lvlText w:val="•"/>
      <w:lvlJc w:val="left"/>
      <w:pPr>
        <w:ind w:left="13622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7A571CF"/>
    <w:multiLevelType w:val="hybridMultilevel"/>
    <w:tmpl w:val="E3442C2C"/>
    <w:lvl w:ilvl="0" w:tplc="13089DBA">
      <w:start w:val="4"/>
      <w:numFmt w:val="decimal"/>
      <w:lvlText w:val="%1"/>
      <w:lvlJc w:val="left"/>
      <w:pPr>
        <w:ind w:left="826" w:hanging="493"/>
      </w:pPr>
      <w:rPr>
        <w:rFonts w:hint="default"/>
        <w:lang w:val="ru-RU" w:eastAsia="en-US" w:bidi="ar-SA"/>
      </w:rPr>
    </w:lvl>
    <w:lvl w:ilvl="1" w:tplc="7E46BD7C">
      <w:start w:val="1"/>
      <w:numFmt w:val="decimal"/>
      <w:lvlText w:val="%1.%2."/>
      <w:lvlJc w:val="left"/>
      <w:pPr>
        <w:ind w:left="82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C876E4">
      <w:numFmt w:val="bullet"/>
      <w:lvlText w:val="•"/>
      <w:lvlJc w:val="left"/>
      <w:pPr>
        <w:ind w:left="2629" w:hanging="493"/>
      </w:pPr>
      <w:rPr>
        <w:rFonts w:hint="default"/>
        <w:lang w:val="ru-RU" w:eastAsia="en-US" w:bidi="ar-SA"/>
      </w:rPr>
    </w:lvl>
    <w:lvl w:ilvl="3" w:tplc="AB8A36C2">
      <w:numFmt w:val="bullet"/>
      <w:lvlText w:val="•"/>
      <w:lvlJc w:val="left"/>
      <w:pPr>
        <w:ind w:left="3533" w:hanging="493"/>
      </w:pPr>
      <w:rPr>
        <w:rFonts w:hint="default"/>
        <w:lang w:val="ru-RU" w:eastAsia="en-US" w:bidi="ar-SA"/>
      </w:rPr>
    </w:lvl>
    <w:lvl w:ilvl="4" w:tplc="2CEA8D40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5" w:tplc="446C713E">
      <w:numFmt w:val="bullet"/>
      <w:lvlText w:val="•"/>
      <w:lvlJc w:val="left"/>
      <w:pPr>
        <w:ind w:left="5343" w:hanging="493"/>
      </w:pPr>
      <w:rPr>
        <w:rFonts w:hint="default"/>
        <w:lang w:val="ru-RU" w:eastAsia="en-US" w:bidi="ar-SA"/>
      </w:rPr>
    </w:lvl>
    <w:lvl w:ilvl="6" w:tplc="F5602094">
      <w:numFmt w:val="bullet"/>
      <w:lvlText w:val="•"/>
      <w:lvlJc w:val="left"/>
      <w:pPr>
        <w:ind w:left="6247" w:hanging="493"/>
      </w:pPr>
      <w:rPr>
        <w:rFonts w:hint="default"/>
        <w:lang w:val="ru-RU" w:eastAsia="en-US" w:bidi="ar-SA"/>
      </w:rPr>
    </w:lvl>
    <w:lvl w:ilvl="7" w:tplc="4662A5B0">
      <w:numFmt w:val="bullet"/>
      <w:lvlText w:val="•"/>
      <w:lvlJc w:val="left"/>
      <w:pPr>
        <w:ind w:left="7152" w:hanging="493"/>
      </w:pPr>
      <w:rPr>
        <w:rFonts w:hint="default"/>
        <w:lang w:val="ru-RU" w:eastAsia="en-US" w:bidi="ar-SA"/>
      </w:rPr>
    </w:lvl>
    <w:lvl w:ilvl="8" w:tplc="0530764E">
      <w:numFmt w:val="bullet"/>
      <w:lvlText w:val="•"/>
      <w:lvlJc w:val="left"/>
      <w:pPr>
        <w:ind w:left="805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A4D68BB"/>
    <w:multiLevelType w:val="hybridMultilevel"/>
    <w:tmpl w:val="1AFA5712"/>
    <w:lvl w:ilvl="0" w:tplc="A420F7D0">
      <w:start w:val="2"/>
      <w:numFmt w:val="decimal"/>
      <w:lvlText w:val="%1"/>
      <w:lvlJc w:val="left"/>
      <w:pPr>
        <w:ind w:left="118" w:hanging="603"/>
      </w:pPr>
      <w:rPr>
        <w:rFonts w:hint="default"/>
        <w:lang w:val="ru-RU" w:eastAsia="en-US" w:bidi="ar-SA"/>
      </w:rPr>
    </w:lvl>
    <w:lvl w:ilvl="1" w:tplc="B39E4828">
      <w:start w:val="5"/>
      <w:numFmt w:val="decimal"/>
      <w:lvlText w:val="%1.%2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E66C7C">
      <w:numFmt w:val="bullet"/>
      <w:lvlText w:val="•"/>
      <w:lvlJc w:val="left"/>
      <w:pPr>
        <w:ind w:left="2069" w:hanging="603"/>
      </w:pPr>
      <w:rPr>
        <w:rFonts w:hint="default"/>
        <w:lang w:val="ru-RU" w:eastAsia="en-US" w:bidi="ar-SA"/>
      </w:rPr>
    </w:lvl>
    <w:lvl w:ilvl="3" w:tplc="5C76A144">
      <w:numFmt w:val="bullet"/>
      <w:lvlText w:val="•"/>
      <w:lvlJc w:val="left"/>
      <w:pPr>
        <w:ind w:left="3043" w:hanging="603"/>
      </w:pPr>
      <w:rPr>
        <w:rFonts w:hint="default"/>
        <w:lang w:val="ru-RU" w:eastAsia="en-US" w:bidi="ar-SA"/>
      </w:rPr>
    </w:lvl>
    <w:lvl w:ilvl="4" w:tplc="222662EE">
      <w:numFmt w:val="bullet"/>
      <w:lvlText w:val="•"/>
      <w:lvlJc w:val="left"/>
      <w:pPr>
        <w:ind w:left="4018" w:hanging="603"/>
      </w:pPr>
      <w:rPr>
        <w:rFonts w:hint="default"/>
        <w:lang w:val="ru-RU" w:eastAsia="en-US" w:bidi="ar-SA"/>
      </w:rPr>
    </w:lvl>
    <w:lvl w:ilvl="5" w:tplc="CB4846A4">
      <w:numFmt w:val="bullet"/>
      <w:lvlText w:val="•"/>
      <w:lvlJc w:val="left"/>
      <w:pPr>
        <w:ind w:left="4993" w:hanging="603"/>
      </w:pPr>
      <w:rPr>
        <w:rFonts w:hint="default"/>
        <w:lang w:val="ru-RU" w:eastAsia="en-US" w:bidi="ar-SA"/>
      </w:rPr>
    </w:lvl>
    <w:lvl w:ilvl="6" w:tplc="813AF8C2">
      <w:numFmt w:val="bullet"/>
      <w:lvlText w:val="•"/>
      <w:lvlJc w:val="left"/>
      <w:pPr>
        <w:ind w:left="5967" w:hanging="603"/>
      </w:pPr>
      <w:rPr>
        <w:rFonts w:hint="default"/>
        <w:lang w:val="ru-RU" w:eastAsia="en-US" w:bidi="ar-SA"/>
      </w:rPr>
    </w:lvl>
    <w:lvl w:ilvl="7" w:tplc="AFF85EC8">
      <w:numFmt w:val="bullet"/>
      <w:lvlText w:val="•"/>
      <w:lvlJc w:val="left"/>
      <w:pPr>
        <w:ind w:left="6942" w:hanging="603"/>
      </w:pPr>
      <w:rPr>
        <w:rFonts w:hint="default"/>
        <w:lang w:val="ru-RU" w:eastAsia="en-US" w:bidi="ar-SA"/>
      </w:rPr>
    </w:lvl>
    <w:lvl w:ilvl="8" w:tplc="7B5C0012">
      <w:numFmt w:val="bullet"/>
      <w:lvlText w:val="•"/>
      <w:lvlJc w:val="left"/>
      <w:pPr>
        <w:ind w:left="7917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0CC6418C"/>
    <w:multiLevelType w:val="hybridMultilevel"/>
    <w:tmpl w:val="A524D138"/>
    <w:lvl w:ilvl="0" w:tplc="038C741C">
      <w:start w:val="1"/>
      <w:numFmt w:val="decimal"/>
      <w:lvlText w:val="%1."/>
      <w:lvlJc w:val="left"/>
      <w:pPr>
        <w:ind w:left="10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0554">
      <w:numFmt w:val="bullet"/>
      <w:lvlText w:val="•"/>
      <w:lvlJc w:val="left"/>
      <w:pPr>
        <w:ind w:left="641" w:hanging="562"/>
      </w:pPr>
      <w:rPr>
        <w:rFonts w:hint="default"/>
        <w:lang w:val="ru-RU" w:eastAsia="en-US" w:bidi="ar-SA"/>
      </w:rPr>
    </w:lvl>
    <w:lvl w:ilvl="2" w:tplc="DA28EE08">
      <w:numFmt w:val="bullet"/>
      <w:lvlText w:val="•"/>
      <w:lvlJc w:val="left"/>
      <w:pPr>
        <w:ind w:left="1183" w:hanging="562"/>
      </w:pPr>
      <w:rPr>
        <w:rFonts w:hint="default"/>
        <w:lang w:val="ru-RU" w:eastAsia="en-US" w:bidi="ar-SA"/>
      </w:rPr>
    </w:lvl>
    <w:lvl w:ilvl="3" w:tplc="283628A8">
      <w:numFmt w:val="bullet"/>
      <w:lvlText w:val="•"/>
      <w:lvlJc w:val="left"/>
      <w:pPr>
        <w:ind w:left="1725" w:hanging="562"/>
      </w:pPr>
      <w:rPr>
        <w:rFonts w:hint="default"/>
        <w:lang w:val="ru-RU" w:eastAsia="en-US" w:bidi="ar-SA"/>
      </w:rPr>
    </w:lvl>
    <w:lvl w:ilvl="4" w:tplc="1EA2790C">
      <w:numFmt w:val="bullet"/>
      <w:lvlText w:val="•"/>
      <w:lvlJc w:val="left"/>
      <w:pPr>
        <w:ind w:left="2267" w:hanging="562"/>
      </w:pPr>
      <w:rPr>
        <w:rFonts w:hint="default"/>
        <w:lang w:val="ru-RU" w:eastAsia="en-US" w:bidi="ar-SA"/>
      </w:rPr>
    </w:lvl>
    <w:lvl w:ilvl="5" w:tplc="429E0842">
      <w:numFmt w:val="bullet"/>
      <w:lvlText w:val="•"/>
      <w:lvlJc w:val="left"/>
      <w:pPr>
        <w:ind w:left="2809" w:hanging="562"/>
      </w:pPr>
      <w:rPr>
        <w:rFonts w:hint="default"/>
        <w:lang w:val="ru-RU" w:eastAsia="en-US" w:bidi="ar-SA"/>
      </w:rPr>
    </w:lvl>
    <w:lvl w:ilvl="6" w:tplc="4B08FC56">
      <w:numFmt w:val="bullet"/>
      <w:lvlText w:val="•"/>
      <w:lvlJc w:val="left"/>
      <w:pPr>
        <w:ind w:left="3350" w:hanging="562"/>
      </w:pPr>
      <w:rPr>
        <w:rFonts w:hint="default"/>
        <w:lang w:val="ru-RU" w:eastAsia="en-US" w:bidi="ar-SA"/>
      </w:rPr>
    </w:lvl>
    <w:lvl w:ilvl="7" w:tplc="1826E3EE">
      <w:numFmt w:val="bullet"/>
      <w:lvlText w:val="•"/>
      <w:lvlJc w:val="left"/>
      <w:pPr>
        <w:ind w:left="3892" w:hanging="562"/>
      </w:pPr>
      <w:rPr>
        <w:rFonts w:hint="default"/>
        <w:lang w:val="ru-RU" w:eastAsia="en-US" w:bidi="ar-SA"/>
      </w:rPr>
    </w:lvl>
    <w:lvl w:ilvl="8" w:tplc="C74AD9D2">
      <w:numFmt w:val="bullet"/>
      <w:lvlText w:val="•"/>
      <w:lvlJc w:val="left"/>
      <w:pPr>
        <w:ind w:left="4434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1283641B"/>
    <w:multiLevelType w:val="hybridMultilevel"/>
    <w:tmpl w:val="7E0E4DD2"/>
    <w:lvl w:ilvl="0" w:tplc="CD549D66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28586">
      <w:numFmt w:val="bullet"/>
      <w:lvlText w:val="•"/>
      <w:lvlJc w:val="left"/>
      <w:pPr>
        <w:ind w:left="1094" w:hanging="406"/>
      </w:pPr>
      <w:rPr>
        <w:rFonts w:hint="default"/>
        <w:lang w:val="ru-RU" w:eastAsia="en-US" w:bidi="ar-SA"/>
      </w:rPr>
    </w:lvl>
    <w:lvl w:ilvl="2" w:tplc="DCB8187C">
      <w:numFmt w:val="bullet"/>
      <w:lvlText w:val="•"/>
      <w:lvlJc w:val="left"/>
      <w:pPr>
        <w:ind w:left="2069" w:hanging="406"/>
      </w:pPr>
      <w:rPr>
        <w:rFonts w:hint="default"/>
        <w:lang w:val="ru-RU" w:eastAsia="en-US" w:bidi="ar-SA"/>
      </w:rPr>
    </w:lvl>
    <w:lvl w:ilvl="3" w:tplc="A1E09BFE">
      <w:numFmt w:val="bullet"/>
      <w:lvlText w:val="•"/>
      <w:lvlJc w:val="left"/>
      <w:pPr>
        <w:ind w:left="3043" w:hanging="406"/>
      </w:pPr>
      <w:rPr>
        <w:rFonts w:hint="default"/>
        <w:lang w:val="ru-RU" w:eastAsia="en-US" w:bidi="ar-SA"/>
      </w:rPr>
    </w:lvl>
    <w:lvl w:ilvl="4" w:tplc="F9722AEE">
      <w:numFmt w:val="bullet"/>
      <w:lvlText w:val="•"/>
      <w:lvlJc w:val="left"/>
      <w:pPr>
        <w:ind w:left="4018" w:hanging="406"/>
      </w:pPr>
      <w:rPr>
        <w:rFonts w:hint="default"/>
        <w:lang w:val="ru-RU" w:eastAsia="en-US" w:bidi="ar-SA"/>
      </w:rPr>
    </w:lvl>
    <w:lvl w:ilvl="5" w:tplc="57E0AFAC">
      <w:numFmt w:val="bullet"/>
      <w:lvlText w:val="•"/>
      <w:lvlJc w:val="left"/>
      <w:pPr>
        <w:ind w:left="4993" w:hanging="406"/>
      </w:pPr>
      <w:rPr>
        <w:rFonts w:hint="default"/>
        <w:lang w:val="ru-RU" w:eastAsia="en-US" w:bidi="ar-SA"/>
      </w:rPr>
    </w:lvl>
    <w:lvl w:ilvl="6" w:tplc="EA6E0B18">
      <w:numFmt w:val="bullet"/>
      <w:lvlText w:val="•"/>
      <w:lvlJc w:val="left"/>
      <w:pPr>
        <w:ind w:left="5967" w:hanging="406"/>
      </w:pPr>
      <w:rPr>
        <w:rFonts w:hint="default"/>
        <w:lang w:val="ru-RU" w:eastAsia="en-US" w:bidi="ar-SA"/>
      </w:rPr>
    </w:lvl>
    <w:lvl w:ilvl="7" w:tplc="1CF4FBEE">
      <w:numFmt w:val="bullet"/>
      <w:lvlText w:val="•"/>
      <w:lvlJc w:val="left"/>
      <w:pPr>
        <w:ind w:left="6942" w:hanging="406"/>
      </w:pPr>
      <w:rPr>
        <w:rFonts w:hint="default"/>
        <w:lang w:val="ru-RU" w:eastAsia="en-US" w:bidi="ar-SA"/>
      </w:rPr>
    </w:lvl>
    <w:lvl w:ilvl="8" w:tplc="999C9440">
      <w:numFmt w:val="bullet"/>
      <w:lvlText w:val="•"/>
      <w:lvlJc w:val="left"/>
      <w:pPr>
        <w:ind w:left="7917" w:hanging="406"/>
      </w:pPr>
      <w:rPr>
        <w:rFonts w:hint="default"/>
        <w:lang w:val="ru-RU" w:eastAsia="en-US" w:bidi="ar-SA"/>
      </w:rPr>
    </w:lvl>
  </w:abstractNum>
  <w:abstractNum w:abstractNumId="6" w15:restartNumberingAfterBreak="0">
    <w:nsid w:val="151E607F"/>
    <w:multiLevelType w:val="hybridMultilevel"/>
    <w:tmpl w:val="43520E80"/>
    <w:lvl w:ilvl="0" w:tplc="8D94ED82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4627A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46E2A9FA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530C6B1A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29ACF400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30022D14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E5466218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8AAC8A5C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5746A88A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C28305D"/>
    <w:multiLevelType w:val="hybridMultilevel"/>
    <w:tmpl w:val="8158840E"/>
    <w:lvl w:ilvl="0" w:tplc="8FA083D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A1E574B"/>
    <w:multiLevelType w:val="hybridMultilevel"/>
    <w:tmpl w:val="502ABEEC"/>
    <w:lvl w:ilvl="0" w:tplc="DA22C664">
      <w:start w:val="1"/>
      <w:numFmt w:val="upperRoman"/>
      <w:lvlText w:val="%1."/>
      <w:lvlJc w:val="left"/>
      <w:pPr>
        <w:ind w:left="38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6ECF24">
      <w:numFmt w:val="bullet"/>
      <w:lvlText w:val="•"/>
      <w:lvlJc w:val="left"/>
      <w:pPr>
        <w:ind w:left="4478" w:hanging="250"/>
      </w:pPr>
      <w:rPr>
        <w:rFonts w:hint="default"/>
        <w:lang w:val="ru-RU" w:eastAsia="en-US" w:bidi="ar-SA"/>
      </w:rPr>
    </w:lvl>
    <w:lvl w:ilvl="2" w:tplc="318C40FC">
      <w:numFmt w:val="bullet"/>
      <w:lvlText w:val="•"/>
      <w:lvlJc w:val="left"/>
      <w:pPr>
        <w:ind w:left="5077" w:hanging="250"/>
      </w:pPr>
      <w:rPr>
        <w:rFonts w:hint="default"/>
        <w:lang w:val="ru-RU" w:eastAsia="en-US" w:bidi="ar-SA"/>
      </w:rPr>
    </w:lvl>
    <w:lvl w:ilvl="3" w:tplc="804686C8">
      <w:numFmt w:val="bullet"/>
      <w:lvlText w:val="•"/>
      <w:lvlJc w:val="left"/>
      <w:pPr>
        <w:ind w:left="5675" w:hanging="250"/>
      </w:pPr>
      <w:rPr>
        <w:rFonts w:hint="default"/>
        <w:lang w:val="ru-RU" w:eastAsia="en-US" w:bidi="ar-SA"/>
      </w:rPr>
    </w:lvl>
    <w:lvl w:ilvl="4" w:tplc="3C12D260">
      <w:numFmt w:val="bullet"/>
      <w:lvlText w:val="•"/>
      <w:lvlJc w:val="left"/>
      <w:pPr>
        <w:ind w:left="6274" w:hanging="250"/>
      </w:pPr>
      <w:rPr>
        <w:rFonts w:hint="default"/>
        <w:lang w:val="ru-RU" w:eastAsia="en-US" w:bidi="ar-SA"/>
      </w:rPr>
    </w:lvl>
    <w:lvl w:ilvl="5" w:tplc="339C46E0">
      <w:numFmt w:val="bullet"/>
      <w:lvlText w:val="•"/>
      <w:lvlJc w:val="left"/>
      <w:pPr>
        <w:ind w:left="6873" w:hanging="250"/>
      </w:pPr>
      <w:rPr>
        <w:rFonts w:hint="default"/>
        <w:lang w:val="ru-RU" w:eastAsia="en-US" w:bidi="ar-SA"/>
      </w:rPr>
    </w:lvl>
    <w:lvl w:ilvl="6" w:tplc="6A74471A">
      <w:numFmt w:val="bullet"/>
      <w:lvlText w:val="•"/>
      <w:lvlJc w:val="left"/>
      <w:pPr>
        <w:ind w:left="7471" w:hanging="250"/>
      </w:pPr>
      <w:rPr>
        <w:rFonts w:hint="default"/>
        <w:lang w:val="ru-RU" w:eastAsia="en-US" w:bidi="ar-SA"/>
      </w:rPr>
    </w:lvl>
    <w:lvl w:ilvl="7" w:tplc="03A8AD5E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6A6C3C10">
      <w:numFmt w:val="bullet"/>
      <w:lvlText w:val="•"/>
      <w:lvlJc w:val="left"/>
      <w:pPr>
        <w:ind w:left="866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3E12693E"/>
    <w:multiLevelType w:val="hybridMultilevel"/>
    <w:tmpl w:val="8DB6FEC2"/>
    <w:lvl w:ilvl="0" w:tplc="F04AF952">
      <w:start w:val="1"/>
      <w:numFmt w:val="decimal"/>
      <w:lvlText w:val="%1)"/>
      <w:lvlJc w:val="left"/>
      <w:pPr>
        <w:ind w:left="118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C5C26">
      <w:numFmt w:val="bullet"/>
      <w:lvlText w:val="•"/>
      <w:lvlJc w:val="left"/>
      <w:pPr>
        <w:ind w:left="1094" w:hanging="463"/>
      </w:pPr>
      <w:rPr>
        <w:rFonts w:hint="default"/>
        <w:lang w:val="ru-RU" w:eastAsia="en-US" w:bidi="ar-SA"/>
      </w:rPr>
    </w:lvl>
    <w:lvl w:ilvl="2" w:tplc="A6826EAA">
      <w:numFmt w:val="bullet"/>
      <w:lvlText w:val="•"/>
      <w:lvlJc w:val="left"/>
      <w:pPr>
        <w:ind w:left="2069" w:hanging="463"/>
      </w:pPr>
      <w:rPr>
        <w:rFonts w:hint="default"/>
        <w:lang w:val="ru-RU" w:eastAsia="en-US" w:bidi="ar-SA"/>
      </w:rPr>
    </w:lvl>
    <w:lvl w:ilvl="3" w:tplc="086C72A6">
      <w:numFmt w:val="bullet"/>
      <w:lvlText w:val="•"/>
      <w:lvlJc w:val="left"/>
      <w:pPr>
        <w:ind w:left="3043" w:hanging="463"/>
      </w:pPr>
      <w:rPr>
        <w:rFonts w:hint="default"/>
        <w:lang w:val="ru-RU" w:eastAsia="en-US" w:bidi="ar-SA"/>
      </w:rPr>
    </w:lvl>
    <w:lvl w:ilvl="4" w:tplc="A61C2286">
      <w:numFmt w:val="bullet"/>
      <w:lvlText w:val="•"/>
      <w:lvlJc w:val="left"/>
      <w:pPr>
        <w:ind w:left="4018" w:hanging="463"/>
      </w:pPr>
      <w:rPr>
        <w:rFonts w:hint="default"/>
        <w:lang w:val="ru-RU" w:eastAsia="en-US" w:bidi="ar-SA"/>
      </w:rPr>
    </w:lvl>
    <w:lvl w:ilvl="5" w:tplc="B03C5AAE">
      <w:numFmt w:val="bullet"/>
      <w:lvlText w:val="•"/>
      <w:lvlJc w:val="left"/>
      <w:pPr>
        <w:ind w:left="4993" w:hanging="463"/>
      </w:pPr>
      <w:rPr>
        <w:rFonts w:hint="default"/>
        <w:lang w:val="ru-RU" w:eastAsia="en-US" w:bidi="ar-SA"/>
      </w:rPr>
    </w:lvl>
    <w:lvl w:ilvl="6" w:tplc="1D8E3994">
      <w:numFmt w:val="bullet"/>
      <w:lvlText w:val="•"/>
      <w:lvlJc w:val="left"/>
      <w:pPr>
        <w:ind w:left="5967" w:hanging="463"/>
      </w:pPr>
      <w:rPr>
        <w:rFonts w:hint="default"/>
        <w:lang w:val="ru-RU" w:eastAsia="en-US" w:bidi="ar-SA"/>
      </w:rPr>
    </w:lvl>
    <w:lvl w:ilvl="7" w:tplc="437C5D44">
      <w:numFmt w:val="bullet"/>
      <w:lvlText w:val="•"/>
      <w:lvlJc w:val="left"/>
      <w:pPr>
        <w:ind w:left="6942" w:hanging="463"/>
      </w:pPr>
      <w:rPr>
        <w:rFonts w:hint="default"/>
        <w:lang w:val="ru-RU" w:eastAsia="en-US" w:bidi="ar-SA"/>
      </w:rPr>
    </w:lvl>
    <w:lvl w:ilvl="8" w:tplc="7148362C">
      <w:numFmt w:val="bullet"/>
      <w:lvlText w:val="•"/>
      <w:lvlJc w:val="left"/>
      <w:pPr>
        <w:ind w:left="7917" w:hanging="463"/>
      </w:pPr>
      <w:rPr>
        <w:rFonts w:hint="default"/>
        <w:lang w:val="ru-RU" w:eastAsia="en-US" w:bidi="ar-SA"/>
      </w:rPr>
    </w:lvl>
  </w:abstractNum>
  <w:abstractNum w:abstractNumId="10" w15:restartNumberingAfterBreak="0">
    <w:nsid w:val="44A41553"/>
    <w:multiLevelType w:val="hybridMultilevel"/>
    <w:tmpl w:val="0D1EB266"/>
    <w:lvl w:ilvl="0" w:tplc="0BE4AA9E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E555070"/>
    <w:multiLevelType w:val="hybridMultilevel"/>
    <w:tmpl w:val="3F1A3DC2"/>
    <w:lvl w:ilvl="0" w:tplc="CBE6B3D6">
      <w:start w:val="1"/>
      <w:numFmt w:val="decimal"/>
      <w:lvlText w:val="%1.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46832">
      <w:numFmt w:val="bullet"/>
      <w:lvlText w:val="•"/>
      <w:lvlJc w:val="left"/>
      <w:pPr>
        <w:ind w:left="641" w:hanging="406"/>
      </w:pPr>
      <w:rPr>
        <w:rFonts w:hint="default"/>
        <w:lang w:val="ru-RU" w:eastAsia="en-US" w:bidi="ar-SA"/>
      </w:rPr>
    </w:lvl>
    <w:lvl w:ilvl="2" w:tplc="E04E9EB6">
      <w:numFmt w:val="bullet"/>
      <w:lvlText w:val="•"/>
      <w:lvlJc w:val="left"/>
      <w:pPr>
        <w:ind w:left="1183" w:hanging="406"/>
      </w:pPr>
      <w:rPr>
        <w:rFonts w:hint="default"/>
        <w:lang w:val="ru-RU" w:eastAsia="en-US" w:bidi="ar-SA"/>
      </w:rPr>
    </w:lvl>
    <w:lvl w:ilvl="3" w:tplc="42A660CE">
      <w:numFmt w:val="bullet"/>
      <w:lvlText w:val="•"/>
      <w:lvlJc w:val="left"/>
      <w:pPr>
        <w:ind w:left="1725" w:hanging="406"/>
      </w:pPr>
      <w:rPr>
        <w:rFonts w:hint="default"/>
        <w:lang w:val="ru-RU" w:eastAsia="en-US" w:bidi="ar-SA"/>
      </w:rPr>
    </w:lvl>
    <w:lvl w:ilvl="4" w:tplc="5C0A7DD8">
      <w:numFmt w:val="bullet"/>
      <w:lvlText w:val="•"/>
      <w:lvlJc w:val="left"/>
      <w:pPr>
        <w:ind w:left="2267" w:hanging="406"/>
      </w:pPr>
      <w:rPr>
        <w:rFonts w:hint="default"/>
        <w:lang w:val="ru-RU" w:eastAsia="en-US" w:bidi="ar-SA"/>
      </w:rPr>
    </w:lvl>
    <w:lvl w:ilvl="5" w:tplc="3D4AA1AE">
      <w:numFmt w:val="bullet"/>
      <w:lvlText w:val="•"/>
      <w:lvlJc w:val="left"/>
      <w:pPr>
        <w:ind w:left="2809" w:hanging="406"/>
      </w:pPr>
      <w:rPr>
        <w:rFonts w:hint="default"/>
        <w:lang w:val="ru-RU" w:eastAsia="en-US" w:bidi="ar-SA"/>
      </w:rPr>
    </w:lvl>
    <w:lvl w:ilvl="6" w:tplc="32A40B66">
      <w:numFmt w:val="bullet"/>
      <w:lvlText w:val="•"/>
      <w:lvlJc w:val="left"/>
      <w:pPr>
        <w:ind w:left="3350" w:hanging="406"/>
      </w:pPr>
      <w:rPr>
        <w:rFonts w:hint="default"/>
        <w:lang w:val="ru-RU" w:eastAsia="en-US" w:bidi="ar-SA"/>
      </w:rPr>
    </w:lvl>
    <w:lvl w:ilvl="7" w:tplc="8BD4A4F6">
      <w:numFmt w:val="bullet"/>
      <w:lvlText w:val="•"/>
      <w:lvlJc w:val="left"/>
      <w:pPr>
        <w:ind w:left="3892" w:hanging="406"/>
      </w:pPr>
      <w:rPr>
        <w:rFonts w:hint="default"/>
        <w:lang w:val="ru-RU" w:eastAsia="en-US" w:bidi="ar-SA"/>
      </w:rPr>
    </w:lvl>
    <w:lvl w:ilvl="8" w:tplc="D9E248BE">
      <w:numFmt w:val="bullet"/>
      <w:lvlText w:val="•"/>
      <w:lvlJc w:val="left"/>
      <w:pPr>
        <w:ind w:left="4434" w:hanging="406"/>
      </w:pPr>
      <w:rPr>
        <w:rFonts w:hint="default"/>
        <w:lang w:val="ru-RU" w:eastAsia="en-US" w:bidi="ar-SA"/>
      </w:rPr>
    </w:lvl>
  </w:abstractNum>
  <w:abstractNum w:abstractNumId="12" w15:restartNumberingAfterBreak="0">
    <w:nsid w:val="52D61E4C"/>
    <w:multiLevelType w:val="hybridMultilevel"/>
    <w:tmpl w:val="0E4A8EC4"/>
    <w:lvl w:ilvl="0" w:tplc="5E6A9D60">
      <w:start w:val="3"/>
      <w:numFmt w:val="decimal"/>
      <w:lvlText w:val="%1"/>
      <w:lvlJc w:val="left"/>
      <w:pPr>
        <w:ind w:left="1318" w:hanging="493"/>
      </w:pPr>
      <w:rPr>
        <w:rFonts w:hint="default"/>
        <w:lang w:val="ru-RU" w:eastAsia="en-US" w:bidi="ar-SA"/>
      </w:rPr>
    </w:lvl>
    <w:lvl w:ilvl="1" w:tplc="E69A5DFA">
      <w:start w:val="1"/>
      <w:numFmt w:val="decimal"/>
      <w:lvlText w:val="%1.%2."/>
      <w:lvlJc w:val="left"/>
      <w:pPr>
        <w:ind w:left="131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EE0F70">
      <w:start w:val="1"/>
      <w:numFmt w:val="decimal"/>
      <w:lvlText w:val="%1.%2.%3."/>
      <w:lvlJc w:val="left"/>
      <w:pPr>
        <w:ind w:left="118" w:hanging="9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7BA6F9CA">
      <w:numFmt w:val="bullet"/>
      <w:lvlText w:val="•"/>
      <w:lvlJc w:val="left"/>
      <w:pPr>
        <w:ind w:left="2685" w:hanging="940"/>
      </w:pPr>
      <w:rPr>
        <w:rFonts w:hint="default"/>
        <w:lang w:val="ru-RU" w:eastAsia="en-US" w:bidi="ar-SA"/>
      </w:rPr>
    </w:lvl>
    <w:lvl w:ilvl="4" w:tplc="4EB83772">
      <w:numFmt w:val="bullet"/>
      <w:lvlText w:val="•"/>
      <w:lvlJc w:val="left"/>
      <w:pPr>
        <w:ind w:left="3711" w:hanging="940"/>
      </w:pPr>
      <w:rPr>
        <w:rFonts w:hint="default"/>
        <w:lang w:val="ru-RU" w:eastAsia="en-US" w:bidi="ar-SA"/>
      </w:rPr>
    </w:lvl>
    <w:lvl w:ilvl="5" w:tplc="88383558">
      <w:numFmt w:val="bullet"/>
      <w:lvlText w:val="•"/>
      <w:lvlJc w:val="left"/>
      <w:pPr>
        <w:ind w:left="4737" w:hanging="940"/>
      </w:pPr>
      <w:rPr>
        <w:rFonts w:hint="default"/>
        <w:lang w:val="ru-RU" w:eastAsia="en-US" w:bidi="ar-SA"/>
      </w:rPr>
    </w:lvl>
    <w:lvl w:ilvl="6" w:tplc="DE784B50">
      <w:numFmt w:val="bullet"/>
      <w:lvlText w:val="•"/>
      <w:lvlJc w:val="left"/>
      <w:pPr>
        <w:ind w:left="5763" w:hanging="940"/>
      </w:pPr>
      <w:rPr>
        <w:rFonts w:hint="default"/>
        <w:lang w:val="ru-RU" w:eastAsia="en-US" w:bidi="ar-SA"/>
      </w:rPr>
    </w:lvl>
    <w:lvl w:ilvl="7" w:tplc="A0823646">
      <w:numFmt w:val="bullet"/>
      <w:lvlText w:val="•"/>
      <w:lvlJc w:val="left"/>
      <w:pPr>
        <w:ind w:left="6789" w:hanging="940"/>
      </w:pPr>
      <w:rPr>
        <w:rFonts w:hint="default"/>
        <w:lang w:val="ru-RU" w:eastAsia="en-US" w:bidi="ar-SA"/>
      </w:rPr>
    </w:lvl>
    <w:lvl w:ilvl="8" w:tplc="9D4E4B52">
      <w:numFmt w:val="bullet"/>
      <w:lvlText w:val="•"/>
      <w:lvlJc w:val="left"/>
      <w:pPr>
        <w:ind w:left="7814" w:hanging="940"/>
      </w:pPr>
      <w:rPr>
        <w:rFonts w:hint="default"/>
        <w:lang w:val="ru-RU" w:eastAsia="en-US" w:bidi="ar-SA"/>
      </w:rPr>
    </w:lvl>
  </w:abstractNum>
  <w:abstractNum w:abstractNumId="13" w15:restartNumberingAfterBreak="0">
    <w:nsid w:val="552E1128"/>
    <w:multiLevelType w:val="hybridMultilevel"/>
    <w:tmpl w:val="9C56152C"/>
    <w:lvl w:ilvl="0" w:tplc="7D36FF96">
      <w:start w:val="1"/>
      <w:numFmt w:val="decimal"/>
      <w:lvlText w:val="%1."/>
      <w:lvlJc w:val="left"/>
      <w:pPr>
        <w:ind w:left="10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052D0">
      <w:numFmt w:val="bullet"/>
      <w:lvlText w:val="•"/>
      <w:lvlJc w:val="left"/>
      <w:pPr>
        <w:ind w:left="641" w:hanging="636"/>
      </w:pPr>
      <w:rPr>
        <w:rFonts w:hint="default"/>
        <w:lang w:val="ru-RU" w:eastAsia="en-US" w:bidi="ar-SA"/>
      </w:rPr>
    </w:lvl>
    <w:lvl w:ilvl="2" w:tplc="5C188BE2">
      <w:numFmt w:val="bullet"/>
      <w:lvlText w:val="•"/>
      <w:lvlJc w:val="left"/>
      <w:pPr>
        <w:ind w:left="1183" w:hanging="636"/>
      </w:pPr>
      <w:rPr>
        <w:rFonts w:hint="default"/>
        <w:lang w:val="ru-RU" w:eastAsia="en-US" w:bidi="ar-SA"/>
      </w:rPr>
    </w:lvl>
    <w:lvl w:ilvl="3" w:tplc="F0BC0BB6">
      <w:numFmt w:val="bullet"/>
      <w:lvlText w:val="•"/>
      <w:lvlJc w:val="left"/>
      <w:pPr>
        <w:ind w:left="1725" w:hanging="636"/>
      </w:pPr>
      <w:rPr>
        <w:rFonts w:hint="default"/>
        <w:lang w:val="ru-RU" w:eastAsia="en-US" w:bidi="ar-SA"/>
      </w:rPr>
    </w:lvl>
    <w:lvl w:ilvl="4" w:tplc="BFB65770">
      <w:numFmt w:val="bullet"/>
      <w:lvlText w:val="•"/>
      <w:lvlJc w:val="left"/>
      <w:pPr>
        <w:ind w:left="2267" w:hanging="636"/>
      </w:pPr>
      <w:rPr>
        <w:rFonts w:hint="default"/>
        <w:lang w:val="ru-RU" w:eastAsia="en-US" w:bidi="ar-SA"/>
      </w:rPr>
    </w:lvl>
    <w:lvl w:ilvl="5" w:tplc="B5366EFE">
      <w:numFmt w:val="bullet"/>
      <w:lvlText w:val="•"/>
      <w:lvlJc w:val="left"/>
      <w:pPr>
        <w:ind w:left="2809" w:hanging="636"/>
      </w:pPr>
      <w:rPr>
        <w:rFonts w:hint="default"/>
        <w:lang w:val="ru-RU" w:eastAsia="en-US" w:bidi="ar-SA"/>
      </w:rPr>
    </w:lvl>
    <w:lvl w:ilvl="6" w:tplc="98B49EC4">
      <w:numFmt w:val="bullet"/>
      <w:lvlText w:val="•"/>
      <w:lvlJc w:val="left"/>
      <w:pPr>
        <w:ind w:left="3350" w:hanging="636"/>
      </w:pPr>
      <w:rPr>
        <w:rFonts w:hint="default"/>
        <w:lang w:val="ru-RU" w:eastAsia="en-US" w:bidi="ar-SA"/>
      </w:rPr>
    </w:lvl>
    <w:lvl w:ilvl="7" w:tplc="5F8C18EA">
      <w:numFmt w:val="bullet"/>
      <w:lvlText w:val="•"/>
      <w:lvlJc w:val="left"/>
      <w:pPr>
        <w:ind w:left="3892" w:hanging="636"/>
      </w:pPr>
      <w:rPr>
        <w:rFonts w:hint="default"/>
        <w:lang w:val="ru-RU" w:eastAsia="en-US" w:bidi="ar-SA"/>
      </w:rPr>
    </w:lvl>
    <w:lvl w:ilvl="8" w:tplc="2CD415A4">
      <w:numFmt w:val="bullet"/>
      <w:lvlText w:val="•"/>
      <w:lvlJc w:val="left"/>
      <w:pPr>
        <w:ind w:left="4434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582712FA"/>
    <w:multiLevelType w:val="hybridMultilevel"/>
    <w:tmpl w:val="4720167C"/>
    <w:lvl w:ilvl="0" w:tplc="ED1CE58A">
      <w:start w:val="1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 w:tplc="7CDC9898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7A9216">
      <w:numFmt w:val="bullet"/>
      <w:lvlText w:val="•"/>
      <w:lvlJc w:val="left"/>
      <w:pPr>
        <w:ind w:left="2069" w:hanging="552"/>
      </w:pPr>
      <w:rPr>
        <w:rFonts w:hint="default"/>
        <w:lang w:val="ru-RU" w:eastAsia="en-US" w:bidi="ar-SA"/>
      </w:rPr>
    </w:lvl>
    <w:lvl w:ilvl="3" w:tplc="BA08688A">
      <w:numFmt w:val="bullet"/>
      <w:lvlText w:val="•"/>
      <w:lvlJc w:val="left"/>
      <w:pPr>
        <w:ind w:left="3043" w:hanging="552"/>
      </w:pPr>
      <w:rPr>
        <w:rFonts w:hint="default"/>
        <w:lang w:val="ru-RU" w:eastAsia="en-US" w:bidi="ar-SA"/>
      </w:rPr>
    </w:lvl>
    <w:lvl w:ilvl="4" w:tplc="DFBCD876">
      <w:numFmt w:val="bullet"/>
      <w:lvlText w:val="•"/>
      <w:lvlJc w:val="left"/>
      <w:pPr>
        <w:ind w:left="4018" w:hanging="552"/>
      </w:pPr>
      <w:rPr>
        <w:rFonts w:hint="default"/>
        <w:lang w:val="ru-RU" w:eastAsia="en-US" w:bidi="ar-SA"/>
      </w:rPr>
    </w:lvl>
    <w:lvl w:ilvl="5" w:tplc="C778CA0C">
      <w:numFmt w:val="bullet"/>
      <w:lvlText w:val="•"/>
      <w:lvlJc w:val="left"/>
      <w:pPr>
        <w:ind w:left="4993" w:hanging="552"/>
      </w:pPr>
      <w:rPr>
        <w:rFonts w:hint="default"/>
        <w:lang w:val="ru-RU" w:eastAsia="en-US" w:bidi="ar-SA"/>
      </w:rPr>
    </w:lvl>
    <w:lvl w:ilvl="6" w:tplc="A60A6812">
      <w:numFmt w:val="bullet"/>
      <w:lvlText w:val="•"/>
      <w:lvlJc w:val="left"/>
      <w:pPr>
        <w:ind w:left="5967" w:hanging="552"/>
      </w:pPr>
      <w:rPr>
        <w:rFonts w:hint="default"/>
        <w:lang w:val="ru-RU" w:eastAsia="en-US" w:bidi="ar-SA"/>
      </w:rPr>
    </w:lvl>
    <w:lvl w:ilvl="7" w:tplc="0EB22220">
      <w:numFmt w:val="bullet"/>
      <w:lvlText w:val="•"/>
      <w:lvlJc w:val="left"/>
      <w:pPr>
        <w:ind w:left="6942" w:hanging="552"/>
      </w:pPr>
      <w:rPr>
        <w:rFonts w:hint="default"/>
        <w:lang w:val="ru-RU" w:eastAsia="en-US" w:bidi="ar-SA"/>
      </w:rPr>
    </w:lvl>
    <w:lvl w:ilvl="8" w:tplc="AC42ECEA">
      <w:numFmt w:val="bullet"/>
      <w:lvlText w:val="•"/>
      <w:lvlJc w:val="left"/>
      <w:pPr>
        <w:ind w:left="7917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596E0BD4"/>
    <w:multiLevelType w:val="hybridMultilevel"/>
    <w:tmpl w:val="C5AAA764"/>
    <w:lvl w:ilvl="0" w:tplc="12E403B0">
      <w:start w:val="1"/>
      <w:numFmt w:val="decimal"/>
      <w:lvlText w:val="%1)"/>
      <w:lvlJc w:val="left"/>
      <w:pPr>
        <w:ind w:left="118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6977A">
      <w:numFmt w:val="bullet"/>
      <w:lvlText w:val="•"/>
      <w:lvlJc w:val="left"/>
      <w:pPr>
        <w:ind w:left="1094" w:hanging="494"/>
      </w:pPr>
      <w:rPr>
        <w:rFonts w:hint="default"/>
        <w:lang w:val="ru-RU" w:eastAsia="en-US" w:bidi="ar-SA"/>
      </w:rPr>
    </w:lvl>
    <w:lvl w:ilvl="2" w:tplc="9A809692">
      <w:numFmt w:val="bullet"/>
      <w:lvlText w:val="•"/>
      <w:lvlJc w:val="left"/>
      <w:pPr>
        <w:ind w:left="2069" w:hanging="494"/>
      </w:pPr>
      <w:rPr>
        <w:rFonts w:hint="default"/>
        <w:lang w:val="ru-RU" w:eastAsia="en-US" w:bidi="ar-SA"/>
      </w:rPr>
    </w:lvl>
    <w:lvl w:ilvl="3" w:tplc="CF463B56">
      <w:numFmt w:val="bullet"/>
      <w:lvlText w:val="•"/>
      <w:lvlJc w:val="left"/>
      <w:pPr>
        <w:ind w:left="3043" w:hanging="494"/>
      </w:pPr>
      <w:rPr>
        <w:rFonts w:hint="default"/>
        <w:lang w:val="ru-RU" w:eastAsia="en-US" w:bidi="ar-SA"/>
      </w:rPr>
    </w:lvl>
    <w:lvl w:ilvl="4" w:tplc="AAC849AA">
      <w:numFmt w:val="bullet"/>
      <w:lvlText w:val="•"/>
      <w:lvlJc w:val="left"/>
      <w:pPr>
        <w:ind w:left="4018" w:hanging="494"/>
      </w:pPr>
      <w:rPr>
        <w:rFonts w:hint="default"/>
        <w:lang w:val="ru-RU" w:eastAsia="en-US" w:bidi="ar-SA"/>
      </w:rPr>
    </w:lvl>
    <w:lvl w:ilvl="5" w:tplc="8572D400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 w:tplc="8E54BE9E">
      <w:numFmt w:val="bullet"/>
      <w:lvlText w:val="•"/>
      <w:lvlJc w:val="left"/>
      <w:pPr>
        <w:ind w:left="5967" w:hanging="494"/>
      </w:pPr>
      <w:rPr>
        <w:rFonts w:hint="default"/>
        <w:lang w:val="ru-RU" w:eastAsia="en-US" w:bidi="ar-SA"/>
      </w:rPr>
    </w:lvl>
    <w:lvl w:ilvl="7" w:tplc="6CE4C9E6">
      <w:numFmt w:val="bullet"/>
      <w:lvlText w:val="•"/>
      <w:lvlJc w:val="left"/>
      <w:pPr>
        <w:ind w:left="6942" w:hanging="494"/>
      </w:pPr>
      <w:rPr>
        <w:rFonts w:hint="default"/>
        <w:lang w:val="ru-RU" w:eastAsia="en-US" w:bidi="ar-SA"/>
      </w:rPr>
    </w:lvl>
    <w:lvl w:ilvl="8" w:tplc="34120F94">
      <w:numFmt w:val="bullet"/>
      <w:lvlText w:val="•"/>
      <w:lvlJc w:val="left"/>
      <w:pPr>
        <w:ind w:left="7917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5D8B5819"/>
    <w:multiLevelType w:val="hybridMultilevel"/>
    <w:tmpl w:val="0D8880E2"/>
    <w:lvl w:ilvl="0" w:tplc="FAE4C7BC">
      <w:start w:val="1"/>
      <w:numFmt w:val="decimal"/>
      <w:lvlText w:val="%1."/>
      <w:lvlJc w:val="left"/>
      <w:pPr>
        <w:ind w:left="118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825FA">
      <w:start w:val="1"/>
      <w:numFmt w:val="decimal"/>
      <w:lvlText w:val="%1.%2."/>
      <w:lvlJc w:val="left"/>
      <w:pPr>
        <w:ind w:left="118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64095A">
      <w:numFmt w:val="bullet"/>
      <w:lvlText w:val="•"/>
      <w:lvlJc w:val="left"/>
      <w:pPr>
        <w:ind w:left="2069" w:hanging="555"/>
      </w:pPr>
      <w:rPr>
        <w:rFonts w:hint="default"/>
        <w:lang w:val="ru-RU" w:eastAsia="en-US" w:bidi="ar-SA"/>
      </w:rPr>
    </w:lvl>
    <w:lvl w:ilvl="3" w:tplc="2272C5A6">
      <w:numFmt w:val="bullet"/>
      <w:lvlText w:val="•"/>
      <w:lvlJc w:val="left"/>
      <w:pPr>
        <w:ind w:left="3043" w:hanging="555"/>
      </w:pPr>
      <w:rPr>
        <w:rFonts w:hint="default"/>
        <w:lang w:val="ru-RU" w:eastAsia="en-US" w:bidi="ar-SA"/>
      </w:rPr>
    </w:lvl>
    <w:lvl w:ilvl="4" w:tplc="153AAE6C">
      <w:numFmt w:val="bullet"/>
      <w:lvlText w:val="•"/>
      <w:lvlJc w:val="left"/>
      <w:pPr>
        <w:ind w:left="4018" w:hanging="555"/>
      </w:pPr>
      <w:rPr>
        <w:rFonts w:hint="default"/>
        <w:lang w:val="ru-RU" w:eastAsia="en-US" w:bidi="ar-SA"/>
      </w:rPr>
    </w:lvl>
    <w:lvl w:ilvl="5" w:tplc="E326DD6C">
      <w:numFmt w:val="bullet"/>
      <w:lvlText w:val="•"/>
      <w:lvlJc w:val="left"/>
      <w:pPr>
        <w:ind w:left="4993" w:hanging="555"/>
      </w:pPr>
      <w:rPr>
        <w:rFonts w:hint="default"/>
        <w:lang w:val="ru-RU" w:eastAsia="en-US" w:bidi="ar-SA"/>
      </w:rPr>
    </w:lvl>
    <w:lvl w:ilvl="6" w:tplc="2E48F6CE">
      <w:numFmt w:val="bullet"/>
      <w:lvlText w:val="•"/>
      <w:lvlJc w:val="left"/>
      <w:pPr>
        <w:ind w:left="5967" w:hanging="555"/>
      </w:pPr>
      <w:rPr>
        <w:rFonts w:hint="default"/>
        <w:lang w:val="ru-RU" w:eastAsia="en-US" w:bidi="ar-SA"/>
      </w:rPr>
    </w:lvl>
    <w:lvl w:ilvl="7" w:tplc="E8C0A6C0">
      <w:numFmt w:val="bullet"/>
      <w:lvlText w:val="•"/>
      <w:lvlJc w:val="left"/>
      <w:pPr>
        <w:ind w:left="6942" w:hanging="555"/>
      </w:pPr>
      <w:rPr>
        <w:rFonts w:hint="default"/>
        <w:lang w:val="ru-RU" w:eastAsia="en-US" w:bidi="ar-SA"/>
      </w:rPr>
    </w:lvl>
    <w:lvl w:ilvl="8" w:tplc="BD3EA7A2">
      <w:numFmt w:val="bullet"/>
      <w:lvlText w:val="•"/>
      <w:lvlJc w:val="left"/>
      <w:pPr>
        <w:ind w:left="7917" w:hanging="555"/>
      </w:pPr>
      <w:rPr>
        <w:rFonts w:hint="default"/>
        <w:lang w:val="ru-RU" w:eastAsia="en-US" w:bidi="ar-SA"/>
      </w:rPr>
    </w:lvl>
  </w:abstractNum>
  <w:abstractNum w:abstractNumId="17" w15:restartNumberingAfterBreak="0">
    <w:nsid w:val="5F296344"/>
    <w:multiLevelType w:val="hybridMultilevel"/>
    <w:tmpl w:val="DAE8B6F6"/>
    <w:lvl w:ilvl="0" w:tplc="928EF8C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45B4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2" w:tplc="A2E82C0C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0C4C01D8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162E3140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5" w:tplc="CE0E8B5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6" w:tplc="1AF46756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7" w:tplc="DDACA6CC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8" w:tplc="8ADC8422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977AC9"/>
    <w:multiLevelType w:val="hybridMultilevel"/>
    <w:tmpl w:val="9104B7C4"/>
    <w:lvl w:ilvl="0" w:tplc="749017C4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B82C26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28E2CC9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90209F22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771E3FBA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1A9AF12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1B6C665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7D9430D2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41249402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60E63F1"/>
    <w:multiLevelType w:val="hybridMultilevel"/>
    <w:tmpl w:val="C396C56E"/>
    <w:lvl w:ilvl="0" w:tplc="7F20721C">
      <w:start w:val="6"/>
      <w:numFmt w:val="decimal"/>
      <w:lvlText w:val="%1"/>
      <w:lvlJc w:val="left"/>
      <w:pPr>
        <w:ind w:left="118" w:hanging="797"/>
      </w:pPr>
      <w:rPr>
        <w:rFonts w:hint="default"/>
        <w:lang w:val="ru-RU" w:eastAsia="en-US" w:bidi="ar-SA"/>
      </w:rPr>
    </w:lvl>
    <w:lvl w:ilvl="1" w:tplc="2272D1AE">
      <w:start w:val="1"/>
      <w:numFmt w:val="decimal"/>
      <w:lvlText w:val="%1.%2."/>
      <w:lvlJc w:val="left"/>
      <w:pPr>
        <w:ind w:left="118" w:hanging="7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604DDC0">
      <w:numFmt w:val="bullet"/>
      <w:lvlText w:val="•"/>
      <w:lvlJc w:val="left"/>
      <w:pPr>
        <w:ind w:left="2069" w:hanging="797"/>
      </w:pPr>
      <w:rPr>
        <w:rFonts w:hint="default"/>
        <w:lang w:val="ru-RU" w:eastAsia="en-US" w:bidi="ar-SA"/>
      </w:rPr>
    </w:lvl>
    <w:lvl w:ilvl="3" w:tplc="88F6AE86">
      <w:numFmt w:val="bullet"/>
      <w:lvlText w:val="•"/>
      <w:lvlJc w:val="left"/>
      <w:pPr>
        <w:ind w:left="3043" w:hanging="797"/>
      </w:pPr>
      <w:rPr>
        <w:rFonts w:hint="default"/>
        <w:lang w:val="ru-RU" w:eastAsia="en-US" w:bidi="ar-SA"/>
      </w:rPr>
    </w:lvl>
    <w:lvl w:ilvl="4" w:tplc="D618F1A4">
      <w:numFmt w:val="bullet"/>
      <w:lvlText w:val="•"/>
      <w:lvlJc w:val="left"/>
      <w:pPr>
        <w:ind w:left="4018" w:hanging="797"/>
      </w:pPr>
      <w:rPr>
        <w:rFonts w:hint="default"/>
        <w:lang w:val="ru-RU" w:eastAsia="en-US" w:bidi="ar-SA"/>
      </w:rPr>
    </w:lvl>
    <w:lvl w:ilvl="5" w:tplc="AB22E00A">
      <w:numFmt w:val="bullet"/>
      <w:lvlText w:val="•"/>
      <w:lvlJc w:val="left"/>
      <w:pPr>
        <w:ind w:left="4993" w:hanging="797"/>
      </w:pPr>
      <w:rPr>
        <w:rFonts w:hint="default"/>
        <w:lang w:val="ru-RU" w:eastAsia="en-US" w:bidi="ar-SA"/>
      </w:rPr>
    </w:lvl>
    <w:lvl w:ilvl="6" w:tplc="77A0B6F8">
      <w:numFmt w:val="bullet"/>
      <w:lvlText w:val="•"/>
      <w:lvlJc w:val="left"/>
      <w:pPr>
        <w:ind w:left="5967" w:hanging="797"/>
      </w:pPr>
      <w:rPr>
        <w:rFonts w:hint="default"/>
        <w:lang w:val="ru-RU" w:eastAsia="en-US" w:bidi="ar-SA"/>
      </w:rPr>
    </w:lvl>
    <w:lvl w:ilvl="7" w:tplc="F6108B08">
      <w:numFmt w:val="bullet"/>
      <w:lvlText w:val="•"/>
      <w:lvlJc w:val="left"/>
      <w:pPr>
        <w:ind w:left="6942" w:hanging="797"/>
      </w:pPr>
      <w:rPr>
        <w:rFonts w:hint="default"/>
        <w:lang w:val="ru-RU" w:eastAsia="en-US" w:bidi="ar-SA"/>
      </w:rPr>
    </w:lvl>
    <w:lvl w:ilvl="8" w:tplc="5D2A8CB0">
      <w:numFmt w:val="bullet"/>
      <w:lvlText w:val="•"/>
      <w:lvlJc w:val="left"/>
      <w:pPr>
        <w:ind w:left="7917" w:hanging="797"/>
      </w:pPr>
      <w:rPr>
        <w:rFonts w:hint="default"/>
        <w:lang w:val="ru-RU" w:eastAsia="en-US" w:bidi="ar-SA"/>
      </w:rPr>
    </w:lvl>
  </w:abstractNum>
  <w:abstractNum w:abstractNumId="20" w15:restartNumberingAfterBreak="0">
    <w:nsid w:val="68A960EB"/>
    <w:multiLevelType w:val="hybridMultilevel"/>
    <w:tmpl w:val="E6586380"/>
    <w:lvl w:ilvl="0" w:tplc="B2805E28">
      <w:numFmt w:val="bullet"/>
      <w:lvlText w:val="–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49C4A">
      <w:numFmt w:val="bullet"/>
      <w:lvlText w:val="-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8A9468">
      <w:numFmt w:val="bullet"/>
      <w:lvlText w:val="•"/>
      <w:lvlJc w:val="left"/>
      <w:pPr>
        <w:ind w:left="1398" w:hanging="269"/>
      </w:pPr>
      <w:rPr>
        <w:rFonts w:hint="default"/>
        <w:lang w:val="ru-RU" w:eastAsia="en-US" w:bidi="ar-SA"/>
      </w:rPr>
    </w:lvl>
    <w:lvl w:ilvl="3" w:tplc="E6AACE12">
      <w:numFmt w:val="bullet"/>
      <w:lvlText w:val="•"/>
      <w:lvlJc w:val="left"/>
      <w:pPr>
        <w:ind w:left="2456" w:hanging="269"/>
      </w:pPr>
      <w:rPr>
        <w:rFonts w:hint="default"/>
        <w:lang w:val="ru-RU" w:eastAsia="en-US" w:bidi="ar-SA"/>
      </w:rPr>
    </w:lvl>
    <w:lvl w:ilvl="4" w:tplc="0C568FA8">
      <w:numFmt w:val="bullet"/>
      <w:lvlText w:val="•"/>
      <w:lvlJc w:val="left"/>
      <w:pPr>
        <w:ind w:left="3515" w:hanging="269"/>
      </w:pPr>
      <w:rPr>
        <w:rFonts w:hint="default"/>
        <w:lang w:val="ru-RU" w:eastAsia="en-US" w:bidi="ar-SA"/>
      </w:rPr>
    </w:lvl>
    <w:lvl w:ilvl="5" w:tplc="C902D4A6">
      <w:numFmt w:val="bullet"/>
      <w:lvlText w:val="•"/>
      <w:lvlJc w:val="left"/>
      <w:pPr>
        <w:ind w:left="4573" w:hanging="269"/>
      </w:pPr>
      <w:rPr>
        <w:rFonts w:hint="default"/>
        <w:lang w:val="ru-RU" w:eastAsia="en-US" w:bidi="ar-SA"/>
      </w:rPr>
    </w:lvl>
    <w:lvl w:ilvl="6" w:tplc="6EC281F6">
      <w:numFmt w:val="bullet"/>
      <w:lvlText w:val="•"/>
      <w:lvlJc w:val="left"/>
      <w:pPr>
        <w:ind w:left="5632" w:hanging="269"/>
      </w:pPr>
      <w:rPr>
        <w:rFonts w:hint="default"/>
        <w:lang w:val="ru-RU" w:eastAsia="en-US" w:bidi="ar-SA"/>
      </w:rPr>
    </w:lvl>
    <w:lvl w:ilvl="7" w:tplc="18CA6324">
      <w:numFmt w:val="bullet"/>
      <w:lvlText w:val="•"/>
      <w:lvlJc w:val="left"/>
      <w:pPr>
        <w:ind w:left="6690" w:hanging="269"/>
      </w:pPr>
      <w:rPr>
        <w:rFonts w:hint="default"/>
        <w:lang w:val="ru-RU" w:eastAsia="en-US" w:bidi="ar-SA"/>
      </w:rPr>
    </w:lvl>
    <w:lvl w:ilvl="8" w:tplc="B314BCF6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6AB2087F"/>
    <w:multiLevelType w:val="hybridMultilevel"/>
    <w:tmpl w:val="55340890"/>
    <w:lvl w:ilvl="0" w:tplc="D250C2B0">
      <w:start w:val="7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 w:tplc="914C9902">
      <w:start w:val="1"/>
      <w:numFmt w:val="decimal"/>
      <w:lvlText w:val="%1.%2."/>
      <w:lvlJc w:val="left"/>
      <w:pPr>
        <w:ind w:left="118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BE4E94">
      <w:start w:val="1"/>
      <w:numFmt w:val="decimal"/>
      <w:lvlText w:val="%1.%2.%3."/>
      <w:lvlJc w:val="left"/>
      <w:pPr>
        <w:ind w:left="11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F6107582">
      <w:start w:val="1"/>
      <w:numFmt w:val="decimal"/>
      <w:lvlText w:val="%1.%2.%3.%4."/>
      <w:lvlJc w:val="left"/>
      <w:pPr>
        <w:ind w:left="118" w:hanging="119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 w:tplc="8B98AB0C">
      <w:numFmt w:val="bullet"/>
      <w:lvlText w:val="•"/>
      <w:lvlJc w:val="left"/>
      <w:pPr>
        <w:ind w:left="4302" w:hanging="1198"/>
      </w:pPr>
      <w:rPr>
        <w:rFonts w:hint="default"/>
        <w:lang w:val="ru-RU" w:eastAsia="en-US" w:bidi="ar-SA"/>
      </w:rPr>
    </w:lvl>
    <w:lvl w:ilvl="5" w:tplc="750497EA">
      <w:numFmt w:val="bullet"/>
      <w:lvlText w:val="•"/>
      <w:lvlJc w:val="left"/>
      <w:pPr>
        <w:ind w:left="5229" w:hanging="1198"/>
      </w:pPr>
      <w:rPr>
        <w:rFonts w:hint="default"/>
        <w:lang w:val="ru-RU" w:eastAsia="en-US" w:bidi="ar-SA"/>
      </w:rPr>
    </w:lvl>
    <w:lvl w:ilvl="6" w:tplc="6DE09D40">
      <w:numFmt w:val="bullet"/>
      <w:lvlText w:val="•"/>
      <w:lvlJc w:val="left"/>
      <w:pPr>
        <w:ind w:left="6156" w:hanging="1198"/>
      </w:pPr>
      <w:rPr>
        <w:rFonts w:hint="default"/>
        <w:lang w:val="ru-RU" w:eastAsia="en-US" w:bidi="ar-SA"/>
      </w:rPr>
    </w:lvl>
    <w:lvl w:ilvl="7" w:tplc="1332C968">
      <w:numFmt w:val="bullet"/>
      <w:lvlText w:val="•"/>
      <w:lvlJc w:val="left"/>
      <w:pPr>
        <w:ind w:left="7084" w:hanging="1198"/>
      </w:pPr>
      <w:rPr>
        <w:rFonts w:hint="default"/>
        <w:lang w:val="ru-RU" w:eastAsia="en-US" w:bidi="ar-SA"/>
      </w:rPr>
    </w:lvl>
    <w:lvl w:ilvl="8" w:tplc="45BE03B0">
      <w:numFmt w:val="bullet"/>
      <w:lvlText w:val="•"/>
      <w:lvlJc w:val="left"/>
      <w:pPr>
        <w:ind w:left="8011" w:hanging="1198"/>
      </w:pPr>
      <w:rPr>
        <w:rFonts w:hint="default"/>
        <w:lang w:val="ru-RU" w:eastAsia="en-US" w:bidi="ar-SA"/>
      </w:rPr>
    </w:lvl>
  </w:abstractNum>
  <w:abstractNum w:abstractNumId="22" w15:restartNumberingAfterBreak="0">
    <w:nsid w:val="70A54BD7"/>
    <w:multiLevelType w:val="hybridMultilevel"/>
    <w:tmpl w:val="663EDB90"/>
    <w:lvl w:ilvl="0" w:tplc="A2E0D9BC">
      <w:start w:val="5"/>
      <w:numFmt w:val="decimal"/>
      <w:lvlText w:val="%1"/>
      <w:lvlJc w:val="left"/>
      <w:pPr>
        <w:ind w:left="118" w:hanging="497"/>
      </w:pPr>
      <w:rPr>
        <w:rFonts w:hint="default"/>
        <w:lang w:val="ru-RU" w:eastAsia="en-US" w:bidi="ar-SA"/>
      </w:rPr>
    </w:lvl>
    <w:lvl w:ilvl="1" w:tplc="9C2A9CE2">
      <w:start w:val="1"/>
      <w:numFmt w:val="decimal"/>
      <w:lvlText w:val="%1.%2."/>
      <w:lvlJc w:val="left"/>
      <w:pPr>
        <w:ind w:left="1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CE1ACE">
      <w:numFmt w:val="bullet"/>
      <w:lvlText w:val="•"/>
      <w:lvlJc w:val="left"/>
      <w:pPr>
        <w:ind w:left="2069" w:hanging="497"/>
      </w:pPr>
      <w:rPr>
        <w:rFonts w:hint="default"/>
        <w:lang w:val="ru-RU" w:eastAsia="en-US" w:bidi="ar-SA"/>
      </w:rPr>
    </w:lvl>
    <w:lvl w:ilvl="3" w:tplc="A1D4C78C">
      <w:numFmt w:val="bullet"/>
      <w:lvlText w:val="•"/>
      <w:lvlJc w:val="left"/>
      <w:pPr>
        <w:ind w:left="3043" w:hanging="497"/>
      </w:pPr>
      <w:rPr>
        <w:rFonts w:hint="default"/>
        <w:lang w:val="ru-RU" w:eastAsia="en-US" w:bidi="ar-SA"/>
      </w:rPr>
    </w:lvl>
    <w:lvl w:ilvl="4" w:tplc="BF9087DC">
      <w:numFmt w:val="bullet"/>
      <w:lvlText w:val="•"/>
      <w:lvlJc w:val="left"/>
      <w:pPr>
        <w:ind w:left="4018" w:hanging="497"/>
      </w:pPr>
      <w:rPr>
        <w:rFonts w:hint="default"/>
        <w:lang w:val="ru-RU" w:eastAsia="en-US" w:bidi="ar-SA"/>
      </w:rPr>
    </w:lvl>
    <w:lvl w:ilvl="5" w:tplc="88DCE9F4">
      <w:numFmt w:val="bullet"/>
      <w:lvlText w:val="•"/>
      <w:lvlJc w:val="left"/>
      <w:pPr>
        <w:ind w:left="4993" w:hanging="497"/>
      </w:pPr>
      <w:rPr>
        <w:rFonts w:hint="default"/>
        <w:lang w:val="ru-RU" w:eastAsia="en-US" w:bidi="ar-SA"/>
      </w:rPr>
    </w:lvl>
    <w:lvl w:ilvl="6" w:tplc="BAA60F98">
      <w:numFmt w:val="bullet"/>
      <w:lvlText w:val="•"/>
      <w:lvlJc w:val="left"/>
      <w:pPr>
        <w:ind w:left="5967" w:hanging="497"/>
      </w:pPr>
      <w:rPr>
        <w:rFonts w:hint="default"/>
        <w:lang w:val="ru-RU" w:eastAsia="en-US" w:bidi="ar-SA"/>
      </w:rPr>
    </w:lvl>
    <w:lvl w:ilvl="7" w:tplc="A906C5A4">
      <w:numFmt w:val="bullet"/>
      <w:lvlText w:val="•"/>
      <w:lvlJc w:val="left"/>
      <w:pPr>
        <w:ind w:left="6942" w:hanging="497"/>
      </w:pPr>
      <w:rPr>
        <w:rFonts w:hint="default"/>
        <w:lang w:val="ru-RU" w:eastAsia="en-US" w:bidi="ar-SA"/>
      </w:rPr>
    </w:lvl>
    <w:lvl w:ilvl="8" w:tplc="A1B883C2">
      <w:numFmt w:val="bullet"/>
      <w:lvlText w:val="•"/>
      <w:lvlJc w:val="left"/>
      <w:pPr>
        <w:ind w:left="7917" w:hanging="497"/>
      </w:pPr>
      <w:rPr>
        <w:rFonts w:hint="default"/>
        <w:lang w:val="ru-RU" w:eastAsia="en-US" w:bidi="ar-SA"/>
      </w:rPr>
    </w:lvl>
  </w:abstractNum>
  <w:abstractNum w:abstractNumId="23" w15:restartNumberingAfterBreak="0">
    <w:nsid w:val="737F0D15"/>
    <w:multiLevelType w:val="hybridMultilevel"/>
    <w:tmpl w:val="CD2A58C8"/>
    <w:lvl w:ilvl="0" w:tplc="E3A0F01E">
      <w:start w:val="1"/>
      <w:numFmt w:val="decimal"/>
      <w:lvlText w:val="%1."/>
      <w:lvlJc w:val="left"/>
      <w:pPr>
        <w:ind w:left="677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0CE0E0">
      <w:start w:val="1"/>
      <w:numFmt w:val="decimal"/>
      <w:lvlText w:val="%2."/>
      <w:lvlJc w:val="left"/>
      <w:pPr>
        <w:ind w:left="690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25A6F12">
      <w:start w:val="1"/>
      <w:numFmt w:val="decimal"/>
      <w:lvlText w:val="%3."/>
      <w:lvlJc w:val="left"/>
      <w:pPr>
        <w:ind w:left="69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468E7B6"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  <w:lvl w:ilvl="4" w:tplc="D442A712">
      <w:numFmt w:val="bullet"/>
      <w:lvlText w:val="•"/>
      <w:lvlJc w:val="left"/>
      <w:pPr>
        <w:ind w:left="9189" w:hanging="281"/>
      </w:pPr>
      <w:rPr>
        <w:rFonts w:hint="default"/>
        <w:lang w:val="ru-RU" w:eastAsia="en-US" w:bidi="ar-SA"/>
      </w:rPr>
    </w:lvl>
    <w:lvl w:ilvl="5" w:tplc="EEE20F1A">
      <w:numFmt w:val="bullet"/>
      <w:lvlText w:val="•"/>
      <w:lvlJc w:val="left"/>
      <w:pPr>
        <w:ind w:left="10314" w:hanging="281"/>
      </w:pPr>
      <w:rPr>
        <w:rFonts w:hint="default"/>
        <w:lang w:val="ru-RU" w:eastAsia="en-US" w:bidi="ar-SA"/>
      </w:rPr>
    </w:lvl>
    <w:lvl w:ilvl="6" w:tplc="CFAA5550">
      <w:numFmt w:val="bullet"/>
      <w:lvlText w:val="•"/>
      <w:lvlJc w:val="left"/>
      <w:pPr>
        <w:ind w:left="11439" w:hanging="281"/>
      </w:pPr>
      <w:rPr>
        <w:rFonts w:hint="default"/>
        <w:lang w:val="ru-RU" w:eastAsia="en-US" w:bidi="ar-SA"/>
      </w:rPr>
    </w:lvl>
    <w:lvl w:ilvl="7" w:tplc="43825C0E">
      <w:numFmt w:val="bullet"/>
      <w:lvlText w:val="•"/>
      <w:lvlJc w:val="left"/>
      <w:pPr>
        <w:ind w:left="12564" w:hanging="281"/>
      </w:pPr>
      <w:rPr>
        <w:rFonts w:hint="default"/>
        <w:lang w:val="ru-RU" w:eastAsia="en-US" w:bidi="ar-SA"/>
      </w:rPr>
    </w:lvl>
    <w:lvl w:ilvl="8" w:tplc="F0B6FC26">
      <w:numFmt w:val="bullet"/>
      <w:lvlText w:val="•"/>
      <w:lvlJc w:val="left"/>
      <w:pPr>
        <w:ind w:left="1368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45C3322"/>
    <w:multiLevelType w:val="hybridMultilevel"/>
    <w:tmpl w:val="9F3655E4"/>
    <w:lvl w:ilvl="0" w:tplc="0148A8A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5F2038C"/>
    <w:multiLevelType w:val="hybridMultilevel"/>
    <w:tmpl w:val="8158840E"/>
    <w:lvl w:ilvl="0" w:tplc="8FA083D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7749732A"/>
    <w:multiLevelType w:val="hybridMultilevel"/>
    <w:tmpl w:val="CFC43C8C"/>
    <w:lvl w:ilvl="0" w:tplc="328A4D64">
      <w:start w:val="1"/>
      <w:numFmt w:val="decimal"/>
      <w:lvlText w:val="%1.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6052A">
      <w:numFmt w:val="bullet"/>
      <w:lvlText w:val="•"/>
      <w:lvlJc w:val="left"/>
      <w:pPr>
        <w:ind w:left="641" w:hanging="406"/>
      </w:pPr>
      <w:rPr>
        <w:rFonts w:hint="default"/>
        <w:lang w:val="ru-RU" w:eastAsia="en-US" w:bidi="ar-SA"/>
      </w:rPr>
    </w:lvl>
    <w:lvl w:ilvl="2" w:tplc="775A566A">
      <w:numFmt w:val="bullet"/>
      <w:lvlText w:val="•"/>
      <w:lvlJc w:val="left"/>
      <w:pPr>
        <w:ind w:left="1183" w:hanging="406"/>
      </w:pPr>
      <w:rPr>
        <w:rFonts w:hint="default"/>
        <w:lang w:val="ru-RU" w:eastAsia="en-US" w:bidi="ar-SA"/>
      </w:rPr>
    </w:lvl>
    <w:lvl w:ilvl="3" w:tplc="BA12E6F4">
      <w:numFmt w:val="bullet"/>
      <w:lvlText w:val="•"/>
      <w:lvlJc w:val="left"/>
      <w:pPr>
        <w:ind w:left="1725" w:hanging="406"/>
      </w:pPr>
      <w:rPr>
        <w:rFonts w:hint="default"/>
        <w:lang w:val="ru-RU" w:eastAsia="en-US" w:bidi="ar-SA"/>
      </w:rPr>
    </w:lvl>
    <w:lvl w:ilvl="4" w:tplc="CA1AE8D8">
      <w:numFmt w:val="bullet"/>
      <w:lvlText w:val="•"/>
      <w:lvlJc w:val="left"/>
      <w:pPr>
        <w:ind w:left="2267" w:hanging="406"/>
      </w:pPr>
      <w:rPr>
        <w:rFonts w:hint="default"/>
        <w:lang w:val="ru-RU" w:eastAsia="en-US" w:bidi="ar-SA"/>
      </w:rPr>
    </w:lvl>
    <w:lvl w:ilvl="5" w:tplc="2CF4D4C2">
      <w:numFmt w:val="bullet"/>
      <w:lvlText w:val="•"/>
      <w:lvlJc w:val="left"/>
      <w:pPr>
        <w:ind w:left="2809" w:hanging="406"/>
      </w:pPr>
      <w:rPr>
        <w:rFonts w:hint="default"/>
        <w:lang w:val="ru-RU" w:eastAsia="en-US" w:bidi="ar-SA"/>
      </w:rPr>
    </w:lvl>
    <w:lvl w:ilvl="6" w:tplc="B196594C">
      <w:numFmt w:val="bullet"/>
      <w:lvlText w:val="•"/>
      <w:lvlJc w:val="left"/>
      <w:pPr>
        <w:ind w:left="3350" w:hanging="406"/>
      </w:pPr>
      <w:rPr>
        <w:rFonts w:hint="default"/>
        <w:lang w:val="ru-RU" w:eastAsia="en-US" w:bidi="ar-SA"/>
      </w:rPr>
    </w:lvl>
    <w:lvl w:ilvl="7" w:tplc="2AAA076E">
      <w:numFmt w:val="bullet"/>
      <w:lvlText w:val="•"/>
      <w:lvlJc w:val="left"/>
      <w:pPr>
        <w:ind w:left="3892" w:hanging="406"/>
      </w:pPr>
      <w:rPr>
        <w:rFonts w:hint="default"/>
        <w:lang w:val="ru-RU" w:eastAsia="en-US" w:bidi="ar-SA"/>
      </w:rPr>
    </w:lvl>
    <w:lvl w:ilvl="8" w:tplc="4D845874">
      <w:numFmt w:val="bullet"/>
      <w:lvlText w:val="•"/>
      <w:lvlJc w:val="left"/>
      <w:pPr>
        <w:ind w:left="4434" w:hanging="406"/>
      </w:pPr>
      <w:rPr>
        <w:rFonts w:hint="default"/>
        <w:lang w:val="ru-RU" w:eastAsia="en-US" w:bidi="ar-SA"/>
      </w:rPr>
    </w:lvl>
  </w:abstractNum>
  <w:abstractNum w:abstractNumId="27" w15:restartNumberingAfterBreak="0">
    <w:nsid w:val="77582EA5"/>
    <w:multiLevelType w:val="hybridMultilevel"/>
    <w:tmpl w:val="1AD6EF66"/>
    <w:lvl w:ilvl="0" w:tplc="207C9A1E">
      <w:start w:val="1"/>
      <w:numFmt w:val="decimal"/>
      <w:lvlText w:val="%1."/>
      <w:lvlJc w:val="left"/>
      <w:pPr>
        <w:ind w:left="7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80" w:hanging="360"/>
      </w:pPr>
    </w:lvl>
    <w:lvl w:ilvl="2" w:tplc="0419001B" w:tentative="1">
      <w:start w:val="1"/>
      <w:numFmt w:val="lowerRoman"/>
      <w:lvlText w:val="%3."/>
      <w:lvlJc w:val="right"/>
      <w:pPr>
        <w:ind w:left="8700" w:hanging="180"/>
      </w:pPr>
    </w:lvl>
    <w:lvl w:ilvl="3" w:tplc="0419000F" w:tentative="1">
      <w:start w:val="1"/>
      <w:numFmt w:val="decimal"/>
      <w:lvlText w:val="%4."/>
      <w:lvlJc w:val="left"/>
      <w:pPr>
        <w:ind w:left="9420" w:hanging="360"/>
      </w:pPr>
    </w:lvl>
    <w:lvl w:ilvl="4" w:tplc="04190019" w:tentative="1">
      <w:start w:val="1"/>
      <w:numFmt w:val="lowerLetter"/>
      <w:lvlText w:val="%5."/>
      <w:lvlJc w:val="left"/>
      <w:pPr>
        <w:ind w:left="10140" w:hanging="360"/>
      </w:pPr>
    </w:lvl>
    <w:lvl w:ilvl="5" w:tplc="0419001B" w:tentative="1">
      <w:start w:val="1"/>
      <w:numFmt w:val="lowerRoman"/>
      <w:lvlText w:val="%6."/>
      <w:lvlJc w:val="right"/>
      <w:pPr>
        <w:ind w:left="10860" w:hanging="180"/>
      </w:pPr>
    </w:lvl>
    <w:lvl w:ilvl="6" w:tplc="0419000F" w:tentative="1">
      <w:start w:val="1"/>
      <w:numFmt w:val="decimal"/>
      <w:lvlText w:val="%7."/>
      <w:lvlJc w:val="left"/>
      <w:pPr>
        <w:ind w:left="11580" w:hanging="360"/>
      </w:pPr>
    </w:lvl>
    <w:lvl w:ilvl="7" w:tplc="04190019" w:tentative="1">
      <w:start w:val="1"/>
      <w:numFmt w:val="lowerLetter"/>
      <w:lvlText w:val="%8."/>
      <w:lvlJc w:val="left"/>
      <w:pPr>
        <w:ind w:left="12300" w:hanging="360"/>
      </w:pPr>
    </w:lvl>
    <w:lvl w:ilvl="8" w:tplc="0419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28" w15:restartNumberingAfterBreak="0">
    <w:nsid w:val="7E4F037B"/>
    <w:multiLevelType w:val="hybridMultilevel"/>
    <w:tmpl w:val="51A0E4B4"/>
    <w:lvl w:ilvl="0" w:tplc="484619A0">
      <w:start w:val="2"/>
      <w:numFmt w:val="decimal"/>
      <w:lvlText w:val="%1"/>
      <w:lvlJc w:val="left"/>
      <w:pPr>
        <w:ind w:left="118" w:hanging="533"/>
      </w:pPr>
      <w:rPr>
        <w:rFonts w:hint="default"/>
        <w:lang w:val="ru-RU" w:eastAsia="en-US" w:bidi="ar-SA"/>
      </w:rPr>
    </w:lvl>
    <w:lvl w:ilvl="1" w:tplc="6FB031AE">
      <w:start w:val="1"/>
      <w:numFmt w:val="decimal"/>
      <w:lvlText w:val="%1.%2."/>
      <w:lvlJc w:val="left"/>
      <w:pPr>
        <w:ind w:left="118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CCCB80">
      <w:numFmt w:val="bullet"/>
      <w:lvlText w:val="•"/>
      <w:lvlJc w:val="left"/>
      <w:pPr>
        <w:ind w:left="2069" w:hanging="533"/>
      </w:pPr>
      <w:rPr>
        <w:rFonts w:hint="default"/>
        <w:lang w:val="ru-RU" w:eastAsia="en-US" w:bidi="ar-SA"/>
      </w:rPr>
    </w:lvl>
    <w:lvl w:ilvl="3" w:tplc="95205F22">
      <w:numFmt w:val="bullet"/>
      <w:lvlText w:val="•"/>
      <w:lvlJc w:val="left"/>
      <w:pPr>
        <w:ind w:left="3043" w:hanging="533"/>
      </w:pPr>
      <w:rPr>
        <w:rFonts w:hint="default"/>
        <w:lang w:val="ru-RU" w:eastAsia="en-US" w:bidi="ar-SA"/>
      </w:rPr>
    </w:lvl>
    <w:lvl w:ilvl="4" w:tplc="F348A3C6">
      <w:numFmt w:val="bullet"/>
      <w:lvlText w:val="•"/>
      <w:lvlJc w:val="left"/>
      <w:pPr>
        <w:ind w:left="4018" w:hanging="533"/>
      </w:pPr>
      <w:rPr>
        <w:rFonts w:hint="default"/>
        <w:lang w:val="ru-RU" w:eastAsia="en-US" w:bidi="ar-SA"/>
      </w:rPr>
    </w:lvl>
    <w:lvl w:ilvl="5" w:tplc="805CA9E0">
      <w:numFmt w:val="bullet"/>
      <w:lvlText w:val="•"/>
      <w:lvlJc w:val="left"/>
      <w:pPr>
        <w:ind w:left="4993" w:hanging="533"/>
      </w:pPr>
      <w:rPr>
        <w:rFonts w:hint="default"/>
        <w:lang w:val="ru-RU" w:eastAsia="en-US" w:bidi="ar-SA"/>
      </w:rPr>
    </w:lvl>
    <w:lvl w:ilvl="6" w:tplc="AAC0F96C">
      <w:numFmt w:val="bullet"/>
      <w:lvlText w:val="•"/>
      <w:lvlJc w:val="left"/>
      <w:pPr>
        <w:ind w:left="5967" w:hanging="533"/>
      </w:pPr>
      <w:rPr>
        <w:rFonts w:hint="default"/>
        <w:lang w:val="ru-RU" w:eastAsia="en-US" w:bidi="ar-SA"/>
      </w:rPr>
    </w:lvl>
    <w:lvl w:ilvl="7" w:tplc="6162817C">
      <w:numFmt w:val="bullet"/>
      <w:lvlText w:val="•"/>
      <w:lvlJc w:val="left"/>
      <w:pPr>
        <w:ind w:left="6942" w:hanging="533"/>
      </w:pPr>
      <w:rPr>
        <w:rFonts w:hint="default"/>
        <w:lang w:val="ru-RU" w:eastAsia="en-US" w:bidi="ar-SA"/>
      </w:rPr>
    </w:lvl>
    <w:lvl w:ilvl="8" w:tplc="158AA224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17"/>
  </w:num>
  <w:num w:numId="5">
    <w:abstractNumId w:val="13"/>
  </w:num>
  <w:num w:numId="6">
    <w:abstractNumId w:val="11"/>
  </w:num>
  <w:num w:numId="7">
    <w:abstractNumId w:val="4"/>
  </w:num>
  <w:num w:numId="8">
    <w:abstractNumId w:val="21"/>
  </w:num>
  <w:num w:numId="9">
    <w:abstractNumId w:val="19"/>
  </w:num>
  <w:num w:numId="10">
    <w:abstractNumId w:val="15"/>
  </w:num>
  <w:num w:numId="11">
    <w:abstractNumId w:val="0"/>
  </w:num>
  <w:num w:numId="12">
    <w:abstractNumId w:val="22"/>
  </w:num>
  <w:num w:numId="13">
    <w:abstractNumId w:val="2"/>
  </w:num>
  <w:num w:numId="14">
    <w:abstractNumId w:val="6"/>
  </w:num>
  <w:num w:numId="15">
    <w:abstractNumId w:val="5"/>
  </w:num>
  <w:num w:numId="16">
    <w:abstractNumId w:val="18"/>
  </w:num>
  <w:num w:numId="17">
    <w:abstractNumId w:val="9"/>
  </w:num>
  <w:num w:numId="18">
    <w:abstractNumId w:val="12"/>
  </w:num>
  <w:num w:numId="19">
    <w:abstractNumId w:val="3"/>
  </w:num>
  <w:num w:numId="20">
    <w:abstractNumId w:val="28"/>
  </w:num>
  <w:num w:numId="21">
    <w:abstractNumId w:val="20"/>
  </w:num>
  <w:num w:numId="22">
    <w:abstractNumId w:val="14"/>
  </w:num>
  <w:num w:numId="23">
    <w:abstractNumId w:val="8"/>
  </w:num>
  <w:num w:numId="24">
    <w:abstractNumId w:val="16"/>
  </w:num>
  <w:num w:numId="25">
    <w:abstractNumId w:val="27"/>
  </w:num>
  <w:num w:numId="26">
    <w:abstractNumId w:val="25"/>
  </w:num>
  <w:num w:numId="27">
    <w:abstractNumId w:val="10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BA"/>
    <w:rsid w:val="00016C75"/>
    <w:rsid w:val="000500FC"/>
    <w:rsid w:val="000637DB"/>
    <w:rsid w:val="000C1E97"/>
    <w:rsid w:val="000C7D28"/>
    <w:rsid w:val="000D0C7C"/>
    <w:rsid w:val="000D73C6"/>
    <w:rsid w:val="00154222"/>
    <w:rsid w:val="00157C91"/>
    <w:rsid w:val="001672EA"/>
    <w:rsid w:val="0019001D"/>
    <w:rsid w:val="001D30BD"/>
    <w:rsid w:val="001D59F5"/>
    <w:rsid w:val="001E0093"/>
    <w:rsid w:val="00243F83"/>
    <w:rsid w:val="002744C6"/>
    <w:rsid w:val="00297B1F"/>
    <w:rsid w:val="002A7887"/>
    <w:rsid w:val="002C2366"/>
    <w:rsid w:val="002C75A7"/>
    <w:rsid w:val="002E677C"/>
    <w:rsid w:val="00304806"/>
    <w:rsid w:val="003230A1"/>
    <w:rsid w:val="00324A92"/>
    <w:rsid w:val="003435BB"/>
    <w:rsid w:val="00343D08"/>
    <w:rsid w:val="003444BA"/>
    <w:rsid w:val="00356941"/>
    <w:rsid w:val="0038078F"/>
    <w:rsid w:val="003B45A9"/>
    <w:rsid w:val="003B71E6"/>
    <w:rsid w:val="003D152F"/>
    <w:rsid w:val="003F2428"/>
    <w:rsid w:val="003F4DF6"/>
    <w:rsid w:val="0040505A"/>
    <w:rsid w:val="00410BC4"/>
    <w:rsid w:val="00412576"/>
    <w:rsid w:val="00415613"/>
    <w:rsid w:val="00445BF7"/>
    <w:rsid w:val="004606A4"/>
    <w:rsid w:val="00462C9F"/>
    <w:rsid w:val="004863E9"/>
    <w:rsid w:val="004F5651"/>
    <w:rsid w:val="00512B78"/>
    <w:rsid w:val="00566820"/>
    <w:rsid w:val="00567CDB"/>
    <w:rsid w:val="005939D6"/>
    <w:rsid w:val="00595FFD"/>
    <w:rsid w:val="005A48A2"/>
    <w:rsid w:val="005C7DBD"/>
    <w:rsid w:val="005D4DAC"/>
    <w:rsid w:val="005F5131"/>
    <w:rsid w:val="0060779E"/>
    <w:rsid w:val="00613883"/>
    <w:rsid w:val="00621826"/>
    <w:rsid w:val="006340EA"/>
    <w:rsid w:val="0065075D"/>
    <w:rsid w:val="006B7B4F"/>
    <w:rsid w:val="006C02A2"/>
    <w:rsid w:val="006D2354"/>
    <w:rsid w:val="006F24E7"/>
    <w:rsid w:val="00765726"/>
    <w:rsid w:val="007878BF"/>
    <w:rsid w:val="007A2894"/>
    <w:rsid w:val="007C10FF"/>
    <w:rsid w:val="007F1001"/>
    <w:rsid w:val="00827746"/>
    <w:rsid w:val="0083566B"/>
    <w:rsid w:val="00846531"/>
    <w:rsid w:val="008500DA"/>
    <w:rsid w:val="008A3AE6"/>
    <w:rsid w:val="008B1E21"/>
    <w:rsid w:val="008D14DA"/>
    <w:rsid w:val="00910F7D"/>
    <w:rsid w:val="00937A17"/>
    <w:rsid w:val="00944DC7"/>
    <w:rsid w:val="00945358"/>
    <w:rsid w:val="009529F0"/>
    <w:rsid w:val="00982947"/>
    <w:rsid w:val="0099167C"/>
    <w:rsid w:val="00993120"/>
    <w:rsid w:val="0099627E"/>
    <w:rsid w:val="009A08A2"/>
    <w:rsid w:val="009A442C"/>
    <w:rsid w:val="009B4F96"/>
    <w:rsid w:val="009D0E49"/>
    <w:rsid w:val="009F5755"/>
    <w:rsid w:val="00A22BE0"/>
    <w:rsid w:val="00AB144B"/>
    <w:rsid w:val="00AB5684"/>
    <w:rsid w:val="00AD1B42"/>
    <w:rsid w:val="00AD2E36"/>
    <w:rsid w:val="00AE0C85"/>
    <w:rsid w:val="00B023BC"/>
    <w:rsid w:val="00B055EF"/>
    <w:rsid w:val="00B11DCE"/>
    <w:rsid w:val="00B204F2"/>
    <w:rsid w:val="00B24D32"/>
    <w:rsid w:val="00B269DE"/>
    <w:rsid w:val="00B319DD"/>
    <w:rsid w:val="00B66597"/>
    <w:rsid w:val="00B70F19"/>
    <w:rsid w:val="00B73CA3"/>
    <w:rsid w:val="00B844F1"/>
    <w:rsid w:val="00BB1D08"/>
    <w:rsid w:val="00BB58EB"/>
    <w:rsid w:val="00BC57B3"/>
    <w:rsid w:val="00C57EBA"/>
    <w:rsid w:val="00C60283"/>
    <w:rsid w:val="00C70D10"/>
    <w:rsid w:val="00C760BA"/>
    <w:rsid w:val="00C86532"/>
    <w:rsid w:val="00CB15BF"/>
    <w:rsid w:val="00CC7A1F"/>
    <w:rsid w:val="00D13A9F"/>
    <w:rsid w:val="00D45FE2"/>
    <w:rsid w:val="00D50DA0"/>
    <w:rsid w:val="00D6747F"/>
    <w:rsid w:val="00D77CBF"/>
    <w:rsid w:val="00D8496E"/>
    <w:rsid w:val="00D86DF1"/>
    <w:rsid w:val="00DB375D"/>
    <w:rsid w:val="00DB5041"/>
    <w:rsid w:val="00DC658F"/>
    <w:rsid w:val="00DD22CF"/>
    <w:rsid w:val="00DD47B5"/>
    <w:rsid w:val="00DE06B5"/>
    <w:rsid w:val="00DE2431"/>
    <w:rsid w:val="00DF197E"/>
    <w:rsid w:val="00E4776A"/>
    <w:rsid w:val="00EB1349"/>
    <w:rsid w:val="00EB1A69"/>
    <w:rsid w:val="00EC5890"/>
    <w:rsid w:val="00ED4049"/>
    <w:rsid w:val="00F01D06"/>
    <w:rsid w:val="00F61F2D"/>
    <w:rsid w:val="00F824A2"/>
    <w:rsid w:val="00FB18BB"/>
    <w:rsid w:val="00FB68C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B449"/>
  <w15:chartTrackingRefBased/>
  <w15:docId w15:val="{B1B5F3EE-5875-4448-8278-70BA0FD1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744C6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65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56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565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F5651"/>
  </w:style>
  <w:style w:type="character" w:customStyle="1" w:styleId="10">
    <w:name w:val="Заголовок 1 Знак"/>
    <w:basedOn w:val="a0"/>
    <w:link w:val="1"/>
    <w:uiPriority w:val="9"/>
    <w:rsid w:val="002744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74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44C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4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44C6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rsid w:val="00B73CA3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3C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Normal"/>
    <w:rsid w:val="0091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6288&amp;dst=100009&amp;field=134&amp;date=16.02.2024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5812&amp;dst=22000&amp;field=134&amp;date=16.02.2024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16.02.202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B1A6-257C-4E7B-B952-827D68E3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39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76</cp:revision>
  <cp:lastPrinted>2024-09-12T09:11:00Z</cp:lastPrinted>
  <dcterms:created xsi:type="dcterms:W3CDTF">2024-08-16T07:27:00Z</dcterms:created>
  <dcterms:modified xsi:type="dcterms:W3CDTF">2024-09-13T11:15:00Z</dcterms:modified>
</cp:coreProperties>
</file>