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67" w:rsidRDefault="007C1B67" w:rsidP="007C1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B6B584" wp14:editId="64261244">
            <wp:extent cx="5940425" cy="4158297"/>
            <wp:effectExtent l="0" t="0" r="3175" b="0"/>
            <wp:docPr id="1" name="Рисунок 1" descr="https://sun9-84.userapi.com/impg/pcos0LXV1xOjO8q-9HMAvs5_DnItnciiaieVUw/04Fai-nvx38.jpg?size=1000x700&amp;quality=96&amp;sign=4892953444aec03ff47448496bdbca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4.userapi.com/impg/pcos0LXV1xOjO8q-9HMAvs5_DnItnciiaieVUw/04Fai-nvx38.jpg?size=1000x700&amp;quality=96&amp;sign=4892953444aec03ff47448496bdbca9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817" w:rsidRPr="00E35817" w:rsidRDefault="00E35817" w:rsidP="00E358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17">
        <w:rPr>
          <w:rFonts w:ascii="Times New Roman" w:hAnsi="Times New Roman" w:cs="Times New Roman"/>
          <w:b/>
          <w:sz w:val="28"/>
          <w:szCs w:val="28"/>
        </w:rPr>
        <w:t xml:space="preserve">Вологодский </w:t>
      </w:r>
      <w:proofErr w:type="spellStart"/>
      <w:r w:rsidRPr="00E3581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E35817">
        <w:rPr>
          <w:rFonts w:ascii="Times New Roman" w:hAnsi="Times New Roman" w:cs="Times New Roman"/>
          <w:b/>
          <w:sz w:val="28"/>
          <w:szCs w:val="28"/>
        </w:rPr>
        <w:t xml:space="preserve"> в датах</w:t>
      </w:r>
    </w:p>
    <w:p w:rsidR="00E35817" w:rsidRDefault="00E35817" w:rsidP="00753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9AD" w:rsidRPr="00F96AAF" w:rsidRDefault="007539AD" w:rsidP="00753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AF">
        <w:rPr>
          <w:rFonts w:ascii="Times New Roman" w:hAnsi="Times New Roman" w:cs="Times New Roman"/>
          <w:sz w:val="28"/>
          <w:szCs w:val="28"/>
        </w:rPr>
        <w:t>31 января 1998 года вступил в силу Федеральный закон от 21.07.1997 № 122-ФЗ «О государственной регистрации прав на недвижимое имущество и сделок с ним», который положил начало новому этапу в развитии правового регулирования регистрации прав на недвижимость: были установлены основные правила, определяющие порядок регистрации и основания для принятия решений регистрирующим органом. В связи с принятием указанного закона Губернатором Вологодской области</w:t>
      </w:r>
      <w:r w:rsidRPr="00F96AAF">
        <w:rPr>
          <w:rFonts w:ascii="Times New Roman" w:eastAsia="Calibri" w:hAnsi="Times New Roman" w:cs="Times New Roman"/>
          <w:sz w:val="28"/>
          <w:szCs w:val="28"/>
        </w:rPr>
        <w:t xml:space="preserve"> 06.03.1998 принято постановление в соответствии с которым, до создания учреждения юстиции государственную регистрацию прав на здания, сооружения, строения и сделок с ними на территории Вологодской области осуществляли органы местного самоуправления городов и районов в лице органов и организаций, выполняющих функции по технической инвентаризации объектов недвижимости, на земельные участки – </w:t>
      </w:r>
      <w:r w:rsidRPr="00F96AAF">
        <w:rPr>
          <w:rFonts w:ascii="Times New Roman" w:hAnsi="Times New Roman" w:cs="Times New Roman"/>
          <w:sz w:val="28"/>
          <w:szCs w:val="28"/>
        </w:rPr>
        <w:t xml:space="preserve"> территориальные (городские, районные) комитеты по земельным ресурсам и землеустройству.</w:t>
      </w:r>
      <w:r w:rsidRPr="00F96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6AAF">
        <w:rPr>
          <w:rFonts w:ascii="Times New Roman" w:hAnsi="Times New Roman" w:cs="Times New Roman"/>
          <w:sz w:val="28"/>
          <w:szCs w:val="28"/>
        </w:rPr>
        <w:t xml:space="preserve">Государственное учреждение юстиции «Вологодский областной центр государственной регистрации прав на недвижимое имущество и сделок с ним» было создано на основании постановления Губернатора Вологодской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96AAF">
        <w:rPr>
          <w:rFonts w:ascii="Times New Roman" w:hAnsi="Times New Roman" w:cs="Times New Roman"/>
          <w:sz w:val="28"/>
          <w:szCs w:val="28"/>
        </w:rPr>
        <w:t xml:space="preserve">28.08.1998. Учреждение начало свою работу </w:t>
      </w:r>
      <w:r>
        <w:rPr>
          <w:rFonts w:ascii="Times New Roman" w:hAnsi="Times New Roman" w:cs="Times New Roman"/>
          <w:sz w:val="28"/>
          <w:szCs w:val="28"/>
        </w:rPr>
        <w:t>с 17 мая 1999 года.</w:t>
      </w:r>
    </w:p>
    <w:p w:rsidR="008A0457" w:rsidRDefault="007539AD" w:rsidP="007539AD">
      <w:pPr>
        <w:suppressAutoHyphens/>
        <w:spacing w:after="0" w:line="240" w:lineRule="auto"/>
        <w:ind w:firstLine="709"/>
        <w:jc w:val="both"/>
      </w:pPr>
      <w:r w:rsidRPr="0018093C">
        <w:rPr>
          <w:rFonts w:ascii="Times New Roman" w:hAnsi="Times New Roman" w:cs="Times New Roman"/>
          <w:sz w:val="28"/>
        </w:rPr>
        <w:t xml:space="preserve">На основании приказа Федеральной регистрационной службы от 24.12.2004 ГУЮ «Вологодский областной центр государственной регистрации прав на недвижимое имущество и сделок с ним» было реорганизовано в форме </w:t>
      </w:r>
      <w:r w:rsidRPr="0018093C">
        <w:rPr>
          <w:rFonts w:ascii="Times New Roman" w:hAnsi="Times New Roman" w:cs="Times New Roman"/>
          <w:sz w:val="28"/>
        </w:rPr>
        <w:lastRenderedPageBreak/>
        <w:t>присоединения к Управлению</w:t>
      </w:r>
      <w:r w:rsidRPr="0018093C">
        <w:rPr>
          <w:rFonts w:ascii="Times New Roman" w:hAnsi="Times New Roman" w:cs="Times New Roman"/>
          <w:sz w:val="28"/>
          <w:szCs w:val="28"/>
        </w:rPr>
        <w:t xml:space="preserve"> Федеральной регистрационно</w:t>
      </w:r>
      <w:r w:rsidR="008A0457">
        <w:rPr>
          <w:rFonts w:ascii="Times New Roman" w:hAnsi="Times New Roman" w:cs="Times New Roman"/>
          <w:sz w:val="28"/>
          <w:szCs w:val="28"/>
        </w:rPr>
        <w:t>й службы по Вологодской области.</w:t>
      </w:r>
      <w:r w:rsidR="008A0457" w:rsidRPr="008A0457">
        <w:t xml:space="preserve"> </w:t>
      </w:r>
    </w:p>
    <w:p w:rsidR="007539AD" w:rsidRDefault="008A0457" w:rsidP="007539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045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25.12.2008 № 1847 «О Федеральной службе государственной регистрации, кадастра и картографии» путём объединения трех ведомств: </w:t>
      </w:r>
      <w:proofErr w:type="spellStart"/>
      <w:r w:rsidRPr="008A0457">
        <w:rPr>
          <w:rFonts w:ascii="Times New Roman" w:hAnsi="Times New Roman" w:cs="Times New Roman"/>
          <w:sz w:val="28"/>
          <w:szCs w:val="28"/>
        </w:rPr>
        <w:t>Роснедвижимость</w:t>
      </w:r>
      <w:proofErr w:type="spellEnd"/>
      <w:r w:rsidRPr="008A0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457">
        <w:rPr>
          <w:rFonts w:ascii="Times New Roman" w:hAnsi="Times New Roman" w:cs="Times New Roman"/>
          <w:sz w:val="28"/>
          <w:szCs w:val="28"/>
        </w:rPr>
        <w:t>Роскартография</w:t>
      </w:r>
      <w:proofErr w:type="spellEnd"/>
      <w:r w:rsidRPr="008A04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0457">
        <w:rPr>
          <w:rFonts w:ascii="Times New Roman" w:hAnsi="Times New Roman" w:cs="Times New Roman"/>
          <w:sz w:val="28"/>
          <w:szCs w:val="28"/>
        </w:rPr>
        <w:t>Росрегистрация</w:t>
      </w:r>
      <w:proofErr w:type="spellEnd"/>
      <w:r w:rsidRPr="008A0457">
        <w:rPr>
          <w:rFonts w:ascii="Times New Roman" w:hAnsi="Times New Roman" w:cs="Times New Roman"/>
          <w:sz w:val="28"/>
          <w:szCs w:val="28"/>
        </w:rPr>
        <w:t xml:space="preserve">, было создано новое ведомство, получившее название </w:t>
      </w:r>
      <w:proofErr w:type="spellStart"/>
      <w:r w:rsidRPr="008A045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A04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связи с этим, </w:t>
      </w:r>
      <w:r w:rsidRPr="0018093C">
        <w:rPr>
          <w:rFonts w:ascii="Times New Roman" w:hAnsi="Times New Roman" w:cs="Times New Roman"/>
          <w:sz w:val="28"/>
        </w:rPr>
        <w:t>Управлени</w:t>
      </w:r>
      <w:r>
        <w:rPr>
          <w:rFonts w:ascii="Times New Roman" w:hAnsi="Times New Roman" w:cs="Times New Roman"/>
          <w:sz w:val="28"/>
        </w:rPr>
        <w:t>е</w:t>
      </w:r>
      <w:r w:rsidRPr="0018093C">
        <w:rPr>
          <w:rFonts w:ascii="Times New Roman" w:hAnsi="Times New Roman" w:cs="Times New Roman"/>
          <w:sz w:val="28"/>
          <w:szCs w:val="28"/>
        </w:rPr>
        <w:t xml:space="preserve"> Федеральной регистрационно</w:t>
      </w:r>
      <w:r>
        <w:rPr>
          <w:rFonts w:ascii="Times New Roman" w:hAnsi="Times New Roman" w:cs="Times New Roman"/>
          <w:sz w:val="28"/>
          <w:szCs w:val="28"/>
        </w:rPr>
        <w:t>й службы по Вологодской области</w:t>
      </w:r>
      <w:r w:rsidR="007539AD" w:rsidRPr="0018093C">
        <w:rPr>
          <w:rFonts w:ascii="Times New Roman" w:hAnsi="Times New Roman" w:cs="Times New Roman"/>
          <w:sz w:val="28"/>
          <w:szCs w:val="28"/>
        </w:rPr>
        <w:t xml:space="preserve"> переименовано в </w:t>
      </w:r>
      <w:r w:rsidR="007539AD" w:rsidRPr="0018093C">
        <w:rPr>
          <w:rFonts w:ascii="Times New Roman" w:hAnsi="Times New Roman" w:cs="Times New Roman"/>
          <w:sz w:val="28"/>
        </w:rPr>
        <w:t>Управление Федеральной службы государственной регистрации, кадастра и картографии по Вологодской области в соответствии с приказом Федеральной регист</w:t>
      </w:r>
      <w:r w:rsidR="007539AD">
        <w:rPr>
          <w:rFonts w:ascii="Times New Roman" w:hAnsi="Times New Roman" w:cs="Times New Roman"/>
          <w:sz w:val="28"/>
        </w:rPr>
        <w:t xml:space="preserve">рационной службы от 31.08.2009 </w:t>
      </w:r>
      <w:r w:rsidR="007539AD" w:rsidRPr="0018093C">
        <w:rPr>
          <w:rFonts w:ascii="Times New Roman" w:hAnsi="Times New Roman" w:cs="Times New Roman"/>
          <w:sz w:val="28"/>
        </w:rPr>
        <w:t>№ 220.</w:t>
      </w:r>
    </w:p>
    <w:p w:rsidR="007539AD" w:rsidRDefault="007539AD" w:rsidP="007539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AD">
        <w:rPr>
          <w:rFonts w:ascii="Times New Roman" w:hAnsi="Times New Roman" w:cs="Times New Roman"/>
          <w:sz w:val="28"/>
          <w:szCs w:val="28"/>
        </w:rPr>
        <w:t>В 2017 году в связи с вступлением в силу Федерального закона от 13 июля 2015 года № 218-ФЗ «О государственной регистрации недвижимости» на ведомство были возложены функции в сфере государственного кадастрового учета недвижимого имущества и ведения Единого государственного реестра недвижимости.</w:t>
      </w:r>
    </w:p>
    <w:p w:rsidR="007539AD" w:rsidRPr="007539AD" w:rsidRDefault="00477FDB" w:rsidP="007539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7539AD" w:rsidRPr="007539AD">
        <w:rPr>
          <w:rFonts w:ascii="Times New Roman" w:hAnsi="Times New Roman" w:cs="Times New Roman"/>
          <w:sz w:val="28"/>
          <w:szCs w:val="28"/>
        </w:rPr>
        <w:t xml:space="preserve"> </w:t>
      </w:r>
      <w:r w:rsidR="007539AD">
        <w:rPr>
          <w:rFonts w:ascii="Times New Roman" w:hAnsi="Times New Roman" w:cs="Times New Roman"/>
          <w:bCs/>
          <w:sz w:val="28"/>
          <w:szCs w:val="28"/>
        </w:rPr>
        <w:t>в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функци</w:t>
      </w:r>
      <w:r w:rsidR="007539AD">
        <w:rPr>
          <w:rFonts w:ascii="Times New Roman" w:hAnsi="Times New Roman" w:cs="Times New Roman"/>
          <w:bCs/>
          <w:sz w:val="28"/>
          <w:szCs w:val="28"/>
        </w:rPr>
        <w:t>и Управления входят осуществление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государственной регистрации прав и кадастрового учета недвижимости, землеустройств</w:t>
      </w:r>
      <w:r w:rsidR="007539AD">
        <w:rPr>
          <w:rFonts w:ascii="Times New Roman" w:hAnsi="Times New Roman" w:cs="Times New Roman"/>
          <w:bCs/>
          <w:sz w:val="28"/>
          <w:szCs w:val="28"/>
        </w:rPr>
        <w:t>о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и мониторинг земель, </w:t>
      </w:r>
      <w:r w:rsidR="007539AD">
        <w:rPr>
          <w:rFonts w:ascii="Times New Roman" w:hAnsi="Times New Roman" w:cs="Times New Roman"/>
          <w:bCs/>
          <w:sz w:val="28"/>
          <w:szCs w:val="28"/>
        </w:rPr>
        <w:t>государственный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надзор в области </w:t>
      </w:r>
      <w:r w:rsidR="007539AD">
        <w:rPr>
          <w:rFonts w:ascii="Times New Roman" w:hAnsi="Times New Roman" w:cs="Times New Roman"/>
          <w:bCs/>
          <w:sz w:val="28"/>
          <w:szCs w:val="28"/>
        </w:rPr>
        <w:t>геодезии и картографии, земельный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надзор, кадастров</w:t>
      </w:r>
      <w:r w:rsidR="007539AD">
        <w:rPr>
          <w:rFonts w:ascii="Times New Roman" w:hAnsi="Times New Roman" w:cs="Times New Roman"/>
          <w:bCs/>
          <w:sz w:val="28"/>
          <w:szCs w:val="28"/>
        </w:rPr>
        <w:t>ая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оценк</w:t>
      </w:r>
      <w:r w:rsidR="007539AD">
        <w:rPr>
          <w:rFonts w:ascii="Times New Roman" w:hAnsi="Times New Roman" w:cs="Times New Roman"/>
          <w:bCs/>
          <w:sz w:val="28"/>
          <w:szCs w:val="28"/>
        </w:rPr>
        <w:t>а</w:t>
      </w:r>
      <w:r w:rsidR="007539AD" w:rsidRPr="007539AD">
        <w:rPr>
          <w:rFonts w:ascii="Times New Roman" w:hAnsi="Times New Roman" w:cs="Times New Roman"/>
          <w:bCs/>
          <w:sz w:val="28"/>
          <w:szCs w:val="28"/>
        </w:rPr>
        <w:t xml:space="preserve"> недвижимости, надзор за деятельностью саморегулируемых организаций арбитражных управляющих. В</w:t>
      </w:r>
      <w:r>
        <w:rPr>
          <w:rFonts w:ascii="Times New Roman" w:hAnsi="Times New Roman" w:cs="Times New Roman"/>
          <w:sz w:val="28"/>
        </w:rPr>
        <w:t xml:space="preserve"> структуре Управления создан коллектив высокопрофессиональных специалистов, и на сегодняшний день свои функции исполняют</w:t>
      </w:r>
      <w:r w:rsidR="007539AD" w:rsidRPr="007539AD">
        <w:rPr>
          <w:rFonts w:ascii="Times New Roman" w:hAnsi="Times New Roman" w:cs="Times New Roman"/>
          <w:sz w:val="28"/>
        </w:rPr>
        <w:t xml:space="preserve"> 259 сотрудников, в числе которых</w:t>
      </w:r>
      <w:r>
        <w:rPr>
          <w:rFonts w:ascii="Times New Roman" w:hAnsi="Times New Roman" w:cs="Times New Roman"/>
          <w:sz w:val="28"/>
        </w:rPr>
        <w:t xml:space="preserve"> </w:t>
      </w:r>
      <w:r w:rsidR="00130C59">
        <w:rPr>
          <w:rFonts w:ascii="Times New Roman" w:hAnsi="Times New Roman" w:cs="Times New Roman"/>
          <w:sz w:val="28"/>
        </w:rPr>
        <w:t>27</w:t>
      </w:r>
      <w:r w:rsidR="00130C59" w:rsidRPr="007539AD">
        <w:rPr>
          <w:rFonts w:ascii="Times New Roman" w:hAnsi="Times New Roman" w:cs="Times New Roman"/>
          <w:sz w:val="28"/>
        </w:rPr>
        <w:t xml:space="preserve"> </w:t>
      </w:r>
      <w:r w:rsidR="00130C59" w:rsidRPr="007539AD">
        <w:rPr>
          <w:rFonts w:ascii="Times New Roman" w:hAnsi="Times New Roman" w:cs="Times New Roman"/>
          <w:sz w:val="28"/>
          <w:szCs w:val="28"/>
        </w:rPr>
        <w:t>государственны</w:t>
      </w:r>
      <w:r w:rsidR="00130C59">
        <w:rPr>
          <w:rFonts w:ascii="Times New Roman" w:hAnsi="Times New Roman" w:cs="Times New Roman"/>
          <w:sz w:val="28"/>
          <w:szCs w:val="28"/>
        </w:rPr>
        <w:t xml:space="preserve">х </w:t>
      </w:r>
      <w:r w:rsidR="00130C59" w:rsidRPr="007539AD">
        <w:rPr>
          <w:rFonts w:ascii="Times New Roman" w:hAnsi="Times New Roman" w:cs="Times New Roman"/>
          <w:sz w:val="28"/>
          <w:szCs w:val="28"/>
        </w:rPr>
        <w:t>инспектор</w:t>
      </w:r>
      <w:r w:rsidR="00130C59">
        <w:rPr>
          <w:rFonts w:ascii="Times New Roman" w:hAnsi="Times New Roman" w:cs="Times New Roman"/>
          <w:sz w:val="28"/>
          <w:szCs w:val="28"/>
        </w:rPr>
        <w:t>ов</w:t>
      </w:r>
      <w:r w:rsidR="00130C59" w:rsidRPr="007539AD">
        <w:rPr>
          <w:rFonts w:ascii="Times New Roman" w:hAnsi="Times New Roman" w:cs="Times New Roman"/>
          <w:sz w:val="28"/>
          <w:szCs w:val="28"/>
        </w:rPr>
        <w:t xml:space="preserve"> п</w:t>
      </w:r>
      <w:r w:rsidR="00130C59">
        <w:rPr>
          <w:rFonts w:ascii="Times New Roman" w:hAnsi="Times New Roman" w:cs="Times New Roman"/>
          <w:sz w:val="28"/>
          <w:szCs w:val="28"/>
        </w:rPr>
        <w:t>о использованию и охране земель</w:t>
      </w:r>
      <w:r w:rsidR="007C1B67">
        <w:rPr>
          <w:rFonts w:ascii="Times New Roman" w:hAnsi="Times New Roman" w:cs="Times New Roman"/>
          <w:sz w:val="28"/>
          <w:szCs w:val="28"/>
        </w:rPr>
        <w:t>,</w:t>
      </w:r>
      <w:r w:rsidR="00130C5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539AD" w:rsidRPr="007539AD">
        <w:rPr>
          <w:rFonts w:ascii="Times New Roman" w:hAnsi="Times New Roman" w:cs="Times New Roman"/>
          <w:sz w:val="28"/>
        </w:rPr>
        <w:t xml:space="preserve">118 государственных регистраторов прав, </w:t>
      </w:r>
      <w:r>
        <w:rPr>
          <w:rFonts w:ascii="Times New Roman" w:hAnsi="Times New Roman" w:cs="Times New Roman"/>
          <w:sz w:val="28"/>
        </w:rPr>
        <w:t>которые за все время работы ведомства зарегистрировали более 3 млн. прав на недвижимость</w:t>
      </w:r>
      <w:r w:rsidR="00130C59">
        <w:rPr>
          <w:rFonts w:ascii="Times New Roman" w:hAnsi="Times New Roman" w:cs="Times New Roman"/>
          <w:sz w:val="28"/>
        </w:rPr>
        <w:t>.</w:t>
      </w:r>
      <w:r w:rsidR="007539AD" w:rsidRPr="007539AD">
        <w:rPr>
          <w:rFonts w:ascii="Times New Roman" w:hAnsi="Times New Roman" w:cs="Times New Roman"/>
          <w:b/>
          <w:bCs/>
        </w:rPr>
        <w:t xml:space="preserve"> </w:t>
      </w:r>
    </w:p>
    <w:p w:rsidR="007539AD" w:rsidRDefault="00477FDB" w:rsidP="007539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</w:rPr>
        <w:t>«</w:t>
      </w:r>
      <w:r w:rsidRPr="00477FDB">
        <w:rPr>
          <w:rStyle w:val="a4"/>
          <w:rFonts w:ascii="Times New Roman" w:hAnsi="Times New Roman" w:cs="Times New Roman"/>
          <w:sz w:val="28"/>
          <w:szCs w:val="28"/>
        </w:rPr>
        <w:t>На сегодняшний день</w:t>
      </w:r>
      <w:r w:rsidRPr="00477FDB">
        <w:rPr>
          <w:rFonts w:ascii="Times New Roman" w:hAnsi="Times New Roman" w:cs="Times New Roman"/>
          <w:sz w:val="28"/>
          <w:szCs w:val="28"/>
        </w:rPr>
        <w:t xml:space="preserve"> </w:t>
      </w:r>
      <w:r w:rsidRPr="00477FDB">
        <w:rPr>
          <w:rStyle w:val="a4"/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77FDB">
        <w:rPr>
          <w:rStyle w:val="a4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7FDB">
        <w:rPr>
          <w:rStyle w:val="a4"/>
          <w:rFonts w:ascii="Times New Roman" w:hAnsi="Times New Roman" w:cs="Times New Roman"/>
          <w:sz w:val="28"/>
          <w:szCs w:val="28"/>
        </w:rPr>
        <w:t xml:space="preserve"> по Вологодской области является одним из наиболее востребованных и социально значимых федеральных ведомств, которое аккумулирует огромный массив информации, который необходим для решения важных задач, в первую очередь, связанных с обеспечением законных прав и защито</w:t>
      </w:r>
      <w:bookmarkStart w:id="0" w:name="_GoBack"/>
      <w:bookmarkEnd w:id="0"/>
      <w:r w:rsidRPr="00477FDB">
        <w:rPr>
          <w:rStyle w:val="a4"/>
          <w:rFonts w:ascii="Times New Roman" w:hAnsi="Times New Roman" w:cs="Times New Roman"/>
          <w:sz w:val="28"/>
          <w:szCs w:val="28"/>
        </w:rPr>
        <w:t xml:space="preserve">й </w:t>
      </w:r>
      <w:r w:rsidR="00374DFC">
        <w:rPr>
          <w:rStyle w:val="a4"/>
          <w:rFonts w:ascii="Times New Roman" w:hAnsi="Times New Roman" w:cs="Times New Roman"/>
          <w:sz w:val="28"/>
          <w:szCs w:val="28"/>
        </w:rPr>
        <w:t xml:space="preserve">интересов граждан по вопросам, входящим в компетенцию </w:t>
      </w:r>
      <w:proofErr w:type="spellStart"/>
      <w:r w:rsidR="00374DFC">
        <w:rPr>
          <w:rStyle w:val="a4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77FDB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477FD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77F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 сомнений, что в ведомстве трудятся высокопрофессиональные специалисты, каждый день добросовестно выполняющие свои должностные обязанности, внося тем самым существенный вклад в экономическое развитие нашего региона и способствуя повышению его инвестиционной привлекательности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47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отметил </w:t>
      </w:r>
      <w:r w:rsidRPr="0047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Государственно-правового департамента Правительства Вологодской области Сергей Сорокин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DFC" w:rsidRPr="00374DFC" w:rsidRDefault="00374DFC" w:rsidP="00374DFC">
      <w:pPr>
        <w:suppressAutoHyphens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74DFC">
        <w:rPr>
          <w:rFonts w:ascii="Times New Roman" w:hAnsi="Times New Roman" w:cs="Times New Roman"/>
          <w:sz w:val="28"/>
          <w:szCs w:val="28"/>
        </w:rPr>
        <w:t xml:space="preserve">Приоритетными задачами Управления </w:t>
      </w:r>
      <w:r w:rsidR="00E3581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374DF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30C59">
        <w:rPr>
          <w:rFonts w:ascii="Times New Roman" w:hAnsi="Times New Roman" w:cs="Times New Roman"/>
          <w:sz w:val="28"/>
          <w:szCs w:val="28"/>
        </w:rPr>
        <w:t xml:space="preserve">повышение качества и </w:t>
      </w:r>
      <w:r w:rsidRPr="00374DFC">
        <w:rPr>
          <w:rFonts w:ascii="Times New Roman" w:hAnsi="Times New Roman" w:cs="Times New Roman"/>
          <w:sz w:val="28"/>
          <w:szCs w:val="28"/>
        </w:rPr>
        <w:t xml:space="preserve">сокращение сроков оказания государственных услуг, развитие электронных услуг и сервисов, </w:t>
      </w:r>
      <w:r w:rsidR="00130C59">
        <w:rPr>
          <w:rFonts w:ascii="Times New Roman" w:hAnsi="Times New Roman" w:cs="Times New Roman"/>
          <w:sz w:val="28"/>
          <w:szCs w:val="28"/>
        </w:rPr>
        <w:t xml:space="preserve">наполнение Единого государственного реестра недвижимости необходимыми сведениями, </w:t>
      </w:r>
      <w:r w:rsidRPr="00374DFC">
        <w:rPr>
          <w:rFonts w:ascii="Times New Roman" w:hAnsi="Times New Roman" w:cs="Times New Roman"/>
          <w:sz w:val="28"/>
          <w:szCs w:val="28"/>
        </w:rPr>
        <w:t>совершенствование контрольно-надзорной деятельности и др.</w:t>
      </w:r>
    </w:p>
    <w:p w:rsidR="00374DFC" w:rsidRDefault="00374DFC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35817">
        <w:rPr>
          <w:rFonts w:ascii="Times New Roman" w:hAnsi="Times New Roman" w:cs="Times New Roman"/>
          <w:i/>
          <w:sz w:val="28"/>
          <w:szCs w:val="28"/>
        </w:rPr>
        <w:t xml:space="preserve">Решая поставленные перед собой сложные задачи, сотрудники Управления стремятся к улучшению своей деятельности, </w:t>
      </w:r>
      <w:r w:rsidRPr="00374DFC">
        <w:rPr>
          <w:rFonts w:ascii="Times New Roman" w:hAnsi="Times New Roman" w:cs="Times New Roman"/>
          <w:i/>
          <w:sz w:val="28"/>
          <w:szCs w:val="28"/>
        </w:rPr>
        <w:t>повышени</w:t>
      </w:r>
      <w:r w:rsidRPr="00E35817">
        <w:rPr>
          <w:rFonts w:ascii="Times New Roman" w:hAnsi="Times New Roman" w:cs="Times New Roman"/>
          <w:i/>
          <w:sz w:val="28"/>
          <w:szCs w:val="28"/>
        </w:rPr>
        <w:t>ю</w:t>
      </w:r>
      <w:r w:rsidRPr="00374DFC">
        <w:rPr>
          <w:rFonts w:ascii="Times New Roman" w:hAnsi="Times New Roman" w:cs="Times New Roman"/>
          <w:i/>
          <w:sz w:val="28"/>
          <w:szCs w:val="28"/>
        </w:rPr>
        <w:t xml:space="preserve"> качества оказываемых услуг</w:t>
      </w:r>
      <w:r w:rsidRPr="00E35817">
        <w:rPr>
          <w:rFonts w:ascii="Times New Roman" w:hAnsi="Times New Roman" w:cs="Times New Roman"/>
          <w:i/>
          <w:sz w:val="28"/>
          <w:szCs w:val="28"/>
        </w:rPr>
        <w:t xml:space="preserve"> населению. Благодаря стабильности работы, способности к поиску актуальных вопросов, требующих незамедлительного решения, можно с уверенностью сказать, что система государственной регистрации прав на недвижимое имущество выдержала испытание временем, и сегодня представляет собой цивилизованный и прозрачный институт государства, обеспечивающий гарантии прав граждан и юридических лиц</w:t>
      </w:r>
      <w:r w:rsidR="00E35817">
        <w:rPr>
          <w:rFonts w:ascii="Times New Roman" w:hAnsi="Times New Roman" w:cs="Times New Roman"/>
          <w:sz w:val="28"/>
          <w:szCs w:val="28"/>
        </w:rPr>
        <w:t xml:space="preserve">», - подчеркнул </w:t>
      </w:r>
      <w:r w:rsidR="00E35817" w:rsidRPr="00E35817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="00E35817" w:rsidRPr="00E35817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35817" w:rsidRPr="00E35817">
        <w:rPr>
          <w:rFonts w:ascii="Times New Roman" w:hAnsi="Times New Roman" w:cs="Times New Roman"/>
          <w:b/>
          <w:sz w:val="28"/>
          <w:szCs w:val="28"/>
        </w:rPr>
        <w:t xml:space="preserve"> по Вологодской области Дмитрий Тулин</w:t>
      </w:r>
      <w:r w:rsidR="00E35817">
        <w:rPr>
          <w:rFonts w:ascii="Times New Roman" w:hAnsi="Times New Roman" w:cs="Times New Roman"/>
          <w:sz w:val="28"/>
          <w:szCs w:val="28"/>
        </w:rPr>
        <w:t>.</w:t>
      </w: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374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B67" w:rsidRDefault="007C1B67" w:rsidP="007C1B67">
      <w:pPr>
        <w:spacing w:after="0" w:line="240" w:lineRule="auto"/>
      </w:pPr>
      <w:r>
        <w:t>Контакты для СМИ:</w:t>
      </w:r>
    </w:p>
    <w:p w:rsidR="007C1B67" w:rsidRDefault="007C1B67" w:rsidP="007C1B67">
      <w:pPr>
        <w:spacing w:after="0" w:line="240" w:lineRule="auto"/>
      </w:pPr>
      <w:r>
        <w:t xml:space="preserve">Пресс-служба Управления </w:t>
      </w:r>
      <w:proofErr w:type="spellStart"/>
      <w:r>
        <w:t>Росреестра</w:t>
      </w:r>
      <w:proofErr w:type="spellEnd"/>
      <w:r>
        <w:t xml:space="preserve"> по Вологодской области</w:t>
      </w:r>
    </w:p>
    <w:p w:rsidR="007C1B67" w:rsidRDefault="007C1B67" w:rsidP="007C1B67">
      <w:pPr>
        <w:spacing w:after="0" w:line="240" w:lineRule="auto"/>
      </w:pPr>
      <w:r>
        <w:t>(8172) 72 86 11, доб. 1045</w:t>
      </w:r>
    </w:p>
    <w:p w:rsidR="007C1B67" w:rsidRDefault="007C1B67" w:rsidP="007C1B67">
      <w:pPr>
        <w:spacing w:after="0" w:line="240" w:lineRule="auto"/>
      </w:pPr>
      <w:hyperlink r:id="rId5" w:history="1">
        <w:r w:rsidRPr="00EB3596">
          <w:rPr>
            <w:rStyle w:val="a7"/>
            <w:lang w:val="en-US"/>
          </w:rPr>
          <w:t>press</w:t>
        </w:r>
        <w:r w:rsidRPr="00ED7547">
          <w:rPr>
            <w:rStyle w:val="a7"/>
          </w:rPr>
          <w:t>@</w:t>
        </w:r>
        <w:r w:rsidRPr="00EB3596">
          <w:rPr>
            <w:rStyle w:val="a7"/>
            <w:lang w:val="en-US"/>
          </w:rPr>
          <w:t>r</w:t>
        </w:r>
        <w:r w:rsidRPr="00ED7547">
          <w:rPr>
            <w:rStyle w:val="a7"/>
          </w:rPr>
          <w:t>35.</w:t>
        </w:r>
        <w:proofErr w:type="spellStart"/>
        <w:r w:rsidRPr="00EB3596">
          <w:rPr>
            <w:rStyle w:val="a7"/>
            <w:lang w:val="en-US"/>
          </w:rPr>
          <w:t>rosreestr</w:t>
        </w:r>
        <w:proofErr w:type="spellEnd"/>
        <w:r w:rsidRPr="00ED7547">
          <w:rPr>
            <w:rStyle w:val="a7"/>
          </w:rPr>
          <w:t>.</w:t>
        </w:r>
        <w:proofErr w:type="spellStart"/>
        <w:r w:rsidRPr="00EB3596">
          <w:rPr>
            <w:rStyle w:val="a7"/>
            <w:lang w:val="en-US"/>
          </w:rPr>
          <w:t>ru</w:t>
        </w:r>
        <w:proofErr w:type="spellEnd"/>
      </w:hyperlink>
    </w:p>
    <w:p w:rsidR="007C1B67" w:rsidRPr="00ED7547" w:rsidRDefault="007C1B67" w:rsidP="007C1B67">
      <w:pPr>
        <w:spacing w:after="0" w:line="240" w:lineRule="auto"/>
      </w:pPr>
      <w:r>
        <w:t>160001, г. Вологда, ул. Челюскинцев, д. 3</w:t>
      </w:r>
    </w:p>
    <w:sectPr w:rsidR="007C1B67" w:rsidRPr="00ED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AD"/>
    <w:rsid w:val="00130C59"/>
    <w:rsid w:val="00374DFC"/>
    <w:rsid w:val="00472B03"/>
    <w:rsid w:val="00477FDB"/>
    <w:rsid w:val="0072204A"/>
    <w:rsid w:val="007539AD"/>
    <w:rsid w:val="007C1B67"/>
    <w:rsid w:val="008A0457"/>
    <w:rsid w:val="00E3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056D"/>
  <w15:chartTrackingRefBased/>
  <w15:docId w15:val="{F98EF494-AB75-48B8-BFEA-77AF3F5C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39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DF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C1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r35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Оксана Иосифовна</dc:creator>
  <cp:keywords/>
  <dc:description/>
  <cp:lastModifiedBy>Дуда Оксана Иосифовна</cp:lastModifiedBy>
  <cp:revision>8</cp:revision>
  <cp:lastPrinted>2021-12-24T12:48:00Z</cp:lastPrinted>
  <dcterms:created xsi:type="dcterms:W3CDTF">2021-12-23T14:28:00Z</dcterms:created>
  <dcterms:modified xsi:type="dcterms:W3CDTF">2021-12-27T06:55:00Z</dcterms:modified>
</cp:coreProperties>
</file>