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F0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У</w:t>
      </w:r>
      <w:r w:rsidR="006E7409" w:rsidRPr="00BE4D4B">
        <w:rPr>
          <w:rFonts w:ascii="Times New Roman" w:hAnsi="Times New Roman" w:cs="Times New Roman"/>
          <w:sz w:val="24"/>
          <w:szCs w:val="24"/>
        </w:rPr>
        <w:t>ведомление о начале разработки</w:t>
      </w:r>
      <w:r w:rsidRPr="00BE4D4B">
        <w:rPr>
          <w:rFonts w:ascii="Times New Roman" w:hAnsi="Times New Roman" w:cs="Times New Roman"/>
          <w:sz w:val="24"/>
          <w:szCs w:val="24"/>
        </w:rPr>
        <w:t xml:space="preserve"> </w:t>
      </w:r>
      <w:r w:rsidR="006E7409" w:rsidRPr="00BE4D4B">
        <w:rPr>
          <w:rFonts w:ascii="Times New Roman" w:hAnsi="Times New Roman" w:cs="Times New Roman"/>
          <w:sz w:val="24"/>
          <w:szCs w:val="24"/>
        </w:rPr>
        <w:t>проекта актуализированной схемы теплоснабжения</w:t>
      </w:r>
      <w:r w:rsidRPr="00BE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на 2025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D4B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4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</w:t>
      </w:r>
      <w:r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proofErr w:type="gram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</w:p>
    <w:p w:rsidR="00BE4D4B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С действующей схемой теплоснабжения можно ознакомиться на сайте 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области: https://35kaduyskij.gosuslugi.ru/spravochnik/shemy-teplosnabzheniya-vodosnabzheniya-i-vodootvedeniya/ </w:t>
      </w:r>
    </w:p>
    <w:p w:rsidR="00BE4D4B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Предложения по актуализации схемы теплоснабжения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принимаются по адресу: Вологодская область,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Кадуйский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муниципальный округ, рабочий поселок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>, ул. Мира, д. 33, кабинет №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D4B">
        <w:rPr>
          <w:rFonts w:ascii="Times New Roman" w:hAnsi="Times New Roman" w:cs="Times New Roman"/>
          <w:sz w:val="24"/>
          <w:szCs w:val="24"/>
        </w:rPr>
        <w:t xml:space="preserve"> с 8</w:t>
      </w:r>
      <w:r>
        <w:rPr>
          <w:rFonts w:ascii="Times New Roman" w:hAnsi="Times New Roman" w:cs="Times New Roman"/>
          <w:sz w:val="24"/>
          <w:szCs w:val="24"/>
        </w:rPr>
        <w:t>.00 до 17.00</w:t>
      </w:r>
      <w:r w:rsidR="00F65D6E">
        <w:rPr>
          <w:rFonts w:ascii="Times New Roman" w:hAnsi="Times New Roman" w:cs="Times New Roman"/>
          <w:sz w:val="24"/>
          <w:szCs w:val="24"/>
        </w:rPr>
        <w:t xml:space="preserve"> в рабочие дни  до 01.05.2025 г.</w:t>
      </w:r>
    </w:p>
    <w:p w:rsidR="00BE4D4B" w:rsidRDefault="00BE4D4B">
      <w:bookmarkStart w:id="0" w:name="_GoBack"/>
      <w:bookmarkEnd w:id="0"/>
    </w:p>
    <w:sectPr w:rsidR="00B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A"/>
    <w:rsid w:val="0000038A"/>
    <w:rsid w:val="006E7409"/>
    <w:rsid w:val="007A19E3"/>
    <w:rsid w:val="00BB5AAB"/>
    <w:rsid w:val="00BE4D4B"/>
    <w:rsid w:val="00C40FF0"/>
    <w:rsid w:val="00F15860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2025-04-24T13:29:00Z</dcterms:created>
  <dcterms:modified xsi:type="dcterms:W3CDTF">2025-04-24T13:38:00Z</dcterms:modified>
</cp:coreProperties>
</file>