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10" w:rsidRPr="008C0010" w:rsidRDefault="008C0010" w:rsidP="008C0010">
      <w:pPr>
        <w:shd w:val="clear" w:color="auto" w:fill="FFFFFF"/>
        <w:spacing w:line="540" w:lineRule="atLeast"/>
        <w:rPr>
          <w:b/>
          <w:bCs/>
          <w:color w:val="333333"/>
          <w:sz w:val="28"/>
          <w:szCs w:val="28"/>
        </w:rPr>
      </w:pPr>
      <w:r w:rsidRPr="008C0010">
        <w:rPr>
          <w:b/>
          <w:bCs/>
          <w:color w:val="333333"/>
          <w:sz w:val="28"/>
          <w:szCs w:val="28"/>
        </w:rPr>
        <w:t>ПЕРЕВОЗКИ ПАССАЖИРОВ И БАГАЖА ЛЕГКОВЫМ ТАКСИ</w:t>
      </w:r>
    </w:p>
    <w:p w:rsidR="008C0010" w:rsidRPr="008C0010" w:rsidRDefault="008C0010" w:rsidP="008C0010">
      <w:pPr>
        <w:shd w:val="clear" w:color="auto" w:fill="FFFFFF"/>
        <w:rPr>
          <w:color w:val="000000"/>
          <w:sz w:val="28"/>
          <w:szCs w:val="28"/>
        </w:rPr>
      </w:pPr>
      <w:r w:rsidRPr="008C0010">
        <w:rPr>
          <w:color w:val="000000"/>
          <w:sz w:val="28"/>
          <w:szCs w:val="28"/>
        </w:rPr>
        <w:t> </w:t>
      </w:r>
    </w:p>
    <w:p w:rsidR="008C0010" w:rsidRDefault="008C0010" w:rsidP="008C0010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8C0010">
        <w:rPr>
          <w:color w:val="333333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22 г"/>
        </w:smartTagPr>
        <w:r w:rsidRPr="008C0010">
          <w:rPr>
            <w:color w:val="333333"/>
            <w:sz w:val="28"/>
            <w:szCs w:val="28"/>
          </w:rPr>
          <w:t>2022 г</w:t>
        </w:r>
      </w:smartTag>
      <w:r w:rsidRPr="008C0010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№</w:t>
      </w:r>
      <w:r w:rsidRPr="008C0010">
        <w:rPr>
          <w:color w:val="333333"/>
          <w:sz w:val="28"/>
          <w:szCs w:val="28"/>
        </w:rPr>
        <w:t xml:space="preserve"> 580-ФЗ </w:t>
      </w:r>
      <w:r>
        <w:rPr>
          <w:color w:val="333333"/>
          <w:sz w:val="28"/>
          <w:szCs w:val="28"/>
        </w:rPr>
        <w:t>«</w:t>
      </w:r>
      <w:r w:rsidRPr="008C0010">
        <w:rPr>
          <w:color w:val="333333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color w:val="333333"/>
          <w:sz w:val="28"/>
          <w:szCs w:val="28"/>
        </w:rPr>
        <w:t>»</w:t>
      </w:r>
      <w:r w:rsidRPr="008C0010">
        <w:rPr>
          <w:color w:val="333333"/>
          <w:sz w:val="28"/>
          <w:szCs w:val="28"/>
        </w:rPr>
        <w:t xml:space="preserve"> урегулирована организация перевозок пассажиров и багажа легковым такси.</w:t>
      </w:r>
    </w:p>
    <w:p w:rsidR="008C0010" w:rsidRPr="008C0010" w:rsidRDefault="008C0010" w:rsidP="008C0010">
      <w:pPr>
        <w:shd w:val="clear" w:color="auto" w:fill="FFFFFF"/>
        <w:ind w:firstLine="708"/>
        <w:jc w:val="both"/>
        <w:rPr>
          <w:color w:val="333333"/>
        </w:rPr>
      </w:pPr>
      <w:r w:rsidRPr="008C0010">
        <w:rPr>
          <w:color w:val="333333"/>
          <w:sz w:val="28"/>
          <w:szCs w:val="28"/>
        </w:rPr>
        <w:t>Предусмотрено, что автомобиль должен быть оборудован таксометром.</w:t>
      </w:r>
    </w:p>
    <w:p w:rsidR="008C0010" w:rsidRDefault="008C0010" w:rsidP="008C0010">
      <w:pPr>
        <w:shd w:val="clear" w:color="auto" w:fill="FFFFFF"/>
        <w:jc w:val="both"/>
        <w:rPr>
          <w:color w:val="333333"/>
          <w:sz w:val="28"/>
          <w:szCs w:val="28"/>
        </w:rPr>
      </w:pPr>
      <w:r w:rsidRPr="008C0010">
        <w:rPr>
          <w:color w:val="333333"/>
          <w:sz w:val="28"/>
          <w:szCs w:val="28"/>
        </w:rPr>
        <w:t>Для водителей установлены основания для запрета на допуск к управлению такси. В частности, это более 3 неуплаченных штрафов за нарушения ПДД.</w:t>
      </w:r>
    </w:p>
    <w:p w:rsidR="008C0010" w:rsidRDefault="008C0010" w:rsidP="008C0010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8C0010">
        <w:rPr>
          <w:color w:val="333333"/>
          <w:sz w:val="28"/>
          <w:szCs w:val="28"/>
        </w:rPr>
        <w:t>Службы заказа такси обязали контролировать соблюдение норм времени управления такси, рабочего времени и времени отдыха водителя и не отдавать заказы в случае нарушения. Также урегулированы вопросы их ответственности за причиненный пассажиру при перевозке вред. В частности, это касается передачи заказов водителям без действующего разрешения на осуществление перевозок.</w:t>
      </w:r>
    </w:p>
    <w:p w:rsidR="008C0010" w:rsidRDefault="008C0010" w:rsidP="008C0010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proofErr w:type="spellStart"/>
      <w:r w:rsidRPr="008C0010">
        <w:rPr>
          <w:color w:val="333333"/>
          <w:sz w:val="28"/>
          <w:szCs w:val="28"/>
        </w:rPr>
        <w:t>Самозанятые</w:t>
      </w:r>
      <w:proofErr w:type="spellEnd"/>
      <w:r w:rsidRPr="008C0010">
        <w:rPr>
          <w:color w:val="333333"/>
          <w:sz w:val="28"/>
          <w:szCs w:val="28"/>
        </w:rPr>
        <w:t xml:space="preserve"> смогут заниматься перевозками при условии заключения договора со службой заказа такси.</w:t>
      </w:r>
    </w:p>
    <w:p w:rsidR="008C0010" w:rsidRPr="008C0010" w:rsidRDefault="008C0010" w:rsidP="008C0010">
      <w:pPr>
        <w:shd w:val="clear" w:color="auto" w:fill="FFFFFF"/>
        <w:ind w:firstLine="708"/>
        <w:jc w:val="both"/>
        <w:rPr>
          <w:color w:val="333333"/>
        </w:rPr>
      </w:pPr>
      <w:r w:rsidRPr="008C0010">
        <w:rPr>
          <w:color w:val="333333"/>
          <w:sz w:val="28"/>
          <w:szCs w:val="28"/>
        </w:rPr>
        <w:t xml:space="preserve">Закон вступает в силу с 1 сентября </w:t>
      </w:r>
      <w:smartTag w:uri="urn:schemas-microsoft-com:office:smarttags" w:element="metricconverter">
        <w:smartTagPr>
          <w:attr w:name="ProductID" w:val="2023 г"/>
        </w:smartTagPr>
        <w:r w:rsidRPr="008C0010">
          <w:rPr>
            <w:color w:val="333333"/>
            <w:sz w:val="28"/>
            <w:szCs w:val="28"/>
          </w:rPr>
          <w:t>2023 г</w:t>
        </w:r>
      </w:smartTag>
      <w:r w:rsidRPr="008C0010">
        <w:rPr>
          <w:color w:val="333333"/>
          <w:sz w:val="28"/>
          <w:szCs w:val="28"/>
        </w:rPr>
        <w:t>., за исключением отдельных положений, для которых установлен иной срок.</w:t>
      </w:r>
    </w:p>
    <w:p w:rsidR="00EC2DF3" w:rsidRDefault="00EC2DF3"/>
    <w:p w:rsidR="008C0010" w:rsidRDefault="008C0010"/>
    <w:p w:rsidR="00EC2DF3" w:rsidRPr="00EC2DF3" w:rsidRDefault="00F649B6" w:rsidP="00EC2D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</w:t>
      </w:r>
      <w:bookmarkStart w:id="0" w:name="_GoBack"/>
      <w:bookmarkEnd w:id="0"/>
      <w:r w:rsidR="00EC2DF3" w:rsidRPr="00EC2DF3">
        <w:rPr>
          <w:rFonts w:eastAsiaTheme="minorHAnsi"/>
          <w:sz w:val="28"/>
          <w:szCs w:val="28"/>
          <w:lang w:eastAsia="en-US"/>
        </w:rPr>
        <w:t xml:space="preserve"> прокурора района</w:t>
      </w:r>
    </w:p>
    <w:p w:rsidR="00866F92" w:rsidRPr="00EC2DF3" w:rsidRDefault="00EC2DF3" w:rsidP="003C6E1D">
      <w:pPr>
        <w:tabs>
          <w:tab w:val="left" w:pos="6355"/>
        </w:tabs>
        <w:spacing w:after="160" w:line="259" w:lineRule="auto"/>
      </w:pPr>
      <w:r w:rsidRPr="00EC2DF3">
        <w:rPr>
          <w:rFonts w:eastAsiaTheme="minorHAnsi"/>
          <w:sz w:val="28"/>
          <w:szCs w:val="28"/>
          <w:lang w:eastAsia="en-US"/>
        </w:rPr>
        <w:t>юрист 1 класса</w:t>
      </w:r>
      <w:r w:rsidRPr="00EC2DF3">
        <w:rPr>
          <w:rFonts w:eastAsiaTheme="minorHAnsi"/>
          <w:sz w:val="28"/>
          <w:szCs w:val="28"/>
          <w:lang w:eastAsia="en-US"/>
        </w:rPr>
        <w:tab/>
        <w:t xml:space="preserve">                     О.А. Хахель</w:t>
      </w:r>
    </w:p>
    <w:sectPr w:rsidR="00866F92" w:rsidRPr="00EC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0249"/>
    <w:multiLevelType w:val="multilevel"/>
    <w:tmpl w:val="C952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25"/>
    <w:rsid w:val="003C6E1D"/>
    <w:rsid w:val="00866F92"/>
    <w:rsid w:val="008C0010"/>
    <w:rsid w:val="00920D25"/>
    <w:rsid w:val="00B32367"/>
    <w:rsid w:val="00C223BF"/>
    <w:rsid w:val="00D03B05"/>
    <w:rsid w:val="00EC2DF3"/>
    <w:rsid w:val="00F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user</cp:lastModifiedBy>
  <cp:revision>7</cp:revision>
  <dcterms:created xsi:type="dcterms:W3CDTF">2023-06-20T12:28:00Z</dcterms:created>
  <dcterms:modified xsi:type="dcterms:W3CDTF">2023-06-21T06:18:00Z</dcterms:modified>
</cp:coreProperties>
</file>