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7D392" w14:textId="60271554" w:rsidR="00B5572D" w:rsidRPr="004F5E56" w:rsidRDefault="00E17DD5" w:rsidP="00F2077D">
      <w:pPr>
        <w:rPr>
          <w:rFonts w:ascii="Times New Roman" w:hAnsi="Times New Roman"/>
          <w:sz w:val="26"/>
          <w:szCs w:val="26"/>
        </w:rPr>
      </w:pPr>
      <w:r w:rsidRPr="004F5E56">
        <w:rPr>
          <w:rFonts w:ascii="Times New Roman" w:hAnsi="Times New Roman"/>
          <w:sz w:val="26"/>
          <w:szCs w:val="26"/>
        </w:rPr>
        <w:t xml:space="preserve">                                                                                                                                   </w:t>
      </w:r>
      <w:r w:rsidR="00F2077D" w:rsidRPr="004F5E56">
        <w:rPr>
          <w:rFonts w:ascii="Times New Roman" w:hAnsi="Times New Roman"/>
          <w:noProof/>
          <w:sz w:val="26"/>
          <w:szCs w:val="26"/>
          <w:lang w:eastAsia="ru-RU"/>
        </w:rPr>
        <w:drawing>
          <wp:anchor distT="0" distB="0" distL="114300" distR="114300" simplePos="0" relativeHeight="251661312" behindDoc="0" locked="0" layoutInCell="1" allowOverlap="1" wp14:anchorId="67DF3896" wp14:editId="798ACA39">
            <wp:simplePos x="0" y="0"/>
            <wp:positionH relativeFrom="column">
              <wp:posOffset>2342515</wp:posOffset>
            </wp:positionH>
            <wp:positionV relativeFrom="paragraph">
              <wp:posOffset>83185</wp:posOffset>
            </wp:positionV>
            <wp:extent cx="920750" cy="984250"/>
            <wp:effectExtent l="0" t="0" r="0" b="6350"/>
            <wp:wrapTopAndBottom/>
            <wp:docPr id="5" name="Рисунок 5"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Белый новы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0750" cy="984250"/>
                    </a:xfrm>
                    <a:prstGeom prst="rect">
                      <a:avLst/>
                    </a:prstGeom>
                    <a:noFill/>
                  </pic:spPr>
                </pic:pic>
              </a:graphicData>
            </a:graphic>
            <wp14:sizeRelH relativeFrom="page">
              <wp14:pctWidth>0</wp14:pctWidth>
            </wp14:sizeRelH>
            <wp14:sizeRelV relativeFrom="page">
              <wp14:pctHeight>0</wp14:pctHeight>
            </wp14:sizeRelV>
          </wp:anchor>
        </w:drawing>
      </w:r>
    </w:p>
    <w:p w14:paraId="55DC507E" w14:textId="77777777" w:rsidR="00B5572D" w:rsidRPr="004F5E56" w:rsidRDefault="00B5572D" w:rsidP="00B5572D">
      <w:pPr>
        <w:spacing w:after="0" w:line="240" w:lineRule="auto"/>
        <w:jc w:val="center"/>
        <w:rPr>
          <w:rFonts w:ascii="Times New Roman" w:hAnsi="Times New Roman"/>
          <w:sz w:val="26"/>
          <w:szCs w:val="26"/>
        </w:rPr>
      </w:pPr>
      <w:r w:rsidRPr="004F5E56">
        <w:rPr>
          <w:rFonts w:ascii="Times New Roman" w:hAnsi="Times New Roman"/>
          <w:sz w:val="26"/>
          <w:szCs w:val="26"/>
        </w:rPr>
        <w:t>АДМИНИСТРАЦИЯ</w:t>
      </w:r>
    </w:p>
    <w:p w14:paraId="0008E46B" w14:textId="77777777" w:rsidR="00B5572D" w:rsidRPr="004F5E56" w:rsidRDefault="00B5572D" w:rsidP="00B5572D">
      <w:pPr>
        <w:spacing w:after="0" w:line="240" w:lineRule="auto"/>
        <w:jc w:val="center"/>
        <w:rPr>
          <w:rFonts w:ascii="Times New Roman" w:hAnsi="Times New Roman"/>
          <w:sz w:val="26"/>
          <w:szCs w:val="26"/>
        </w:rPr>
      </w:pPr>
      <w:r w:rsidRPr="004F5E56">
        <w:rPr>
          <w:rFonts w:ascii="Times New Roman" w:hAnsi="Times New Roman"/>
          <w:sz w:val="26"/>
          <w:szCs w:val="26"/>
        </w:rPr>
        <w:t xml:space="preserve">  КАДУЙСКОГО МУНИЦИПАЛЬНОГО ОКРУГА</w:t>
      </w:r>
    </w:p>
    <w:p w14:paraId="702F8CE6" w14:textId="77777777" w:rsidR="00B5572D" w:rsidRPr="004F5E56" w:rsidRDefault="00B5572D" w:rsidP="00B5572D">
      <w:pPr>
        <w:spacing w:after="0" w:line="240" w:lineRule="auto"/>
        <w:jc w:val="center"/>
        <w:rPr>
          <w:rFonts w:ascii="Times New Roman" w:hAnsi="Times New Roman"/>
          <w:b/>
          <w:sz w:val="26"/>
          <w:szCs w:val="26"/>
        </w:rPr>
      </w:pPr>
      <w:r w:rsidRPr="004F5E56">
        <w:rPr>
          <w:rFonts w:ascii="Times New Roman" w:hAnsi="Times New Roman"/>
          <w:sz w:val="26"/>
          <w:szCs w:val="26"/>
        </w:rPr>
        <w:t>ВОЛОГОДСКОЙ ОБЛАСТИ</w:t>
      </w:r>
    </w:p>
    <w:p w14:paraId="6B3D3DF4" w14:textId="77777777" w:rsidR="00B5572D" w:rsidRPr="004F5E56" w:rsidRDefault="00B5572D" w:rsidP="00B5572D">
      <w:pPr>
        <w:spacing w:line="240" w:lineRule="auto"/>
        <w:contextualSpacing/>
        <w:jc w:val="center"/>
        <w:rPr>
          <w:rFonts w:ascii="Times New Roman" w:hAnsi="Times New Roman"/>
          <w:b/>
          <w:sz w:val="26"/>
          <w:szCs w:val="26"/>
        </w:rPr>
      </w:pPr>
    </w:p>
    <w:p w14:paraId="277E9E92" w14:textId="0F4CFFE5" w:rsidR="00B5572D" w:rsidRPr="004F5E56" w:rsidRDefault="00856830" w:rsidP="00B5572D">
      <w:pPr>
        <w:pStyle w:val="1"/>
        <w:ind w:left="0"/>
        <w:contextualSpacing/>
        <w:jc w:val="center"/>
        <w:rPr>
          <w:b/>
          <w:bCs/>
          <w:sz w:val="26"/>
          <w:szCs w:val="26"/>
        </w:rPr>
      </w:pPr>
      <w:r w:rsidRPr="004F5E56">
        <w:rPr>
          <w:b/>
          <w:bCs/>
          <w:sz w:val="26"/>
          <w:szCs w:val="26"/>
        </w:rPr>
        <w:t xml:space="preserve"> </w:t>
      </w:r>
      <w:r w:rsidR="00B5572D" w:rsidRPr="004F5E56">
        <w:rPr>
          <w:b/>
          <w:bCs/>
          <w:sz w:val="26"/>
          <w:szCs w:val="26"/>
        </w:rPr>
        <w:t>ПОСТАНОВЛЕНИЕ</w:t>
      </w:r>
    </w:p>
    <w:p w14:paraId="3F96144A" w14:textId="77777777" w:rsidR="00B5572D" w:rsidRPr="004F5E56" w:rsidRDefault="00B5572D" w:rsidP="00B5572D">
      <w:pPr>
        <w:spacing w:line="240" w:lineRule="auto"/>
        <w:jc w:val="center"/>
        <w:rPr>
          <w:rFonts w:ascii="Times New Roman" w:hAnsi="Times New Roman"/>
          <w:b/>
          <w:sz w:val="26"/>
          <w:szCs w:val="26"/>
        </w:rPr>
      </w:pPr>
    </w:p>
    <w:p w14:paraId="7B953F22" w14:textId="375989E9" w:rsidR="00B5572D" w:rsidRPr="004F5E56" w:rsidRDefault="00E17DD5" w:rsidP="00B5572D">
      <w:pPr>
        <w:pStyle w:val="2"/>
        <w:rPr>
          <w:rFonts w:ascii="Times New Roman" w:hAnsi="Times New Roman"/>
          <w:b w:val="0"/>
          <w:i w:val="0"/>
          <w:sz w:val="26"/>
          <w:szCs w:val="26"/>
          <w:u w:val="single"/>
        </w:rPr>
      </w:pPr>
      <w:r w:rsidRPr="004F5E56">
        <w:rPr>
          <w:rFonts w:ascii="Times New Roman" w:hAnsi="Times New Roman"/>
          <w:b w:val="0"/>
          <w:i w:val="0"/>
          <w:sz w:val="26"/>
          <w:szCs w:val="26"/>
        </w:rPr>
        <w:t xml:space="preserve">           </w:t>
      </w:r>
      <w:r w:rsidR="008774BE">
        <w:rPr>
          <w:rFonts w:ascii="Times New Roman" w:hAnsi="Times New Roman"/>
          <w:b w:val="0"/>
          <w:i w:val="0"/>
          <w:sz w:val="26"/>
          <w:szCs w:val="26"/>
        </w:rPr>
        <w:t>18.12.</w:t>
      </w:r>
      <w:bookmarkStart w:id="0" w:name="_GoBack"/>
      <w:bookmarkEnd w:id="0"/>
      <w:r w:rsidRPr="004F5E56">
        <w:rPr>
          <w:rFonts w:ascii="Times New Roman" w:hAnsi="Times New Roman"/>
          <w:b w:val="0"/>
          <w:i w:val="0"/>
          <w:sz w:val="26"/>
          <w:szCs w:val="26"/>
        </w:rPr>
        <w:t>2024</w:t>
      </w:r>
      <w:r w:rsidR="00B5572D" w:rsidRPr="004F5E56">
        <w:rPr>
          <w:rFonts w:ascii="Times New Roman" w:hAnsi="Times New Roman"/>
          <w:b w:val="0"/>
          <w:i w:val="0"/>
          <w:sz w:val="26"/>
          <w:szCs w:val="26"/>
        </w:rPr>
        <w:t xml:space="preserve"> г.                                                                         №  </w:t>
      </w:r>
      <w:r w:rsidR="008774BE">
        <w:rPr>
          <w:rFonts w:ascii="Times New Roman" w:hAnsi="Times New Roman"/>
          <w:b w:val="0"/>
          <w:i w:val="0"/>
          <w:sz w:val="26"/>
          <w:szCs w:val="26"/>
        </w:rPr>
        <w:t>887</w:t>
      </w:r>
    </w:p>
    <w:p w14:paraId="27A3FCE8" w14:textId="77777777" w:rsidR="00B5572D" w:rsidRPr="004F5E56" w:rsidRDefault="00B5572D" w:rsidP="00B5572D">
      <w:pPr>
        <w:spacing w:line="240" w:lineRule="auto"/>
        <w:jc w:val="center"/>
        <w:rPr>
          <w:rFonts w:ascii="Times New Roman" w:hAnsi="Times New Roman"/>
          <w:sz w:val="26"/>
          <w:szCs w:val="26"/>
        </w:rPr>
      </w:pPr>
      <w:r w:rsidRPr="004F5E56">
        <w:rPr>
          <w:rFonts w:ascii="Times New Roman" w:hAnsi="Times New Roman"/>
          <w:sz w:val="26"/>
          <w:szCs w:val="26"/>
        </w:rPr>
        <w:t>рп Кадуй</w:t>
      </w:r>
    </w:p>
    <w:p w14:paraId="592A0601" w14:textId="77777777" w:rsidR="00B5572D" w:rsidRPr="004F5E56" w:rsidRDefault="00B5572D" w:rsidP="00B5572D">
      <w:pPr>
        <w:tabs>
          <w:tab w:val="left" w:pos="4253"/>
        </w:tabs>
        <w:spacing w:line="240" w:lineRule="auto"/>
        <w:rPr>
          <w:rFonts w:ascii="Times New Roman" w:hAnsi="Times New Roman"/>
          <w:sz w:val="26"/>
          <w:szCs w:val="26"/>
        </w:rPr>
      </w:pPr>
      <w:r w:rsidRPr="004F5E56">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14:anchorId="5C7CF6F3" wp14:editId="6F7D63B5">
                <wp:simplePos x="0" y="0"/>
                <wp:positionH relativeFrom="column">
                  <wp:posOffset>-89535</wp:posOffset>
                </wp:positionH>
                <wp:positionV relativeFrom="paragraph">
                  <wp:posOffset>122555</wp:posOffset>
                </wp:positionV>
                <wp:extent cx="6217920" cy="91440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89CC0" w14:textId="77777777" w:rsidR="00845A12" w:rsidRDefault="00F2077D" w:rsidP="00B5572D">
                            <w:pPr>
                              <w:spacing w:after="0" w:line="240" w:lineRule="auto"/>
                              <w:jc w:val="center"/>
                              <w:rPr>
                                <w:rFonts w:ascii="Times New Roman" w:eastAsia="Calibri" w:hAnsi="Times New Roman"/>
                                <w:b/>
                                <w:sz w:val="26"/>
                                <w:szCs w:val="26"/>
                                <w:lang w:eastAsia="ru-RU"/>
                              </w:rPr>
                            </w:pPr>
                            <w:r w:rsidRPr="00F2077D">
                              <w:rPr>
                                <w:rFonts w:ascii="Times New Roman" w:hAnsi="Times New Roman"/>
                                <w:b/>
                                <w:sz w:val="26"/>
                                <w:szCs w:val="26"/>
                              </w:rPr>
                              <w:t xml:space="preserve">О внесении изменений в административный регламент </w:t>
                            </w:r>
                            <w:r w:rsidR="00614C78" w:rsidRPr="00614C78">
                              <w:rPr>
                                <w:rFonts w:ascii="Times New Roman" w:hAnsi="Times New Roman"/>
                                <w:b/>
                                <w:sz w:val="26"/>
                                <w:szCs w:val="26"/>
                              </w:rPr>
                              <w:t>пред</w:t>
                            </w:r>
                            <w:r w:rsidR="00845A12">
                              <w:rPr>
                                <w:rFonts w:ascii="Times New Roman" w:hAnsi="Times New Roman"/>
                                <w:b/>
                                <w:sz w:val="26"/>
                                <w:szCs w:val="26"/>
                              </w:rPr>
                              <w:t xml:space="preserve">оставления муниципальной </w:t>
                            </w:r>
                            <w:r w:rsidR="00845A12" w:rsidRPr="00845A12">
                              <w:rPr>
                                <w:rFonts w:ascii="Times New Roman" w:hAnsi="Times New Roman"/>
                                <w:b/>
                                <w:sz w:val="26"/>
                                <w:szCs w:val="26"/>
                              </w:rPr>
                              <w:t xml:space="preserve">услуги </w:t>
                            </w:r>
                            <w:r w:rsidR="00845A12" w:rsidRPr="00845A12">
                              <w:rPr>
                                <w:rFonts w:ascii="Times New Roman" w:hAnsi="Times New Roman"/>
                                <w:b/>
                                <w:spacing w:val="-4"/>
                                <w:sz w:val="26"/>
                                <w:szCs w:val="26"/>
                              </w:rPr>
                              <w:t xml:space="preserve"> по </w:t>
                            </w:r>
                            <w:r w:rsidR="00845A12" w:rsidRPr="00845A12">
                              <w:rPr>
                                <w:rStyle w:val="itemtext1"/>
                                <w:rFonts w:ascii="Times New Roman" w:hAnsi="Times New Roman" w:cs="Times New Roman"/>
                                <w:b/>
                                <w:sz w:val="26"/>
                                <w:szCs w:val="26"/>
                              </w:rPr>
                              <w:t>установле</w:t>
                            </w:r>
                            <w:r w:rsidR="00845A12">
                              <w:rPr>
                                <w:rStyle w:val="itemtext1"/>
                                <w:rFonts w:ascii="Times New Roman" w:hAnsi="Times New Roman"/>
                                <w:b/>
                                <w:sz w:val="26"/>
                                <w:szCs w:val="26"/>
                              </w:rPr>
                              <w:t>нию публичного сервитута</w:t>
                            </w:r>
                            <w:r>
                              <w:rPr>
                                <w:rFonts w:ascii="Times New Roman" w:eastAsia="Calibri" w:hAnsi="Times New Roman"/>
                                <w:b/>
                                <w:sz w:val="26"/>
                                <w:szCs w:val="26"/>
                                <w:lang w:eastAsia="ru-RU"/>
                              </w:rPr>
                              <w:t>, утвержденный постановлением Администрации Кадуйского муниципального окр</w:t>
                            </w:r>
                            <w:r w:rsidR="00845A12">
                              <w:rPr>
                                <w:rFonts w:ascii="Times New Roman" w:eastAsia="Calibri" w:hAnsi="Times New Roman"/>
                                <w:b/>
                                <w:sz w:val="26"/>
                                <w:szCs w:val="26"/>
                                <w:lang w:eastAsia="ru-RU"/>
                              </w:rPr>
                              <w:t xml:space="preserve">уга </w:t>
                            </w:r>
                          </w:p>
                          <w:p w14:paraId="4AC08391" w14:textId="6DB30770" w:rsidR="00B5572D" w:rsidRPr="006A694A" w:rsidRDefault="00845A12" w:rsidP="00B5572D">
                            <w:pPr>
                              <w:spacing w:after="0" w:line="240" w:lineRule="auto"/>
                              <w:jc w:val="center"/>
                              <w:rPr>
                                <w:rFonts w:ascii="Times New Roman" w:hAnsi="Times New Roman"/>
                                <w:sz w:val="26"/>
                                <w:szCs w:val="26"/>
                                <w:lang w:eastAsia="ru-RU"/>
                              </w:rPr>
                            </w:pPr>
                            <w:r>
                              <w:rPr>
                                <w:rFonts w:ascii="Times New Roman" w:eastAsia="Calibri" w:hAnsi="Times New Roman"/>
                                <w:b/>
                                <w:sz w:val="26"/>
                                <w:szCs w:val="26"/>
                                <w:lang w:eastAsia="ru-RU"/>
                              </w:rPr>
                              <w:t>от 18</w:t>
                            </w:r>
                            <w:r w:rsidR="00614C78">
                              <w:rPr>
                                <w:rFonts w:ascii="Times New Roman" w:eastAsia="Calibri" w:hAnsi="Times New Roman"/>
                                <w:b/>
                                <w:sz w:val="26"/>
                                <w:szCs w:val="26"/>
                                <w:lang w:eastAsia="ru-RU"/>
                              </w:rPr>
                              <w:t xml:space="preserve"> </w:t>
                            </w:r>
                            <w:r>
                              <w:rPr>
                                <w:rFonts w:ascii="Times New Roman" w:eastAsia="Calibri" w:hAnsi="Times New Roman"/>
                                <w:b/>
                                <w:sz w:val="26"/>
                                <w:szCs w:val="26"/>
                                <w:lang w:eastAsia="ru-RU"/>
                              </w:rPr>
                              <w:t>января 2024 года № 1</w:t>
                            </w:r>
                            <w:r w:rsidR="00614C78">
                              <w:rPr>
                                <w:rFonts w:ascii="Times New Roman" w:eastAsia="Calibri" w:hAnsi="Times New Roman"/>
                                <w:b/>
                                <w:sz w:val="26"/>
                                <w:szCs w:val="26"/>
                                <w:lang w:eastAsia="ru-RU"/>
                              </w:rPr>
                              <w:t>6</w:t>
                            </w:r>
                          </w:p>
                          <w:p w14:paraId="5684418B" w14:textId="77777777" w:rsidR="00B5572D" w:rsidRPr="00DC4301" w:rsidRDefault="00B5572D" w:rsidP="00B5572D">
                            <w:pPr>
                              <w:pStyle w:val="31"/>
                              <w:widowControl w:val="0"/>
                              <w:ind w:left="-142"/>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7CF6F3" id="_x0000_t202" coordsize="21600,21600" o:spt="202" path="m,l,21600r21600,l21600,xe">
                <v:stroke joinstyle="miter"/>
                <v:path gradientshapeok="t" o:connecttype="rect"/>
              </v:shapetype>
              <v:shape id="Поле 4" o:spid="_x0000_s1026" type="#_x0000_t202" style="position:absolute;margin-left:-7.05pt;margin-top:9.65pt;width:489.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" stroked="f">
                <v:textbox>
                  <w:txbxContent>
                    <w:p w14:paraId="4CF89CC0" w14:textId="77777777" w:rsidR="00845A12" w:rsidRDefault="00F2077D" w:rsidP="00B5572D">
                      <w:pPr>
                        <w:spacing w:after="0" w:line="240" w:lineRule="auto"/>
                        <w:jc w:val="center"/>
                        <w:rPr>
                          <w:rFonts w:ascii="Times New Roman" w:eastAsia="Calibri" w:hAnsi="Times New Roman"/>
                          <w:b/>
                          <w:sz w:val="26"/>
                          <w:szCs w:val="26"/>
                          <w:lang w:eastAsia="ru-RU"/>
                        </w:rPr>
                      </w:pPr>
                      <w:r w:rsidRPr="00F2077D">
                        <w:rPr>
                          <w:rFonts w:ascii="Times New Roman" w:hAnsi="Times New Roman"/>
                          <w:b/>
                          <w:sz w:val="26"/>
                          <w:szCs w:val="26"/>
                        </w:rPr>
                        <w:t xml:space="preserve">О внесении изменений в административный регламент </w:t>
                      </w:r>
                      <w:r w:rsidR="00614C78" w:rsidRPr="00614C78">
                        <w:rPr>
                          <w:rFonts w:ascii="Times New Roman" w:hAnsi="Times New Roman"/>
                          <w:b/>
                          <w:sz w:val="26"/>
                          <w:szCs w:val="26"/>
                        </w:rPr>
                        <w:t>пред</w:t>
                      </w:r>
                      <w:r w:rsidR="00845A12">
                        <w:rPr>
                          <w:rFonts w:ascii="Times New Roman" w:hAnsi="Times New Roman"/>
                          <w:b/>
                          <w:sz w:val="26"/>
                          <w:szCs w:val="26"/>
                        </w:rPr>
                        <w:t xml:space="preserve">оставления муниципальной </w:t>
                      </w:r>
                      <w:r w:rsidR="00845A12" w:rsidRPr="00845A12">
                        <w:rPr>
                          <w:rFonts w:ascii="Times New Roman" w:hAnsi="Times New Roman"/>
                          <w:b/>
                          <w:sz w:val="26"/>
                          <w:szCs w:val="26"/>
                        </w:rPr>
                        <w:t xml:space="preserve">услуги </w:t>
                      </w:r>
                      <w:r w:rsidR="00845A12" w:rsidRPr="00845A12">
                        <w:rPr>
                          <w:rFonts w:ascii="Times New Roman" w:hAnsi="Times New Roman"/>
                          <w:b/>
                          <w:spacing w:val="-4"/>
                          <w:sz w:val="26"/>
                          <w:szCs w:val="26"/>
                        </w:rPr>
                        <w:t xml:space="preserve"> по </w:t>
                      </w:r>
                      <w:r w:rsidR="00845A12" w:rsidRPr="00845A12">
                        <w:rPr>
                          <w:rStyle w:val="itemtext1"/>
                          <w:rFonts w:ascii="Times New Roman" w:hAnsi="Times New Roman" w:cs="Times New Roman"/>
                          <w:b/>
                          <w:sz w:val="26"/>
                          <w:szCs w:val="26"/>
                        </w:rPr>
                        <w:t>установле</w:t>
                      </w:r>
                      <w:r w:rsidR="00845A12">
                        <w:rPr>
                          <w:rStyle w:val="itemtext1"/>
                          <w:rFonts w:ascii="Times New Roman" w:hAnsi="Times New Roman"/>
                          <w:b/>
                          <w:sz w:val="26"/>
                          <w:szCs w:val="26"/>
                        </w:rPr>
                        <w:t>нию публичного сервитута</w:t>
                      </w:r>
                      <w:r>
                        <w:rPr>
                          <w:rFonts w:ascii="Times New Roman" w:eastAsia="Calibri" w:hAnsi="Times New Roman"/>
                          <w:b/>
                          <w:sz w:val="26"/>
                          <w:szCs w:val="26"/>
                          <w:lang w:eastAsia="ru-RU"/>
                        </w:rPr>
                        <w:t>, утвержденный постановлением Администрации Кадуйского муниципального окр</w:t>
                      </w:r>
                      <w:r w:rsidR="00845A12">
                        <w:rPr>
                          <w:rFonts w:ascii="Times New Roman" w:eastAsia="Calibri" w:hAnsi="Times New Roman"/>
                          <w:b/>
                          <w:sz w:val="26"/>
                          <w:szCs w:val="26"/>
                          <w:lang w:eastAsia="ru-RU"/>
                        </w:rPr>
                        <w:t xml:space="preserve">уга </w:t>
                      </w:r>
                    </w:p>
                    <w:p w14:paraId="4AC08391" w14:textId="6DB30770" w:rsidR="00B5572D" w:rsidRPr="006A694A" w:rsidRDefault="00845A12" w:rsidP="00B5572D">
                      <w:pPr>
                        <w:spacing w:after="0" w:line="240" w:lineRule="auto"/>
                        <w:jc w:val="center"/>
                        <w:rPr>
                          <w:rFonts w:ascii="Times New Roman" w:hAnsi="Times New Roman"/>
                          <w:sz w:val="26"/>
                          <w:szCs w:val="26"/>
                          <w:lang w:eastAsia="ru-RU"/>
                        </w:rPr>
                      </w:pPr>
                      <w:r>
                        <w:rPr>
                          <w:rFonts w:ascii="Times New Roman" w:eastAsia="Calibri" w:hAnsi="Times New Roman"/>
                          <w:b/>
                          <w:sz w:val="26"/>
                          <w:szCs w:val="26"/>
                          <w:lang w:eastAsia="ru-RU"/>
                        </w:rPr>
                        <w:t>от 18</w:t>
                      </w:r>
                      <w:r w:rsidR="00614C78">
                        <w:rPr>
                          <w:rFonts w:ascii="Times New Roman" w:eastAsia="Calibri" w:hAnsi="Times New Roman"/>
                          <w:b/>
                          <w:sz w:val="26"/>
                          <w:szCs w:val="26"/>
                          <w:lang w:eastAsia="ru-RU"/>
                        </w:rPr>
                        <w:t xml:space="preserve"> </w:t>
                      </w:r>
                      <w:r>
                        <w:rPr>
                          <w:rFonts w:ascii="Times New Roman" w:eastAsia="Calibri" w:hAnsi="Times New Roman"/>
                          <w:b/>
                          <w:sz w:val="26"/>
                          <w:szCs w:val="26"/>
                          <w:lang w:eastAsia="ru-RU"/>
                        </w:rPr>
                        <w:t>января 2024 года № 1</w:t>
                      </w:r>
                      <w:r w:rsidR="00614C78">
                        <w:rPr>
                          <w:rFonts w:ascii="Times New Roman" w:eastAsia="Calibri" w:hAnsi="Times New Roman"/>
                          <w:b/>
                          <w:sz w:val="26"/>
                          <w:szCs w:val="26"/>
                          <w:lang w:eastAsia="ru-RU"/>
                        </w:rPr>
                        <w:t>6</w:t>
                      </w:r>
                    </w:p>
                    <w:p w14:paraId="5684418B" w14:textId="77777777" w:rsidR="00B5572D" w:rsidRPr="00DC4301" w:rsidRDefault="00B5572D" w:rsidP="00B5572D">
                      <w:pPr>
                        <w:pStyle w:val="31"/>
                        <w:widowControl w:val="0"/>
                        <w:ind w:left="-142"/>
                        <w:jc w:val="center"/>
                        <w:rPr>
                          <w:b/>
                        </w:rPr>
                      </w:pPr>
                    </w:p>
                  </w:txbxContent>
                </v:textbox>
              </v:shape>
            </w:pict>
          </mc:Fallback>
        </mc:AlternateContent>
      </w:r>
      <w:r w:rsidRPr="004F5E56">
        <w:rPr>
          <w:rFonts w:ascii="Times New Roman" w:hAnsi="Times New Roman"/>
          <w:noProof/>
          <w:sz w:val="26"/>
          <w:szCs w:val="26"/>
          <w:lang w:eastAsia="ru-RU"/>
        </w:rPr>
        <mc:AlternateContent>
          <mc:Choice Requires="wps">
            <w:drawing>
              <wp:anchor distT="0" distB="0" distL="114300" distR="114300" simplePos="0" relativeHeight="251659264" behindDoc="0" locked="0" layoutInCell="0" allowOverlap="1" wp14:anchorId="3687E209" wp14:editId="15F74937">
                <wp:simplePos x="0" y="0"/>
                <wp:positionH relativeFrom="column">
                  <wp:posOffset>17145</wp:posOffset>
                </wp:positionH>
                <wp:positionV relativeFrom="paragraph">
                  <wp:posOffset>167005</wp:posOffset>
                </wp:positionV>
                <wp:extent cx="0" cy="0"/>
                <wp:effectExtent l="11430" t="10160" r="7620" b="88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58A84D"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" o:allowincell="f"/>
            </w:pict>
          </mc:Fallback>
        </mc:AlternateContent>
      </w:r>
      <w:r w:rsidRPr="004F5E56">
        <w:rPr>
          <w:rFonts w:ascii="Times New Roman" w:hAnsi="Times New Roman"/>
          <w:sz w:val="26"/>
          <w:szCs w:val="26"/>
        </w:rPr>
        <w:tab/>
      </w:r>
      <w:r w:rsidRPr="004F5E56">
        <w:rPr>
          <w:rFonts w:ascii="Times New Roman" w:hAnsi="Times New Roman"/>
          <w:sz w:val="26"/>
          <w:szCs w:val="26"/>
        </w:rPr>
        <w:tab/>
      </w:r>
    </w:p>
    <w:p w14:paraId="3C353745" w14:textId="77777777" w:rsidR="00B5572D" w:rsidRPr="004F5E56" w:rsidRDefault="00B5572D" w:rsidP="00B5572D">
      <w:pPr>
        <w:pStyle w:val="a3"/>
        <w:rPr>
          <w:sz w:val="26"/>
          <w:szCs w:val="26"/>
        </w:rPr>
      </w:pPr>
      <w:r w:rsidRPr="004F5E56">
        <w:rPr>
          <w:sz w:val="26"/>
          <w:szCs w:val="26"/>
        </w:rPr>
        <w:t xml:space="preserve">    </w:t>
      </w:r>
    </w:p>
    <w:p w14:paraId="609622EA" w14:textId="77777777" w:rsidR="00B5572D" w:rsidRPr="004F5E56" w:rsidRDefault="00B5572D" w:rsidP="00B5572D">
      <w:pPr>
        <w:spacing w:line="240" w:lineRule="auto"/>
        <w:jc w:val="center"/>
        <w:rPr>
          <w:rFonts w:ascii="Times New Roman" w:hAnsi="Times New Roman"/>
          <w:b/>
          <w:sz w:val="26"/>
          <w:szCs w:val="26"/>
        </w:rPr>
      </w:pPr>
    </w:p>
    <w:p w14:paraId="7AC64478" w14:textId="77777777" w:rsidR="00B5572D" w:rsidRPr="004F5E56" w:rsidRDefault="00B5572D" w:rsidP="00B5572D">
      <w:pPr>
        <w:pStyle w:val="21"/>
        <w:rPr>
          <w:sz w:val="26"/>
          <w:szCs w:val="26"/>
        </w:rPr>
      </w:pPr>
      <w:r w:rsidRPr="004F5E56">
        <w:rPr>
          <w:sz w:val="26"/>
          <w:szCs w:val="26"/>
        </w:rPr>
        <w:tab/>
      </w:r>
      <w:r w:rsidRPr="004F5E56">
        <w:rPr>
          <w:sz w:val="26"/>
          <w:szCs w:val="26"/>
        </w:rPr>
        <w:tab/>
      </w:r>
    </w:p>
    <w:p w14:paraId="7C366AB1" w14:textId="77777777" w:rsidR="00F2077D" w:rsidRPr="004F5E56" w:rsidRDefault="00F2077D" w:rsidP="00B5572D">
      <w:pPr>
        <w:pStyle w:val="31"/>
        <w:ind w:firstLine="708"/>
        <w:jc w:val="both"/>
        <w:rPr>
          <w:sz w:val="26"/>
          <w:szCs w:val="26"/>
        </w:rPr>
      </w:pPr>
    </w:p>
    <w:p w14:paraId="4EA807E7" w14:textId="77777777" w:rsidR="00F2077D" w:rsidRPr="004F5E56" w:rsidRDefault="00F2077D" w:rsidP="00B5572D">
      <w:pPr>
        <w:pStyle w:val="31"/>
        <w:ind w:firstLine="708"/>
        <w:jc w:val="both"/>
        <w:rPr>
          <w:sz w:val="26"/>
          <w:szCs w:val="26"/>
        </w:rPr>
      </w:pPr>
    </w:p>
    <w:p w14:paraId="1F440FA6" w14:textId="56E03CD4" w:rsidR="00D133C9" w:rsidRPr="004F5E56" w:rsidRDefault="005877FD" w:rsidP="00D133C9">
      <w:pPr>
        <w:pStyle w:val="31"/>
        <w:ind w:firstLine="708"/>
        <w:jc w:val="both"/>
        <w:rPr>
          <w:sz w:val="26"/>
          <w:szCs w:val="26"/>
        </w:rPr>
      </w:pPr>
      <w:r w:rsidRPr="004F5E56">
        <w:rPr>
          <w:sz w:val="26"/>
          <w:szCs w:val="26"/>
        </w:rPr>
        <w:t xml:space="preserve">На основании протеста прокуратуры Кадуйского района и </w:t>
      </w:r>
      <w:r w:rsidR="00D133C9" w:rsidRPr="004F5E56">
        <w:rPr>
          <w:sz w:val="26"/>
          <w:szCs w:val="26"/>
        </w:rPr>
        <w:t xml:space="preserve">с целью приведения административного регламента </w:t>
      </w:r>
      <w:r w:rsidR="00614C78" w:rsidRPr="004F5E56">
        <w:rPr>
          <w:sz w:val="26"/>
          <w:szCs w:val="26"/>
        </w:rPr>
        <w:t xml:space="preserve">предоставления муниципальной услуги </w:t>
      </w:r>
      <w:r w:rsidR="00614C78" w:rsidRPr="004F5E56">
        <w:rPr>
          <w:spacing w:val="-4"/>
          <w:sz w:val="26"/>
          <w:szCs w:val="26"/>
          <w:lang w:eastAsia="ru-RU"/>
        </w:rPr>
        <w:t xml:space="preserve">по </w:t>
      </w:r>
      <w:r w:rsidR="00845A12" w:rsidRPr="004F5E56">
        <w:rPr>
          <w:sz w:val="26"/>
          <w:szCs w:val="26"/>
          <w:lang w:eastAsia="ru-RU"/>
        </w:rPr>
        <w:t>установлению публичного сервитута</w:t>
      </w:r>
      <w:r w:rsidR="00614C78" w:rsidRPr="004F5E56">
        <w:rPr>
          <w:b/>
          <w:sz w:val="26"/>
          <w:szCs w:val="26"/>
          <w:lang w:eastAsia="ru-RU"/>
        </w:rPr>
        <w:t xml:space="preserve"> </w:t>
      </w:r>
      <w:r w:rsidR="00D133C9" w:rsidRPr="004F5E56">
        <w:rPr>
          <w:spacing w:val="-4"/>
          <w:sz w:val="26"/>
          <w:szCs w:val="26"/>
        </w:rPr>
        <w:t>в соответствие с нормами действующего законодательства</w:t>
      </w:r>
      <w:r w:rsidR="00D133C9" w:rsidRPr="004F5E56">
        <w:rPr>
          <w:sz w:val="26"/>
          <w:szCs w:val="26"/>
        </w:rPr>
        <w:t xml:space="preserve"> постановляю:  </w:t>
      </w:r>
    </w:p>
    <w:p w14:paraId="111907E8" w14:textId="77777777" w:rsidR="00B5572D" w:rsidRPr="004F5E56" w:rsidRDefault="00B5572D" w:rsidP="00B5572D">
      <w:pPr>
        <w:pStyle w:val="31"/>
        <w:ind w:firstLine="708"/>
        <w:jc w:val="both"/>
        <w:rPr>
          <w:sz w:val="26"/>
          <w:szCs w:val="26"/>
        </w:rPr>
      </w:pPr>
    </w:p>
    <w:p w14:paraId="08511664" w14:textId="4A9E20D6" w:rsidR="00941C69" w:rsidRPr="004F5E56" w:rsidRDefault="00D133C9" w:rsidP="00070297">
      <w:pPr>
        <w:pStyle w:val="31"/>
        <w:numPr>
          <w:ilvl w:val="0"/>
          <w:numId w:val="1"/>
        </w:numPr>
        <w:ind w:left="0" w:firstLine="0"/>
        <w:jc w:val="both"/>
        <w:textAlignment w:val="baseline"/>
        <w:rPr>
          <w:sz w:val="26"/>
          <w:szCs w:val="26"/>
        </w:rPr>
      </w:pPr>
      <w:r w:rsidRPr="004F5E56">
        <w:rPr>
          <w:sz w:val="26"/>
          <w:szCs w:val="26"/>
        </w:rPr>
        <w:t xml:space="preserve">Внести в административный регламент </w:t>
      </w:r>
      <w:r w:rsidR="00614C78" w:rsidRPr="004F5E56">
        <w:rPr>
          <w:sz w:val="26"/>
          <w:szCs w:val="26"/>
        </w:rPr>
        <w:t xml:space="preserve">предоставления муниципальной услуги </w:t>
      </w:r>
      <w:r w:rsidR="00845A12" w:rsidRPr="004F5E56">
        <w:rPr>
          <w:spacing w:val="-4"/>
          <w:sz w:val="26"/>
          <w:szCs w:val="26"/>
          <w:lang w:eastAsia="ru-RU"/>
        </w:rPr>
        <w:t xml:space="preserve">по </w:t>
      </w:r>
      <w:r w:rsidR="00845A12" w:rsidRPr="004F5E56">
        <w:rPr>
          <w:sz w:val="26"/>
          <w:szCs w:val="26"/>
          <w:lang w:eastAsia="ru-RU"/>
        </w:rPr>
        <w:t>установлению публичного сервитута</w:t>
      </w:r>
      <w:r w:rsidRPr="004F5E56">
        <w:rPr>
          <w:spacing w:val="-4"/>
          <w:sz w:val="26"/>
          <w:szCs w:val="26"/>
        </w:rPr>
        <w:t xml:space="preserve">, утвержденный </w:t>
      </w:r>
      <w:r w:rsidRPr="004F5E56">
        <w:rPr>
          <w:sz w:val="26"/>
          <w:szCs w:val="26"/>
        </w:rPr>
        <w:t xml:space="preserve">постановлением Администрации Кадуйского муниципального </w:t>
      </w:r>
      <w:r w:rsidR="00845A12" w:rsidRPr="004F5E56">
        <w:rPr>
          <w:sz w:val="26"/>
          <w:szCs w:val="26"/>
        </w:rPr>
        <w:t>округа Вологодской области от 18</w:t>
      </w:r>
      <w:r w:rsidR="00FD2939" w:rsidRPr="004F5E56">
        <w:rPr>
          <w:sz w:val="26"/>
          <w:szCs w:val="26"/>
        </w:rPr>
        <w:t xml:space="preserve"> </w:t>
      </w:r>
      <w:r w:rsidR="00845A12" w:rsidRPr="004F5E56">
        <w:rPr>
          <w:sz w:val="26"/>
          <w:szCs w:val="26"/>
        </w:rPr>
        <w:t>января 2024</w:t>
      </w:r>
      <w:r w:rsidRPr="004F5E56">
        <w:rPr>
          <w:sz w:val="26"/>
          <w:szCs w:val="26"/>
        </w:rPr>
        <w:t xml:space="preserve"> года № </w:t>
      </w:r>
      <w:r w:rsidR="00845A12" w:rsidRPr="004F5E56">
        <w:rPr>
          <w:sz w:val="26"/>
          <w:szCs w:val="26"/>
        </w:rPr>
        <w:t>1</w:t>
      </w:r>
      <w:r w:rsidR="00614C78" w:rsidRPr="004F5E56">
        <w:rPr>
          <w:sz w:val="26"/>
          <w:szCs w:val="26"/>
        </w:rPr>
        <w:t>6 (далее – Регламент)</w:t>
      </w:r>
      <w:r w:rsidRPr="004F5E56">
        <w:rPr>
          <w:sz w:val="26"/>
          <w:szCs w:val="26"/>
        </w:rPr>
        <w:t xml:space="preserve"> следующие изменения:</w:t>
      </w:r>
    </w:p>
    <w:p w14:paraId="700B4452" w14:textId="648C850F" w:rsidR="00A82B43" w:rsidRPr="004F5E56" w:rsidRDefault="00616360" w:rsidP="00616360">
      <w:pPr>
        <w:pStyle w:val="31"/>
        <w:numPr>
          <w:ilvl w:val="0"/>
          <w:numId w:val="6"/>
        </w:numPr>
        <w:jc w:val="both"/>
        <w:textAlignment w:val="baseline"/>
        <w:rPr>
          <w:sz w:val="26"/>
          <w:szCs w:val="26"/>
        </w:rPr>
      </w:pPr>
      <w:r>
        <w:rPr>
          <w:sz w:val="26"/>
          <w:szCs w:val="26"/>
        </w:rPr>
        <w:t>а</w:t>
      </w:r>
      <w:r w:rsidR="009C14F6" w:rsidRPr="004F5E56">
        <w:rPr>
          <w:sz w:val="26"/>
          <w:szCs w:val="26"/>
        </w:rPr>
        <w:t>бзац</w:t>
      </w:r>
      <w:r w:rsidR="004F5E56">
        <w:rPr>
          <w:sz w:val="26"/>
          <w:szCs w:val="26"/>
        </w:rPr>
        <w:t xml:space="preserve"> 2</w:t>
      </w:r>
      <w:r w:rsidR="009C14F6" w:rsidRPr="004F5E56">
        <w:rPr>
          <w:sz w:val="26"/>
          <w:szCs w:val="26"/>
        </w:rPr>
        <w:t xml:space="preserve"> пункта </w:t>
      </w:r>
      <w:r w:rsidR="00A82B43" w:rsidRPr="004F5E56">
        <w:rPr>
          <w:sz w:val="26"/>
          <w:szCs w:val="26"/>
        </w:rPr>
        <w:t>1</w:t>
      </w:r>
      <w:r w:rsidR="009C14F6" w:rsidRPr="004F5E56">
        <w:rPr>
          <w:sz w:val="26"/>
          <w:szCs w:val="26"/>
        </w:rPr>
        <w:t>.2</w:t>
      </w:r>
      <w:r w:rsidR="00A82B43" w:rsidRPr="004F5E56">
        <w:rPr>
          <w:sz w:val="26"/>
          <w:szCs w:val="26"/>
        </w:rPr>
        <w:t xml:space="preserve"> Регламента </w:t>
      </w:r>
      <w:r w:rsidR="009C14F6" w:rsidRPr="004F5E56">
        <w:rPr>
          <w:sz w:val="26"/>
          <w:szCs w:val="26"/>
        </w:rPr>
        <w:t>изложить в новой редакции:</w:t>
      </w:r>
    </w:p>
    <w:p w14:paraId="3F1DC33D" w14:textId="00817E16" w:rsidR="009C14F6" w:rsidRPr="004F5E56" w:rsidRDefault="009C14F6" w:rsidP="00F0192D">
      <w:pPr>
        <w:pStyle w:val="31"/>
        <w:ind w:firstLine="540"/>
        <w:jc w:val="both"/>
        <w:textAlignment w:val="baseline"/>
        <w:rPr>
          <w:color w:val="000000"/>
          <w:sz w:val="26"/>
          <w:szCs w:val="26"/>
          <w:shd w:val="clear" w:color="auto" w:fill="FFFFFF"/>
        </w:rPr>
      </w:pPr>
      <w:r w:rsidRPr="004F5E56">
        <w:rPr>
          <w:sz w:val="26"/>
          <w:szCs w:val="26"/>
        </w:rPr>
        <w:t>«</w:t>
      </w:r>
      <w:r w:rsidRPr="004F5E56">
        <w:rPr>
          <w:color w:val="000000"/>
          <w:sz w:val="26"/>
          <w:szCs w:val="26"/>
          <w:shd w:val="clear" w:color="auto" w:fill="FFFFFF"/>
        </w:rPr>
        <w:t>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r w:rsidR="00B41B53">
        <w:rPr>
          <w:color w:val="000000"/>
          <w:sz w:val="26"/>
          <w:szCs w:val="26"/>
          <w:shd w:val="clear" w:color="auto" w:fill="FFFFFF"/>
        </w:rPr>
        <w:t>;</w:t>
      </w:r>
    </w:p>
    <w:p w14:paraId="09A4E50D" w14:textId="1B506DB8" w:rsidR="009C14F6" w:rsidRPr="004F5E56" w:rsidRDefault="009C14F6" w:rsidP="00616360">
      <w:pPr>
        <w:pStyle w:val="31"/>
        <w:ind w:firstLine="540"/>
        <w:jc w:val="both"/>
        <w:textAlignment w:val="baseline"/>
        <w:rPr>
          <w:sz w:val="26"/>
          <w:szCs w:val="26"/>
        </w:rPr>
      </w:pPr>
      <w:r w:rsidRPr="004F5E56">
        <w:rPr>
          <w:color w:val="000000"/>
          <w:sz w:val="26"/>
          <w:szCs w:val="26"/>
          <w:shd w:val="clear" w:color="auto" w:fill="FFFFFF"/>
        </w:rPr>
        <w:t>2</w:t>
      </w:r>
      <w:r w:rsidR="00616360">
        <w:rPr>
          <w:color w:val="000000"/>
          <w:sz w:val="26"/>
          <w:szCs w:val="26"/>
          <w:shd w:val="clear" w:color="auto" w:fill="FFFFFF"/>
        </w:rPr>
        <w:t>)</w:t>
      </w:r>
      <w:r w:rsidRPr="004F5E56">
        <w:rPr>
          <w:color w:val="000000"/>
          <w:sz w:val="26"/>
          <w:szCs w:val="26"/>
          <w:shd w:val="clear" w:color="auto" w:fill="FFFFFF"/>
        </w:rPr>
        <w:t xml:space="preserve">  </w:t>
      </w:r>
      <w:r w:rsidR="00616360">
        <w:rPr>
          <w:color w:val="000000"/>
          <w:sz w:val="26"/>
          <w:szCs w:val="26"/>
          <w:shd w:val="clear" w:color="auto" w:fill="FFFFFF"/>
        </w:rPr>
        <w:t>а</w:t>
      </w:r>
      <w:r w:rsidRPr="004F5E56">
        <w:rPr>
          <w:color w:val="000000"/>
          <w:sz w:val="26"/>
          <w:szCs w:val="26"/>
          <w:shd w:val="clear" w:color="auto" w:fill="FFFFFF"/>
        </w:rPr>
        <w:t>бзац</w:t>
      </w:r>
      <w:r w:rsidR="004F5E56">
        <w:rPr>
          <w:color w:val="000000"/>
          <w:sz w:val="26"/>
          <w:szCs w:val="26"/>
          <w:shd w:val="clear" w:color="auto" w:fill="FFFFFF"/>
        </w:rPr>
        <w:t xml:space="preserve"> 7</w:t>
      </w:r>
      <w:r w:rsidRPr="004F5E56">
        <w:rPr>
          <w:color w:val="000000"/>
          <w:sz w:val="26"/>
          <w:szCs w:val="26"/>
          <w:shd w:val="clear" w:color="auto" w:fill="FFFFFF"/>
        </w:rPr>
        <w:t xml:space="preserve"> </w:t>
      </w:r>
      <w:r w:rsidRPr="004F5E56">
        <w:rPr>
          <w:sz w:val="26"/>
          <w:szCs w:val="26"/>
        </w:rPr>
        <w:t>пункта 1.2 Регламента изложить в новой редакции:</w:t>
      </w:r>
    </w:p>
    <w:p w14:paraId="2F5E7C13" w14:textId="02CEB5F6" w:rsidR="00845A12" w:rsidRPr="009C7E66" w:rsidRDefault="009C14F6" w:rsidP="009C7E66">
      <w:pPr>
        <w:pStyle w:val="31"/>
        <w:ind w:firstLine="708"/>
        <w:contextualSpacing/>
        <w:jc w:val="both"/>
        <w:textAlignment w:val="baseline"/>
        <w:rPr>
          <w:sz w:val="26"/>
          <w:szCs w:val="26"/>
        </w:rPr>
      </w:pPr>
      <w:r w:rsidRPr="004F5E56">
        <w:rPr>
          <w:sz w:val="26"/>
          <w:szCs w:val="26"/>
        </w:rPr>
        <w:t>«</w:t>
      </w:r>
      <w:r w:rsidRPr="004F5E56">
        <w:rPr>
          <w:color w:val="000000"/>
          <w:sz w:val="26"/>
          <w:szCs w:val="26"/>
          <w:shd w:val="clear" w:color="auto" w:fill="FFFFFF"/>
        </w:rPr>
        <w:t xml:space="preserve">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w:t>
      </w:r>
      <w:r w:rsidRPr="009C7E66">
        <w:rPr>
          <w:color w:val="000000"/>
          <w:sz w:val="26"/>
          <w:szCs w:val="26"/>
          <w:shd w:val="clear" w:color="auto" w:fill="FFFFFF"/>
        </w:rPr>
        <w:t>строительства;»</w:t>
      </w:r>
      <w:r w:rsidR="00B41B53" w:rsidRPr="009C7E66">
        <w:rPr>
          <w:color w:val="000000"/>
          <w:sz w:val="26"/>
          <w:szCs w:val="26"/>
          <w:shd w:val="clear" w:color="auto" w:fill="FFFFFF"/>
        </w:rPr>
        <w:t>;</w:t>
      </w:r>
    </w:p>
    <w:p w14:paraId="1A435A79" w14:textId="51D7D4BE" w:rsidR="006F6AE2" w:rsidRPr="009C7E66" w:rsidRDefault="00B76CDD" w:rsidP="009C7E66">
      <w:pPr>
        <w:pStyle w:val="31"/>
        <w:ind w:firstLine="708"/>
        <w:contextualSpacing/>
        <w:jc w:val="both"/>
        <w:textAlignment w:val="baseline"/>
        <w:rPr>
          <w:sz w:val="26"/>
          <w:szCs w:val="26"/>
        </w:rPr>
      </w:pPr>
      <w:r w:rsidRPr="009C7E66">
        <w:rPr>
          <w:sz w:val="26"/>
          <w:szCs w:val="26"/>
        </w:rPr>
        <w:t>3</w:t>
      </w:r>
      <w:r w:rsidR="00616360" w:rsidRPr="009C7E66">
        <w:rPr>
          <w:sz w:val="26"/>
          <w:szCs w:val="26"/>
        </w:rPr>
        <w:t>)</w:t>
      </w:r>
      <w:r w:rsidR="00FE5BA5" w:rsidRPr="009C7E66">
        <w:rPr>
          <w:sz w:val="26"/>
          <w:szCs w:val="26"/>
        </w:rPr>
        <w:t xml:space="preserve"> </w:t>
      </w:r>
      <w:r w:rsidR="006F6AE2" w:rsidRPr="009C7E66">
        <w:rPr>
          <w:sz w:val="26"/>
          <w:szCs w:val="26"/>
        </w:rPr>
        <w:t>пункт 1.3 Регламента изложить в новой редакции:</w:t>
      </w:r>
    </w:p>
    <w:p w14:paraId="55914577" w14:textId="498FB819" w:rsidR="009C7E66" w:rsidRPr="009C7E66" w:rsidRDefault="006F6AE2" w:rsidP="009C7E66">
      <w:pPr>
        <w:pStyle w:val="ConsPlusNormal"/>
        <w:spacing w:before="240"/>
        <w:ind w:firstLine="540"/>
        <w:contextualSpacing/>
        <w:jc w:val="both"/>
        <w:rPr>
          <w:rFonts w:ascii="Times New Roman" w:hAnsi="Times New Roman" w:cs="Times New Roman"/>
          <w:iCs/>
          <w:sz w:val="26"/>
          <w:szCs w:val="26"/>
        </w:rPr>
      </w:pPr>
      <w:r w:rsidRPr="009C7E66">
        <w:rPr>
          <w:rFonts w:ascii="Times New Roman" w:hAnsi="Times New Roman" w:cs="Times New Roman"/>
          <w:sz w:val="26"/>
          <w:szCs w:val="26"/>
        </w:rPr>
        <w:t>«</w:t>
      </w:r>
      <w:r w:rsidR="00405B38" w:rsidRPr="009C7E66">
        <w:rPr>
          <w:rFonts w:ascii="Times New Roman" w:hAnsi="Times New Roman" w:cs="Times New Roman"/>
          <w:sz w:val="26"/>
          <w:szCs w:val="26"/>
        </w:rPr>
        <w:t xml:space="preserve">Муниципальную услугу предоставляет Администрация Кадуйского </w:t>
      </w:r>
      <w:r w:rsidR="00405B38" w:rsidRPr="009C7E66">
        <w:rPr>
          <w:rFonts w:ascii="Times New Roman" w:hAnsi="Times New Roman" w:cs="Times New Roman"/>
          <w:sz w:val="26"/>
          <w:szCs w:val="26"/>
        </w:rPr>
        <w:lastRenderedPageBreak/>
        <w:t xml:space="preserve">муниципального округа </w:t>
      </w:r>
      <w:r w:rsidR="009C7E66">
        <w:rPr>
          <w:rFonts w:ascii="Times New Roman" w:hAnsi="Times New Roman" w:cs="Times New Roman"/>
          <w:sz w:val="26"/>
          <w:szCs w:val="26"/>
        </w:rPr>
        <w:t xml:space="preserve">в лице </w:t>
      </w:r>
      <w:r w:rsidR="00405B38" w:rsidRPr="009C7E66">
        <w:rPr>
          <w:rFonts w:ascii="Times New Roman" w:hAnsi="Times New Roman" w:cs="Times New Roman"/>
          <w:sz w:val="26"/>
          <w:szCs w:val="26"/>
        </w:rPr>
        <w:t xml:space="preserve">отраслевого (функционального) органа Администрации – Управления по распоряжению муниципальным имуществом Администрации Кадуйского муниципального округа Вологодской области </w:t>
      </w:r>
      <w:r w:rsidR="009C7E66" w:rsidRPr="009C7E66">
        <w:rPr>
          <w:rFonts w:ascii="Times New Roman" w:hAnsi="Times New Roman" w:cs="Times New Roman"/>
          <w:iCs/>
          <w:sz w:val="26"/>
          <w:szCs w:val="26"/>
        </w:rPr>
        <w:t>(далее – Уполномоченный орган).</w:t>
      </w:r>
    </w:p>
    <w:p w14:paraId="40E6B843" w14:textId="29967CD6" w:rsidR="009C7E66" w:rsidRPr="009C7E66" w:rsidRDefault="009C7E66" w:rsidP="009C7E66">
      <w:pPr>
        <w:pStyle w:val="ConsPlusNormal"/>
        <w:spacing w:before="240"/>
        <w:ind w:firstLine="540"/>
        <w:contextualSpacing/>
        <w:jc w:val="both"/>
        <w:rPr>
          <w:rFonts w:ascii="Times New Roman" w:hAnsi="Times New Roman" w:cs="Times New Roman"/>
          <w:sz w:val="26"/>
          <w:szCs w:val="26"/>
        </w:rPr>
      </w:pPr>
      <w:r w:rsidRPr="009C7E66">
        <w:rPr>
          <w:rFonts w:ascii="Times New Roman" w:hAnsi="Times New Roman" w:cs="Times New Roman"/>
          <w:iCs/>
          <w:sz w:val="26"/>
          <w:szCs w:val="26"/>
        </w:rPr>
        <w:t>М</w:t>
      </w:r>
      <w:r w:rsidR="006F6AE2" w:rsidRPr="009C7E66">
        <w:rPr>
          <w:rFonts w:ascii="Times New Roman" w:hAnsi="Times New Roman" w:cs="Times New Roman"/>
          <w:sz w:val="26"/>
          <w:szCs w:val="26"/>
        </w:rPr>
        <w:t>ест</w:t>
      </w:r>
      <w:r w:rsidRPr="009C7E66">
        <w:rPr>
          <w:rFonts w:ascii="Times New Roman" w:hAnsi="Times New Roman" w:cs="Times New Roman"/>
          <w:sz w:val="26"/>
          <w:szCs w:val="26"/>
        </w:rPr>
        <w:t>о</w:t>
      </w:r>
      <w:r w:rsidR="006F6AE2" w:rsidRPr="009C7E66">
        <w:rPr>
          <w:rFonts w:ascii="Times New Roman" w:hAnsi="Times New Roman" w:cs="Times New Roman"/>
          <w:sz w:val="26"/>
          <w:szCs w:val="26"/>
        </w:rPr>
        <w:t xml:space="preserve"> нахождения, график работы, справочны</w:t>
      </w:r>
      <w:r w:rsidRPr="009C7E66">
        <w:rPr>
          <w:rFonts w:ascii="Times New Roman" w:hAnsi="Times New Roman" w:cs="Times New Roman"/>
          <w:sz w:val="26"/>
          <w:szCs w:val="26"/>
        </w:rPr>
        <w:t>е</w:t>
      </w:r>
      <w:r w:rsidR="006F6AE2" w:rsidRPr="009C7E66">
        <w:rPr>
          <w:rFonts w:ascii="Times New Roman" w:hAnsi="Times New Roman" w:cs="Times New Roman"/>
          <w:sz w:val="26"/>
          <w:szCs w:val="26"/>
        </w:rPr>
        <w:t xml:space="preserve"> телефон</w:t>
      </w:r>
      <w:r w:rsidRPr="009C7E66">
        <w:rPr>
          <w:rFonts w:ascii="Times New Roman" w:hAnsi="Times New Roman" w:cs="Times New Roman"/>
          <w:sz w:val="26"/>
          <w:szCs w:val="26"/>
        </w:rPr>
        <w:t>ы</w:t>
      </w:r>
      <w:r w:rsidR="006F6AE2" w:rsidRPr="009C7E66">
        <w:rPr>
          <w:rFonts w:ascii="Times New Roman" w:hAnsi="Times New Roman" w:cs="Times New Roman"/>
          <w:sz w:val="26"/>
          <w:szCs w:val="26"/>
        </w:rPr>
        <w:t>, адрес</w:t>
      </w:r>
      <w:r w:rsidRPr="009C7E66">
        <w:rPr>
          <w:rFonts w:ascii="Times New Roman" w:hAnsi="Times New Roman" w:cs="Times New Roman"/>
          <w:sz w:val="26"/>
          <w:szCs w:val="26"/>
        </w:rPr>
        <w:t xml:space="preserve"> электронной почты Уполномоченного органа, МФЦ, а также формы обратной связи размещаются на странице</w:t>
      </w:r>
      <w:r w:rsidR="006F6AE2" w:rsidRPr="009C7E66">
        <w:rPr>
          <w:rFonts w:ascii="Times New Roman" w:hAnsi="Times New Roman" w:cs="Times New Roman"/>
          <w:sz w:val="26"/>
          <w:szCs w:val="26"/>
        </w:rPr>
        <w:t xml:space="preserve"> </w:t>
      </w:r>
      <w:r w:rsidRPr="009C7E66">
        <w:rPr>
          <w:rFonts w:ascii="Times New Roman" w:hAnsi="Times New Roman" w:cs="Times New Roman"/>
          <w:iCs/>
          <w:sz w:val="26"/>
          <w:szCs w:val="26"/>
        </w:rPr>
        <w:t xml:space="preserve">Уполномоченного органа на </w:t>
      </w:r>
      <w:r w:rsidRPr="009C7E66">
        <w:rPr>
          <w:rFonts w:ascii="Times New Roman" w:hAnsi="Times New Roman" w:cs="Times New Roman"/>
          <w:sz w:val="26"/>
          <w:szCs w:val="26"/>
        </w:rPr>
        <w:t xml:space="preserve"> </w:t>
      </w:r>
      <w:r w:rsidR="006F6AE2" w:rsidRPr="009C7E66">
        <w:rPr>
          <w:rFonts w:ascii="Times New Roman" w:hAnsi="Times New Roman" w:cs="Times New Roman"/>
          <w:sz w:val="26"/>
          <w:szCs w:val="26"/>
        </w:rPr>
        <w:t>официально</w:t>
      </w:r>
      <w:r w:rsidRPr="009C7E66">
        <w:rPr>
          <w:rFonts w:ascii="Times New Roman" w:hAnsi="Times New Roman" w:cs="Times New Roman"/>
          <w:sz w:val="26"/>
          <w:szCs w:val="26"/>
        </w:rPr>
        <w:t xml:space="preserve">м </w:t>
      </w:r>
      <w:r w:rsidR="006F6AE2" w:rsidRPr="009C7E66">
        <w:rPr>
          <w:rFonts w:ascii="Times New Roman" w:hAnsi="Times New Roman" w:cs="Times New Roman"/>
          <w:sz w:val="26"/>
          <w:szCs w:val="26"/>
        </w:rPr>
        <w:t xml:space="preserve"> сайт</w:t>
      </w:r>
      <w:r w:rsidRPr="009C7E66">
        <w:rPr>
          <w:rFonts w:ascii="Times New Roman" w:hAnsi="Times New Roman" w:cs="Times New Roman"/>
          <w:sz w:val="26"/>
          <w:szCs w:val="26"/>
        </w:rPr>
        <w:t xml:space="preserve">е </w:t>
      </w:r>
      <w:r w:rsidRPr="009C7E66">
        <w:rPr>
          <w:rFonts w:ascii="Times New Roman" w:hAnsi="Times New Roman" w:cs="Times New Roman"/>
          <w:iCs/>
          <w:sz w:val="26"/>
          <w:szCs w:val="26"/>
        </w:rPr>
        <w:t xml:space="preserve">Уполномоченного органа, на </w:t>
      </w:r>
      <w:r w:rsidR="006F6AE2" w:rsidRPr="009C7E66">
        <w:rPr>
          <w:rFonts w:ascii="Times New Roman" w:hAnsi="Times New Roman" w:cs="Times New Roman"/>
          <w:sz w:val="26"/>
          <w:szCs w:val="26"/>
        </w:rPr>
        <w:t xml:space="preserve"> </w:t>
      </w:r>
      <w:r w:rsidRPr="009C7E66">
        <w:rPr>
          <w:rFonts w:ascii="Times New Roman" w:hAnsi="Times New Roman" w:cs="Times New Roman"/>
          <w:sz w:val="26"/>
          <w:szCs w:val="26"/>
        </w:rPr>
        <w:t>Портале государственных и муниципальных услуг (функций) Вологодской области.</w:t>
      </w:r>
    </w:p>
    <w:p w14:paraId="2D472536" w14:textId="77777777" w:rsidR="009C7E66" w:rsidRPr="009C7E66" w:rsidRDefault="009C7E66" w:rsidP="009C7E66">
      <w:pPr>
        <w:autoSpaceDE w:val="0"/>
        <w:autoSpaceDN w:val="0"/>
        <w:adjustRightInd w:val="0"/>
        <w:spacing w:after="0" w:line="240" w:lineRule="auto"/>
        <w:ind w:firstLine="720"/>
        <w:contextualSpacing/>
        <w:jc w:val="both"/>
        <w:rPr>
          <w:rFonts w:ascii="Times New Roman" w:hAnsi="Times New Roman"/>
          <w:sz w:val="26"/>
          <w:szCs w:val="26"/>
        </w:rPr>
      </w:pPr>
      <w:r w:rsidRPr="009C7E66">
        <w:rPr>
          <w:rFonts w:ascii="Times New Roman" w:hAnsi="Times New Roman"/>
          <w:sz w:val="26"/>
          <w:szCs w:val="26"/>
        </w:rPr>
        <w:t xml:space="preserve"> Адрес официального сайта </w:t>
      </w:r>
      <w:r w:rsidRPr="009C7E66">
        <w:rPr>
          <w:rFonts w:ascii="Times New Roman" w:hAnsi="Times New Roman"/>
          <w:iCs/>
          <w:sz w:val="26"/>
          <w:szCs w:val="26"/>
        </w:rPr>
        <w:t>Уполномоченного органа</w:t>
      </w:r>
      <w:r w:rsidRPr="009C7E66">
        <w:rPr>
          <w:rFonts w:ascii="Times New Roman" w:hAnsi="Times New Roman"/>
          <w:sz w:val="26"/>
          <w:szCs w:val="26"/>
        </w:rPr>
        <w:t xml:space="preserve"> в информационно-телекоммуникационной сети «Интернет» (далее соответственно - сеть «Интернет», сайт в сети «Интернет»): www.</w:t>
      </w:r>
      <w:hyperlink r:id="rId7" w:history="1">
        <w:r w:rsidRPr="009C7E66">
          <w:rPr>
            <w:rStyle w:val="a6"/>
            <w:rFonts w:ascii="Times New Roman" w:hAnsi="Times New Roman"/>
            <w:sz w:val="26"/>
            <w:szCs w:val="26"/>
          </w:rPr>
          <w:t>https://35kaduyskij.gosuslugi.ru/</w:t>
        </w:r>
      </w:hyperlink>
    </w:p>
    <w:p w14:paraId="1D6B5C9D" w14:textId="77777777" w:rsidR="009C7E66" w:rsidRPr="009C7E66" w:rsidRDefault="009C7E66" w:rsidP="009C7E66">
      <w:pPr>
        <w:autoSpaceDE w:val="0"/>
        <w:autoSpaceDN w:val="0"/>
        <w:adjustRightInd w:val="0"/>
        <w:spacing w:after="0" w:line="240" w:lineRule="auto"/>
        <w:ind w:right="-143" w:firstLine="720"/>
        <w:contextualSpacing/>
        <w:jc w:val="both"/>
        <w:outlineLvl w:val="0"/>
        <w:rPr>
          <w:rFonts w:ascii="Times New Roman" w:hAnsi="Times New Roman"/>
          <w:sz w:val="26"/>
          <w:szCs w:val="26"/>
        </w:rPr>
      </w:pPr>
      <w:r w:rsidRPr="009C7E66">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8" w:history="1">
        <w:r w:rsidRPr="009C7E66">
          <w:rPr>
            <w:rStyle w:val="a6"/>
            <w:rFonts w:ascii="Times New Roman" w:hAnsi="Times New Roman"/>
            <w:sz w:val="26"/>
            <w:szCs w:val="26"/>
          </w:rPr>
          <w:t>www.gosuslugi.</w:t>
        </w:r>
        <w:proofErr w:type="spellStart"/>
        <w:r w:rsidRPr="009C7E66">
          <w:rPr>
            <w:rStyle w:val="a6"/>
            <w:rFonts w:ascii="Times New Roman" w:hAnsi="Times New Roman"/>
            <w:sz w:val="26"/>
            <w:szCs w:val="26"/>
            <w:lang w:val="en-US"/>
          </w:rPr>
          <w:t>ru</w:t>
        </w:r>
        <w:proofErr w:type="spellEnd"/>
      </w:hyperlink>
      <w:r w:rsidRPr="009C7E66">
        <w:rPr>
          <w:rFonts w:ascii="Times New Roman" w:hAnsi="Times New Roman"/>
          <w:color w:val="0000FF"/>
          <w:sz w:val="26"/>
          <w:szCs w:val="26"/>
        </w:rPr>
        <w:t>.</w:t>
      </w:r>
    </w:p>
    <w:p w14:paraId="10DF8B7D" w14:textId="2CBD2D09" w:rsidR="009C7E66" w:rsidRPr="009C7E66" w:rsidRDefault="009C7E66" w:rsidP="009C7E66">
      <w:pPr>
        <w:spacing w:after="0" w:line="240" w:lineRule="auto"/>
        <w:ind w:right="-143" w:firstLine="720"/>
        <w:jc w:val="both"/>
        <w:rPr>
          <w:rFonts w:ascii="Times New Roman" w:hAnsi="Times New Roman"/>
          <w:color w:val="0000FF"/>
          <w:sz w:val="26"/>
          <w:szCs w:val="26"/>
        </w:rPr>
      </w:pPr>
      <w:r w:rsidRPr="005034F1">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9" w:history="1">
        <w:r w:rsidRPr="004E23E2">
          <w:rPr>
            <w:rStyle w:val="a6"/>
            <w:rFonts w:ascii="Times New Roman" w:hAnsi="Times New Roman"/>
            <w:sz w:val="26"/>
            <w:szCs w:val="26"/>
            <w:lang w:val="en-US"/>
          </w:rPr>
          <w:t>https</w:t>
        </w:r>
        <w:r w:rsidRPr="004E23E2">
          <w:rPr>
            <w:rStyle w:val="a6"/>
            <w:rFonts w:ascii="Times New Roman" w:hAnsi="Times New Roman"/>
            <w:sz w:val="26"/>
            <w:szCs w:val="26"/>
          </w:rPr>
          <w:t>://gosuslugi35.ru.</w:t>
        </w:r>
      </w:hyperlink>
    </w:p>
    <w:p w14:paraId="3E1B1E77" w14:textId="6DCF0960" w:rsidR="006F6AE2" w:rsidRDefault="009C7E66" w:rsidP="009C7E66">
      <w:pPr>
        <w:autoSpaceDE w:val="0"/>
        <w:autoSpaceDN w:val="0"/>
        <w:adjustRightInd w:val="0"/>
        <w:spacing w:after="0" w:line="240" w:lineRule="auto"/>
        <w:ind w:firstLine="720"/>
        <w:jc w:val="both"/>
        <w:rPr>
          <w:sz w:val="26"/>
          <w:szCs w:val="26"/>
        </w:rPr>
      </w:pPr>
      <w:r w:rsidRPr="005034F1">
        <w:rPr>
          <w:rFonts w:ascii="Times New Roman" w:hAnsi="Times New Roman"/>
          <w:sz w:val="26"/>
          <w:szCs w:val="26"/>
        </w:rPr>
        <w:t xml:space="preserve">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w:t>
      </w:r>
      <w:r w:rsidRPr="00172460">
        <w:rPr>
          <w:rFonts w:ascii="Times New Roman" w:hAnsi="Times New Roman"/>
          <w:color w:val="000000"/>
          <w:sz w:val="26"/>
          <w:szCs w:val="26"/>
        </w:rPr>
        <w:t>приложении 3</w:t>
      </w:r>
      <w:r w:rsidRPr="005034F1">
        <w:rPr>
          <w:rFonts w:ascii="Times New Roman" w:hAnsi="Times New Roman"/>
          <w:sz w:val="26"/>
          <w:szCs w:val="26"/>
        </w:rPr>
        <w:t xml:space="preserve"> к административному регламенту.</w:t>
      </w:r>
      <w:r>
        <w:rPr>
          <w:rFonts w:ascii="Times New Roman" w:hAnsi="Times New Roman"/>
          <w:sz w:val="26"/>
          <w:szCs w:val="26"/>
        </w:rPr>
        <w:t>»;</w:t>
      </w:r>
    </w:p>
    <w:p w14:paraId="310135D2" w14:textId="583B1CD9" w:rsidR="00F0192D" w:rsidRDefault="009C7E66" w:rsidP="00616360">
      <w:pPr>
        <w:pStyle w:val="31"/>
        <w:ind w:firstLine="708"/>
        <w:jc w:val="both"/>
        <w:textAlignment w:val="baseline"/>
        <w:rPr>
          <w:sz w:val="26"/>
          <w:szCs w:val="26"/>
        </w:rPr>
      </w:pPr>
      <w:r>
        <w:rPr>
          <w:sz w:val="26"/>
          <w:szCs w:val="26"/>
        </w:rPr>
        <w:t xml:space="preserve">4) </w:t>
      </w:r>
      <w:r w:rsidR="00616360">
        <w:rPr>
          <w:sz w:val="26"/>
          <w:szCs w:val="26"/>
        </w:rPr>
        <w:t>а</w:t>
      </w:r>
      <w:r w:rsidR="00EE0582" w:rsidRPr="004F5E56">
        <w:rPr>
          <w:sz w:val="26"/>
          <w:szCs w:val="26"/>
        </w:rPr>
        <w:t>бзац</w:t>
      </w:r>
      <w:r w:rsidR="004F5E56">
        <w:rPr>
          <w:sz w:val="26"/>
          <w:szCs w:val="26"/>
        </w:rPr>
        <w:t xml:space="preserve"> 3</w:t>
      </w:r>
      <w:r w:rsidR="00EE0582" w:rsidRPr="004F5E56">
        <w:rPr>
          <w:sz w:val="26"/>
          <w:szCs w:val="26"/>
        </w:rPr>
        <w:t xml:space="preserve"> пункта 2.4.1 Регламента </w:t>
      </w:r>
      <w:r w:rsidR="00F0192D" w:rsidRPr="004F5E56">
        <w:rPr>
          <w:sz w:val="26"/>
          <w:szCs w:val="26"/>
        </w:rPr>
        <w:t>изложить в новой редакции:</w:t>
      </w:r>
    </w:p>
    <w:p w14:paraId="2F7B3145" w14:textId="4F275909" w:rsidR="004865E2" w:rsidRPr="00F0192D" w:rsidRDefault="00F0192D" w:rsidP="00F0192D">
      <w:pPr>
        <w:spacing w:after="0" w:line="240" w:lineRule="auto"/>
        <w:ind w:firstLine="720"/>
        <w:jc w:val="both"/>
        <w:rPr>
          <w:rFonts w:ascii="Times New Roman" w:hAnsi="Times New Roman"/>
          <w:color w:val="000000"/>
          <w:sz w:val="26"/>
          <w:szCs w:val="26"/>
        </w:rPr>
      </w:pPr>
      <w:r>
        <w:rPr>
          <w:sz w:val="26"/>
          <w:szCs w:val="26"/>
        </w:rPr>
        <w:t>«</w:t>
      </w:r>
      <w:r w:rsidRPr="00A7383B">
        <w:rPr>
          <w:rFonts w:ascii="Times New Roman" w:hAnsi="Times New Roman"/>
          <w:color w:val="000000"/>
          <w:sz w:val="26"/>
          <w:szCs w:val="26"/>
        </w:rPr>
        <w:t xml:space="preserve">- не более 30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0" w:history="1">
        <w:r w:rsidRPr="00A7383B">
          <w:rPr>
            <w:rFonts w:ascii="Times New Roman" w:hAnsi="Times New Roman"/>
            <w:color w:val="000000"/>
            <w:sz w:val="26"/>
            <w:szCs w:val="26"/>
          </w:rPr>
          <w:t>подпунктами 1</w:t>
        </w:r>
      </w:hyperlink>
      <w:r w:rsidRPr="00A7383B">
        <w:rPr>
          <w:rFonts w:ascii="Times New Roman" w:hAnsi="Times New Roman"/>
          <w:color w:val="000000"/>
          <w:sz w:val="26"/>
          <w:szCs w:val="26"/>
        </w:rPr>
        <w:t xml:space="preserve">, </w:t>
      </w:r>
      <w:hyperlink r:id="rId11" w:history="1">
        <w:r w:rsidRPr="00A7383B">
          <w:rPr>
            <w:rFonts w:ascii="Times New Roman" w:hAnsi="Times New Roman"/>
            <w:color w:val="000000"/>
            <w:sz w:val="26"/>
            <w:szCs w:val="26"/>
          </w:rPr>
          <w:t>2</w:t>
        </w:r>
      </w:hyperlink>
      <w:r w:rsidRPr="00A7383B">
        <w:rPr>
          <w:rFonts w:ascii="Times New Roman" w:hAnsi="Times New Roman"/>
          <w:color w:val="000000"/>
          <w:sz w:val="26"/>
          <w:szCs w:val="26"/>
        </w:rPr>
        <w:t xml:space="preserve">, </w:t>
      </w:r>
      <w:hyperlink r:id="rId12" w:history="1">
        <w:r w:rsidRPr="00A7383B">
          <w:rPr>
            <w:rFonts w:ascii="Times New Roman" w:hAnsi="Times New Roman"/>
            <w:color w:val="000000"/>
            <w:sz w:val="26"/>
            <w:szCs w:val="26"/>
          </w:rPr>
          <w:t>4</w:t>
        </w:r>
      </w:hyperlink>
      <w:r>
        <w:rPr>
          <w:rFonts w:ascii="Times New Roman" w:hAnsi="Times New Roman"/>
          <w:color w:val="000000"/>
          <w:sz w:val="26"/>
          <w:szCs w:val="26"/>
        </w:rPr>
        <w:t>, 4.1</w:t>
      </w:r>
      <w:r w:rsidRPr="00A7383B">
        <w:rPr>
          <w:rFonts w:ascii="Times New Roman" w:hAnsi="Times New Roman"/>
          <w:color w:val="000000"/>
          <w:sz w:val="26"/>
          <w:szCs w:val="26"/>
        </w:rPr>
        <w:t xml:space="preserve"> и </w:t>
      </w:r>
      <w:hyperlink r:id="rId13" w:history="1">
        <w:r w:rsidRPr="00A7383B">
          <w:rPr>
            <w:rFonts w:ascii="Times New Roman" w:hAnsi="Times New Roman"/>
            <w:color w:val="000000"/>
            <w:sz w:val="26"/>
            <w:szCs w:val="26"/>
          </w:rPr>
          <w:t>5 статьи 39.37</w:t>
        </w:r>
      </w:hyperlink>
      <w:r w:rsidRPr="00A7383B">
        <w:rPr>
          <w:rFonts w:ascii="Times New Roman" w:hAnsi="Times New Roman"/>
          <w:color w:val="000000"/>
          <w:sz w:val="26"/>
          <w:szCs w:val="26"/>
        </w:rPr>
        <w:t xml:space="preserve"> Земельного кодекса Российской Федерации, а так 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15 дней со дня опубликования сообщения о поступившем ходатайстве об установлении публичного сервитута, предусмотренного </w:t>
      </w:r>
      <w:hyperlink r:id="rId14" w:history="1">
        <w:r w:rsidRPr="00A7383B">
          <w:rPr>
            <w:rFonts w:ascii="Times New Roman" w:hAnsi="Times New Roman"/>
            <w:color w:val="000000"/>
            <w:sz w:val="26"/>
            <w:szCs w:val="26"/>
          </w:rPr>
          <w:t>подпунктом 1 пункта 3 статьи 39.42</w:t>
        </w:r>
      </w:hyperlink>
      <w:r w:rsidRPr="00A7383B">
        <w:rPr>
          <w:rFonts w:ascii="Times New Roman" w:hAnsi="Times New Roman"/>
          <w:color w:val="000000"/>
          <w:sz w:val="26"/>
          <w:szCs w:val="26"/>
        </w:rPr>
        <w:t xml:space="preserve"> Земельного кодекса Российской Федерации</w:t>
      </w:r>
      <w:r>
        <w:rPr>
          <w:rFonts w:ascii="Times New Roman" w:hAnsi="Times New Roman"/>
          <w:color w:val="000000"/>
          <w:sz w:val="26"/>
          <w:szCs w:val="26"/>
        </w:rPr>
        <w:t xml:space="preserve"> </w:t>
      </w:r>
      <w:r w:rsidR="007F0DF8" w:rsidRPr="004F5E56">
        <w:rPr>
          <w:rFonts w:ascii="Times New Roman" w:hAnsi="Times New Roman"/>
          <w:color w:val="000000"/>
          <w:sz w:val="26"/>
          <w:szCs w:val="26"/>
          <w:shd w:val="clear" w:color="auto" w:fill="FFFFFF"/>
        </w:rPr>
        <w:t>(за исключением случая, предусмотренного </w:t>
      </w:r>
      <w:hyperlink r:id="rId15" w:anchor="dst2581" w:history="1">
        <w:r w:rsidR="007F0DF8" w:rsidRPr="004F5E56">
          <w:rPr>
            <w:rStyle w:val="a6"/>
            <w:rFonts w:ascii="Times New Roman" w:eastAsia="Calibri" w:hAnsi="Times New Roman"/>
            <w:color w:val="000000" w:themeColor="text1"/>
            <w:sz w:val="26"/>
            <w:szCs w:val="26"/>
            <w:u w:val="none"/>
            <w:shd w:val="clear" w:color="auto" w:fill="FFFFFF"/>
          </w:rPr>
          <w:t>пунктом 10 статьи 39.42</w:t>
        </w:r>
      </w:hyperlink>
      <w:r w:rsidR="007F0DF8" w:rsidRPr="004F5E56">
        <w:rPr>
          <w:rFonts w:ascii="Times New Roman" w:hAnsi="Times New Roman"/>
          <w:color w:val="000000" w:themeColor="text1"/>
          <w:sz w:val="26"/>
          <w:szCs w:val="26"/>
          <w:shd w:val="clear" w:color="auto" w:fill="FFFFFF"/>
        </w:rPr>
        <w:t> </w:t>
      </w:r>
      <w:r w:rsidR="007F0DF8" w:rsidRPr="004F5E56">
        <w:rPr>
          <w:rFonts w:ascii="Times New Roman" w:hAnsi="Times New Roman"/>
          <w:color w:val="000000"/>
          <w:sz w:val="26"/>
          <w:szCs w:val="26"/>
          <w:shd w:val="clear" w:color="auto" w:fill="FFFFFF"/>
        </w:rPr>
        <w:t xml:space="preserve"> </w:t>
      </w:r>
      <w:r w:rsidR="00B76CDD" w:rsidRPr="004F5E56">
        <w:rPr>
          <w:rFonts w:ascii="Times New Roman" w:hAnsi="Times New Roman"/>
          <w:color w:val="000000"/>
          <w:sz w:val="26"/>
          <w:szCs w:val="26"/>
          <w:shd w:val="clear" w:color="auto" w:fill="FFFFFF"/>
        </w:rPr>
        <w:t>Земельного к</w:t>
      </w:r>
      <w:r w:rsidR="007F0DF8" w:rsidRPr="004F5E56">
        <w:rPr>
          <w:rFonts w:ascii="Times New Roman" w:hAnsi="Times New Roman"/>
          <w:color w:val="000000"/>
          <w:sz w:val="26"/>
          <w:szCs w:val="26"/>
          <w:shd w:val="clear" w:color="auto" w:fill="FFFFFF"/>
        </w:rPr>
        <w:t>одекса</w:t>
      </w:r>
      <w:r w:rsidR="00B76CDD" w:rsidRPr="004F5E56">
        <w:rPr>
          <w:rFonts w:ascii="Times New Roman" w:hAnsi="Times New Roman"/>
          <w:color w:val="000000"/>
          <w:sz w:val="26"/>
          <w:szCs w:val="26"/>
          <w:shd w:val="clear" w:color="auto" w:fill="FFFFFF"/>
        </w:rPr>
        <w:t xml:space="preserve"> РФ</w:t>
      </w:r>
      <w:r w:rsidR="007F0DF8" w:rsidRPr="004F5E56">
        <w:rPr>
          <w:rFonts w:ascii="Times New Roman" w:hAnsi="Times New Roman"/>
          <w:color w:val="000000"/>
          <w:sz w:val="26"/>
          <w:szCs w:val="26"/>
          <w:shd w:val="clear" w:color="auto" w:fill="FFFFFF"/>
        </w:rPr>
        <w:t>);»</w:t>
      </w:r>
      <w:r w:rsidR="00B41B53">
        <w:rPr>
          <w:rFonts w:ascii="Times New Roman" w:hAnsi="Times New Roman"/>
          <w:color w:val="000000"/>
          <w:sz w:val="26"/>
          <w:szCs w:val="26"/>
          <w:shd w:val="clear" w:color="auto" w:fill="FFFFFF"/>
        </w:rPr>
        <w:t>;</w:t>
      </w:r>
    </w:p>
    <w:p w14:paraId="3082450A" w14:textId="0562B1E2" w:rsidR="00616360" w:rsidRPr="001221C4" w:rsidRDefault="009C7E66" w:rsidP="00616360">
      <w:pPr>
        <w:shd w:val="clear" w:color="auto" w:fill="FFFFFF"/>
        <w:spacing w:after="0" w:line="240" w:lineRule="auto"/>
        <w:ind w:firstLine="720"/>
        <w:jc w:val="both"/>
        <w:rPr>
          <w:rFonts w:ascii="Times New Roman" w:eastAsia="MS Mincho" w:hAnsi="Times New Roman"/>
          <w:sz w:val="26"/>
          <w:szCs w:val="26"/>
          <w:lang w:eastAsia="ru-RU"/>
        </w:rPr>
      </w:pPr>
      <w:r>
        <w:rPr>
          <w:rFonts w:ascii="Times New Roman" w:hAnsi="Times New Roman"/>
          <w:color w:val="000000" w:themeColor="text1"/>
          <w:sz w:val="26"/>
          <w:szCs w:val="26"/>
          <w:shd w:val="clear" w:color="auto" w:fill="FFFFFF"/>
        </w:rPr>
        <w:t>5</w:t>
      </w:r>
      <w:r w:rsidR="00616360">
        <w:rPr>
          <w:rFonts w:ascii="Times New Roman" w:hAnsi="Times New Roman"/>
          <w:color w:val="000000" w:themeColor="text1"/>
          <w:sz w:val="26"/>
          <w:szCs w:val="26"/>
          <w:shd w:val="clear" w:color="auto" w:fill="FFFFFF"/>
        </w:rPr>
        <w:t>)</w:t>
      </w:r>
      <w:r w:rsidR="004865E2" w:rsidRPr="004F5E56">
        <w:rPr>
          <w:rFonts w:ascii="Times New Roman" w:hAnsi="Times New Roman"/>
          <w:color w:val="000000" w:themeColor="text1"/>
          <w:sz w:val="26"/>
          <w:szCs w:val="26"/>
          <w:shd w:val="clear" w:color="auto" w:fill="FFFFFF"/>
        </w:rPr>
        <w:t xml:space="preserve">   </w:t>
      </w:r>
      <w:r w:rsidR="00616360">
        <w:rPr>
          <w:rFonts w:ascii="Times New Roman" w:hAnsi="Times New Roman"/>
          <w:color w:val="000000" w:themeColor="text1"/>
          <w:sz w:val="26"/>
          <w:szCs w:val="26"/>
          <w:shd w:val="clear" w:color="auto" w:fill="FFFFFF"/>
        </w:rPr>
        <w:t>в п</w:t>
      </w:r>
      <w:r w:rsidR="001221C4">
        <w:rPr>
          <w:rFonts w:ascii="Times New Roman" w:hAnsi="Times New Roman"/>
          <w:color w:val="000000" w:themeColor="text1"/>
          <w:sz w:val="26"/>
          <w:szCs w:val="26"/>
          <w:shd w:val="clear" w:color="auto" w:fill="FFFFFF"/>
        </w:rPr>
        <w:t xml:space="preserve">ункте </w:t>
      </w:r>
      <w:r w:rsidR="00616360">
        <w:rPr>
          <w:rFonts w:ascii="Times New Roman" w:hAnsi="Times New Roman"/>
          <w:color w:val="000000" w:themeColor="text1"/>
          <w:sz w:val="26"/>
          <w:szCs w:val="26"/>
          <w:shd w:val="clear" w:color="auto" w:fill="FFFFFF"/>
        </w:rPr>
        <w:t xml:space="preserve"> 2.5 Регламента слова «</w:t>
      </w:r>
      <w:hyperlink r:id="rId16" w:history="1">
        <w:r w:rsidR="00616360" w:rsidRPr="005034F1">
          <w:rPr>
            <w:rFonts w:ascii="Times New Roman" w:eastAsia="MS Mincho" w:hAnsi="Times New Roman"/>
            <w:sz w:val="26"/>
            <w:szCs w:val="26"/>
            <w:lang w:eastAsia="ru-RU"/>
          </w:rPr>
          <w:t>приказом</w:t>
        </w:r>
      </w:hyperlink>
      <w:r w:rsidR="00616360" w:rsidRPr="005034F1">
        <w:rPr>
          <w:rFonts w:ascii="Times New Roman" w:eastAsia="MS Mincho" w:hAnsi="Times New Roman"/>
          <w:sz w:val="26"/>
          <w:szCs w:val="26"/>
          <w:lang w:eastAsia="ru-RU"/>
        </w:rPr>
        <w:t xml:space="preserve"> Министерства экономического развития Российской Федерации от 10.10.2018 № 542 «Об утверждении требований к форме ходатайства об установлении </w:t>
      </w:r>
      <w:r w:rsidR="00616360" w:rsidRPr="001221C4">
        <w:rPr>
          <w:rFonts w:ascii="Times New Roman" w:eastAsia="MS Mincho" w:hAnsi="Times New Roman"/>
          <w:sz w:val="26"/>
          <w:szCs w:val="26"/>
          <w:lang w:eastAsia="ru-RU"/>
        </w:rPr>
        <w:t>публичного сервитута, содержанию обоснования необходимости установления публичного сервитута»  заменить словами «</w:t>
      </w:r>
      <w:r w:rsidR="001221C4" w:rsidRPr="001221C4">
        <w:rPr>
          <w:rFonts w:ascii="Times New Roman" w:eastAsia="MS Mincho" w:hAnsi="Times New Roman"/>
          <w:sz w:val="26"/>
          <w:szCs w:val="26"/>
          <w:lang w:eastAsia="ru-RU"/>
        </w:rPr>
        <w:t>приказом Федеральной службы государственной регистрации, кадастра и картографии от 19.04.2022 № П/0150 «Об утверждении </w:t>
      </w:r>
      <w:hyperlink r:id="rId17" w:anchor="6540IN" w:history="1">
        <w:r w:rsidR="001221C4" w:rsidRPr="001221C4">
          <w:rPr>
            <w:rStyle w:val="a6"/>
            <w:rFonts w:ascii="Times New Roman" w:eastAsia="MS Mincho" w:hAnsi="Times New Roman"/>
            <w:color w:val="auto"/>
            <w:sz w:val="26"/>
            <w:szCs w:val="26"/>
            <w:u w:val="none"/>
            <w:lang w:eastAsia="ru-RU"/>
          </w:rPr>
          <w:t>требований к форме ходатайства об установлении публичного сервитута, содержанию обоснования необходимости установления публичного сервитута</w:t>
        </w:r>
      </w:hyperlink>
      <w:r w:rsidR="001221C4" w:rsidRPr="001221C4">
        <w:rPr>
          <w:rFonts w:ascii="Times New Roman" w:eastAsia="MS Mincho" w:hAnsi="Times New Roman"/>
          <w:sz w:val="26"/>
          <w:szCs w:val="26"/>
          <w:lang w:eastAsia="ru-RU"/>
        </w:rPr>
        <w:t>»</w:t>
      </w:r>
      <w:r w:rsidR="00616360" w:rsidRPr="001221C4">
        <w:rPr>
          <w:rFonts w:ascii="Times New Roman" w:eastAsia="MS Mincho" w:hAnsi="Times New Roman"/>
          <w:sz w:val="26"/>
          <w:szCs w:val="26"/>
          <w:lang w:eastAsia="ru-RU"/>
        </w:rPr>
        <w:t>;</w:t>
      </w:r>
    </w:p>
    <w:p w14:paraId="02BE9222" w14:textId="0CEC1D67" w:rsidR="00616360" w:rsidRDefault="00DD1088" w:rsidP="00616360">
      <w:pPr>
        <w:spacing w:after="0" w:line="240" w:lineRule="auto"/>
        <w:ind w:firstLine="70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6</w:t>
      </w:r>
      <w:r w:rsidR="00616360">
        <w:rPr>
          <w:rFonts w:ascii="Times New Roman" w:hAnsi="Times New Roman"/>
          <w:color w:val="000000"/>
          <w:sz w:val="26"/>
          <w:szCs w:val="26"/>
          <w:shd w:val="clear" w:color="auto" w:fill="FFFFFF"/>
        </w:rPr>
        <w:t xml:space="preserve">) </w:t>
      </w:r>
      <w:r w:rsidR="00616360">
        <w:rPr>
          <w:rFonts w:ascii="Times New Roman" w:hAnsi="Times New Roman"/>
          <w:color w:val="000000" w:themeColor="text1"/>
          <w:sz w:val="26"/>
          <w:szCs w:val="26"/>
          <w:shd w:val="clear" w:color="auto" w:fill="FFFFFF"/>
        </w:rPr>
        <w:t>в п</w:t>
      </w:r>
      <w:r w:rsidR="00616360" w:rsidRPr="004F5E56">
        <w:rPr>
          <w:rFonts w:ascii="Times New Roman" w:hAnsi="Times New Roman"/>
          <w:color w:val="000000" w:themeColor="text1"/>
          <w:sz w:val="26"/>
          <w:szCs w:val="26"/>
        </w:rPr>
        <w:t>одпункт</w:t>
      </w:r>
      <w:r w:rsidR="00616360">
        <w:rPr>
          <w:rFonts w:ascii="Times New Roman" w:hAnsi="Times New Roman"/>
          <w:color w:val="000000" w:themeColor="text1"/>
          <w:sz w:val="26"/>
          <w:szCs w:val="26"/>
        </w:rPr>
        <w:t>е</w:t>
      </w:r>
      <w:r w:rsidR="00616360" w:rsidRPr="004F5E56">
        <w:rPr>
          <w:rFonts w:ascii="Times New Roman" w:hAnsi="Times New Roman"/>
          <w:color w:val="000000" w:themeColor="text1"/>
          <w:sz w:val="26"/>
          <w:szCs w:val="26"/>
        </w:rPr>
        <w:t xml:space="preserve"> 5.6) пункта 2.6.1 Регламента после слов «сетям газоснабжения» дополнить слова «</w:t>
      </w:r>
      <w:r w:rsidR="00616360" w:rsidRPr="004F5E56">
        <w:rPr>
          <w:rFonts w:ascii="Times New Roman" w:hAnsi="Times New Roman"/>
          <w:color w:val="000000" w:themeColor="text1"/>
          <w:sz w:val="26"/>
          <w:szCs w:val="26"/>
          <w:shd w:val="clear" w:color="auto" w:fill="FFFFFF"/>
        </w:rPr>
        <w:t>линиям и сооружениям связи», далее по тексту;</w:t>
      </w:r>
    </w:p>
    <w:p w14:paraId="51DFA687" w14:textId="3BFA1975" w:rsidR="00E753B3" w:rsidRPr="004F5E56" w:rsidRDefault="00DD1088" w:rsidP="00616360">
      <w:pPr>
        <w:spacing w:after="0" w:line="240" w:lineRule="auto"/>
        <w:ind w:firstLine="70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7</w:t>
      </w:r>
      <w:r w:rsidR="001221C4">
        <w:rPr>
          <w:rFonts w:ascii="Times New Roman" w:hAnsi="Times New Roman"/>
          <w:color w:val="000000"/>
          <w:sz w:val="26"/>
          <w:szCs w:val="26"/>
          <w:shd w:val="clear" w:color="auto" w:fill="FFFFFF"/>
        </w:rPr>
        <w:t>) п</w:t>
      </w:r>
      <w:r w:rsidR="00E753B3" w:rsidRPr="004F5E56">
        <w:rPr>
          <w:rFonts w:ascii="Times New Roman" w:hAnsi="Times New Roman"/>
          <w:color w:val="000000"/>
          <w:sz w:val="26"/>
          <w:szCs w:val="26"/>
          <w:shd w:val="clear" w:color="auto" w:fill="FFFFFF"/>
        </w:rPr>
        <w:t>одпункт «г» п. 2.6.1 Регламента изложить в новой редакции:</w:t>
      </w:r>
    </w:p>
    <w:p w14:paraId="6FE23DB7" w14:textId="338F9C3A" w:rsidR="00E753B3" w:rsidRDefault="00E753B3" w:rsidP="00B41B53">
      <w:pPr>
        <w:spacing w:after="0" w:line="240" w:lineRule="auto"/>
        <w:ind w:firstLine="708"/>
        <w:jc w:val="both"/>
        <w:rPr>
          <w:rFonts w:ascii="Times New Roman" w:hAnsi="Times New Roman"/>
          <w:color w:val="000000"/>
          <w:sz w:val="26"/>
          <w:szCs w:val="26"/>
          <w:shd w:val="clear" w:color="auto" w:fill="FFFFFF"/>
        </w:rPr>
      </w:pPr>
      <w:r w:rsidRPr="004F5E56">
        <w:rPr>
          <w:rFonts w:ascii="Times New Roman" w:hAnsi="Times New Roman"/>
          <w:color w:val="000000"/>
          <w:sz w:val="26"/>
          <w:szCs w:val="26"/>
          <w:shd w:val="clear" w:color="auto" w:fill="FFFFFF"/>
        </w:rPr>
        <w:t>«г)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41B53">
        <w:rPr>
          <w:rFonts w:ascii="Times New Roman" w:hAnsi="Times New Roman"/>
          <w:color w:val="000000"/>
          <w:sz w:val="26"/>
          <w:szCs w:val="26"/>
          <w:shd w:val="clear" w:color="auto" w:fill="FFFFFF"/>
        </w:rPr>
        <w:t>;</w:t>
      </w:r>
    </w:p>
    <w:p w14:paraId="5F2F9A63" w14:textId="5A8ADC40" w:rsidR="001221C4" w:rsidRDefault="00DD1088" w:rsidP="00B41B53">
      <w:pPr>
        <w:spacing w:after="0" w:line="240" w:lineRule="auto"/>
        <w:ind w:firstLine="70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8</w:t>
      </w:r>
      <w:r w:rsidR="001221C4">
        <w:rPr>
          <w:rFonts w:ascii="Times New Roman" w:hAnsi="Times New Roman"/>
          <w:color w:val="000000"/>
          <w:sz w:val="26"/>
          <w:szCs w:val="26"/>
          <w:shd w:val="clear" w:color="auto" w:fill="FFFFFF"/>
        </w:rPr>
        <w:t>) пункт 3.1.2 Регламента исключить;</w:t>
      </w:r>
    </w:p>
    <w:p w14:paraId="50E3CFFF" w14:textId="0A4440EE" w:rsidR="004865E2" w:rsidRDefault="00DD1088" w:rsidP="001221C4">
      <w:pPr>
        <w:spacing w:after="0" w:line="240" w:lineRule="auto"/>
        <w:ind w:firstLine="708"/>
        <w:jc w:val="both"/>
        <w:rPr>
          <w:rFonts w:ascii="Times New Roman" w:hAnsi="Times New Roman"/>
          <w:color w:val="000000" w:themeColor="text1"/>
          <w:sz w:val="26"/>
          <w:szCs w:val="26"/>
          <w:shd w:val="clear" w:color="auto" w:fill="FFFFFF"/>
        </w:rPr>
      </w:pPr>
      <w:r>
        <w:rPr>
          <w:rFonts w:ascii="Times New Roman" w:hAnsi="Times New Roman"/>
          <w:color w:val="000000"/>
          <w:sz w:val="26"/>
          <w:szCs w:val="26"/>
          <w:shd w:val="clear" w:color="auto" w:fill="FFFFFF"/>
        </w:rPr>
        <w:lastRenderedPageBreak/>
        <w:t>9</w:t>
      </w:r>
      <w:r w:rsidR="001221C4">
        <w:rPr>
          <w:rFonts w:ascii="Times New Roman" w:hAnsi="Times New Roman"/>
          <w:color w:val="000000"/>
          <w:sz w:val="26"/>
          <w:szCs w:val="26"/>
          <w:shd w:val="clear" w:color="auto" w:fill="FFFFFF"/>
        </w:rPr>
        <w:t xml:space="preserve">) </w:t>
      </w:r>
      <w:r w:rsidR="004865E2" w:rsidRPr="004F5E56">
        <w:rPr>
          <w:rFonts w:ascii="Times New Roman" w:hAnsi="Times New Roman"/>
          <w:color w:val="000000" w:themeColor="text1"/>
          <w:sz w:val="26"/>
          <w:szCs w:val="26"/>
          <w:shd w:val="clear" w:color="auto" w:fill="FFFFFF"/>
        </w:rPr>
        <w:t>Приложение 1 к Регламенту изложить в новой редакции согласно приложению  1 к настоящему постановлению</w:t>
      </w:r>
      <w:r w:rsidR="001221C4">
        <w:rPr>
          <w:rFonts w:ascii="Times New Roman" w:hAnsi="Times New Roman"/>
          <w:color w:val="000000" w:themeColor="text1"/>
          <w:sz w:val="26"/>
          <w:szCs w:val="26"/>
          <w:shd w:val="clear" w:color="auto" w:fill="FFFFFF"/>
        </w:rPr>
        <w:t>;</w:t>
      </w:r>
    </w:p>
    <w:p w14:paraId="7913F2D2" w14:textId="43E37061" w:rsidR="001221C4" w:rsidRPr="004F5E56" w:rsidRDefault="00DD1088" w:rsidP="001221C4">
      <w:pPr>
        <w:spacing w:after="0" w:line="240" w:lineRule="auto"/>
        <w:ind w:firstLine="708"/>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10</w:t>
      </w:r>
      <w:r w:rsidR="001221C4">
        <w:rPr>
          <w:rFonts w:ascii="Times New Roman" w:hAnsi="Times New Roman"/>
          <w:color w:val="000000" w:themeColor="text1"/>
          <w:sz w:val="26"/>
          <w:szCs w:val="26"/>
          <w:shd w:val="clear" w:color="auto" w:fill="FFFFFF"/>
        </w:rPr>
        <w:t xml:space="preserve">) </w:t>
      </w:r>
      <w:r w:rsidR="001221C4" w:rsidRPr="004F5E56">
        <w:rPr>
          <w:rFonts w:ascii="Times New Roman" w:hAnsi="Times New Roman"/>
          <w:color w:val="000000" w:themeColor="text1"/>
          <w:sz w:val="26"/>
          <w:szCs w:val="26"/>
          <w:shd w:val="clear" w:color="auto" w:fill="FFFFFF"/>
        </w:rPr>
        <w:t xml:space="preserve">Приложение </w:t>
      </w:r>
      <w:r w:rsidR="001221C4">
        <w:rPr>
          <w:rFonts w:ascii="Times New Roman" w:hAnsi="Times New Roman"/>
          <w:color w:val="000000" w:themeColor="text1"/>
          <w:sz w:val="26"/>
          <w:szCs w:val="26"/>
          <w:shd w:val="clear" w:color="auto" w:fill="FFFFFF"/>
        </w:rPr>
        <w:t>2</w:t>
      </w:r>
      <w:r w:rsidR="001221C4" w:rsidRPr="004F5E56">
        <w:rPr>
          <w:rFonts w:ascii="Times New Roman" w:hAnsi="Times New Roman"/>
          <w:color w:val="000000" w:themeColor="text1"/>
          <w:sz w:val="26"/>
          <w:szCs w:val="26"/>
          <w:shd w:val="clear" w:color="auto" w:fill="FFFFFF"/>
        </w:rPr>
        <w:t xml:space="preserve"> к Регламенту</w:t>
      </w:r>
      <w:r w:rsidR="001221C4">
        <w:rPr>
          <w:rFonts w:ascii="Times New Roman" w:hAnsi="Times New Roman"/>
          <w:color w:val="000000" w:themeColor="text1"/>
          <w:sz w:val="26"/>
          <w:szCs w:val="26"/>
          <w:shd w:val="clear" w:color="auto" w:fill="FFFFFF"/>
        </w:rPr>
        <w:t xml:space="preserve"> исключить.</w:t>
      </w:r>
    </w:p>
    <w:p w14:paraId="579DAD39" w14:textId="1A606C1D" w:rsidR="004865E2" w:rsidRPr="004F5E56" w:rsidRDefault="00B84AFA" w:rsidP="004865E2">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shd w:val="clear" w:color="auto" w:fill="FFFFFF"/>
        </w:rPr>
        <w:t>2.</w:t>
      </w:r>
      <w:r w:rsidR="004865E2" w:rsidRPr="004F5E56">
        <w:rPr>
          <w:rFonts w:ascii="Times New Roman" w:hAnsi="Times New Roman"/>
          <w:color w:val="000000" w:themeColor="text1"/>
          <w:sz w:val="26"/>
          <w:szCs w:val="26"/>
          <w:shd w:val="clear" w:color="auto" w:fill="FFFFFF"/>
        </w:rPr>
        <w:t xml:space="preserve"> </w:t>
      </w:r>
      <w:r w:rsidR="004865E2" w:rsidRPr="004F5E56">
        <w:rPr>
          <w:rFonts w:ascii="Times New Roman" w:hAnsi="Times New Roman"/>
          <w:color w:val="000000" w:themeColor="text1"/>
          <w:sz w:val="26"/>
          <w:szCs w:val="26"/>
        </w:rPr>
        <w:t xml:space="preserve"> Признать утратившими силу следующие нормативн</w:t>
      </w:r>
      <w:r>
        <w:rPr>
          <w:rFonts w:ascii="Times New Roman" w:hAnsi="Times New Roman"/>
          <w:color w:val="000000" w:themeColor="text1"/>
          <w:sz w:val="26"/>
          <w:szCs w:val="26"/>
        </w:rPr>
        <w:t xml:space="preserve">ые </w:t>
      </w:r>
      <w:r w:rsidR="004865E2" w:rsidRPr="004F5E56">
        <w:rPr>
          <w:rFonts w:ascii="Times New Roman" w:hAnsi="Times New Roman"/>
          <w:color w:val="000000" w:themeColor="text1"/>
          <w:sz w:val="26"/>
          <w:szCs w:val="26"/>
        </w:rPr>
        <w:t>правовые акты:</w:t>
      </w:r>
    </w:p>
    <w:p w14:paraId="570B50F4" w14:textId="749688CE" w:rsidR="004865E2" w:rsidRPr="004F5E56" w:rsidRDefault="004865E2" w:rsidP="004865E2">
      <w:pPr>
        <w:spacing w:after="0" w:line="240" w:lineRule="auto"/>
        <w:jc w:val="both"/>
        <w:rPr>
          <w:rFonts w:ascii="Times New Roman" w:hAnsi="Times New Roman"/>
          <w:sz w:val="26"/>
          <w:szCs w:val="26"/>
        </w:rPr>
      </w:pPr>
      <w:r w:rsidRPr="004F5E56">
        <w:rPr>
          <w:rFonts w:ascii="Times New Roman" w:hAnsi="Times New Roman"/>
          <w:sz w:val="26"/>
          <w:szCs w:val="26"/>
        </w:rPr>
        <w:t xml:space="preserve">  - </w:t>
      </w:r>
      <w:r w:rsidR="00B84AFA">
        <w:rPr>
          <w:rFonts w:ascii="Times New Roman" w:hAnsi="Times New Roman"/>
          <w:sz w:val="26"/>
          <w:szCs w:val="26"/>
        </w:rPr>
        <w:t>п</w:t>
      </w:r>
      <w:r w:rsidRPr="004F5E56">
        <w:rPr>
          <w:rFonts w:ascii="Times New Roman" w:hAnsi="Times New Roman"/>
          <w:sz w:val="26"/>
          <w:szCs w:val="26"/>
        </w:rPr>
        <w:t>остановление Администрации муниципального образования поселок Хохлово от 07.12.2020 г. № 153 «Об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14:paraId="682D7409" w14:textId="2269227E" w:rsidR="004865E2" w:rsidRPr="004F5E56" w:rsidRDefault="004865E2" w:rsidP="004865E2">
      <w:pPr>
        <w:spacing w:after="0" w:line="240" w:lineRule="auto"/>
        <w:jc w:val="both"/>
        <w:rPr>
          <w:rFonts w:ascii="Times New Roman" w:hAnsi="Times New Roman"/>
          <w:sz w:val="26"/>
          <w:szCs w:val="26"/>
        </w:rPr>
      </w:pPr>
      <w:r w:rsidRPr="004F5E56">
        <w:rPr>
          <w:rFonts w:ascii="Times New Roman" w:hAnsi="Times New Roman"/>
          <w:sz w:val="26"/>
          <w:szCs w:val="26"/>
        </w:rPr>
        <w:t xml:space="preserve">  - </w:t>
      </w:r>
      <w:r w:rsidR="00B84AFA">
        <w:rPr>
          <w:rFonts w:ascii="Times New Roman" w:hAnsi="Times New Roman"/>
          <w:sz w:val="26"/>
          <w:szCs w:val="26"/>
        </w:rPr>
        <w:t>п</w:t>
      </w:r>
      <w:r w:rsidRPr="004F5E56">
        <w:rPr>
          <w:rFonts w:ascii="Times New Roman" w:hAnsi="Times New Roman"/>
          <w:sz w:val="26"/>
          <w:szCs w:val="26"/>
        </w:rPr>
        <w:t>остановление Администрации Кадуйского муниципального района от 26.09.2019 г. № 356 «Об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14:paraId="32C95D7B" w14:textId="274D50AC" w:rsidR="004865E2" w:rsidRPr="004F5E56" w:rsidRDefault="004865E2" w:rsidP="004865E2">
      <w:pPr>
        <w:spacing w:after="0" w:line="240" w:lineRule="auto"/>
        <w:jc w:val="both"/>
        <w:rPr>
          <w:rFonts w:ascii="Times New Roman" w:hAnsi="Times New Roman"/>
          <w:sz w:val="26"/>
          <w:szCs w:val="26"/>
        </w:rPr>
      </w:pPr>
      <w:r w:rsidRPr="004F5E56">
        <w:rPr>
          <w:rFonts w:ascii="Times New Roman" w:hAnsi="Times New Roman"/>
          <w:sz w:val="26"/>
          <w:szCs w:val="26"/>
        </w:rPr>
        <w:t xml:space="preserve">  - </w:t>
      </w:r>
      <w:r w:rsidR="00B84AFA">
        <w:rPr>
          <w:rFonts w:ascii="Times New Roman" w:hAnsi="Times New Roman"/>
          <w:sz w:val="26"/>
          <w:szCs w:val="26"/>
        </w:rPr>
        <w:t>п</w:t>
      </w:r>
      <w:r w:rsidRPr="004F5E56">
        <w:rPr>
          <w:rFonts w:ascii="Times New Roman" w:hAnsi="Times New Roman"/>
          <w:sz w:val="26"/>
          <w:szCs w:val="26"/>
        </w:rPr>
        <w:t>остановление Администрации муниципального образования поселок Кадуй от 20.09.2019 г. № 289 «Об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14:paraId="7213F3D9" w14:textId="5197297D" w:rsidR="004865E2" w:rsidRPr="004F5E56" w:rsidRDefault="004865E2" w:rsidP="004865E2">
      <w:pPr>
        <w:spacing w:after="0" w:line="240" w:lineRule="auto"/>
        <w:jc w:val="both"/>
        <w:rPr>
          <w:rFonts w:ascii="Times New Roman" w:hAnsi="Times New Roman"/>
          <w:sz w:val="26"/>
          <w:szCs w:val="26"/>
        </w:rPr>
      </w:pPr>
      <w:r w:rsidRPr="004F5E56">
        <w:rPr>
          <w:rFonts w:ascii="Times New Roman" w:hAnsi="Times New Roman"/>
          <w:sz w:val="26"/>
          <w:szCs w:val="26"/>
        </w:rPr>
        <w:t xml:space="preserve">  - </w:t>
      </w:r>
      <w:r w:rsidR="00B84AFA">
        <w:rPr>
          <w:rFonts w:ascii="Times New Roman" w:hAnsi="Times New Roman"/>
          <w:sz w:val="26"/>
          <w:szCs w:val="26"/>
        </w:rPr>
        <w:t>п</w:t>
      </w:r>
      <w:r w:rsidRPr="004F5E56">
        <w:rPr>
          <w:rFonts w:ascii="Times New Roman" w:hAnsi="Times New Roman"/>
          <w:sz w:val="26"/>
          <w:szCs w:val="26"/>
        </w:rPr>
        <w:t>остановление Администрации муниципального образования поселок Кадуй от 10.12.2018 № 393 «О внесении изменений в постановление Администрации муниципального образования поселок Кадуй от 18.09.2017 г № 294 «Об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14:paraId="2AEB1B47" w14:textId="4A0C2E0D" w:rsidR="004865E2" w:rsidRPr="004F5E56" w:rsidRDefault="004865E2" w:rsidP="004865E2">
      <w:pPr>
        <w:spacing w:after="0" w:line="240" w:lineRule="auto"/>
        <w:jc w:val="both"/>
        <w:rPr>
          <w:rFonts w:ascii="Times New Roman" w:hAnsi="Times New Roman"/>
          <w:color w:val="0070C0"/>
          <w:sz w:val="26"/>
          <w:szCs w:val="26"/>
        </w:rPr>
      </w:pPr>
      <w:r w:rsidRPr="004F5E56">
        <w:rPr>
          <w:rFonts w:ascii="Times New Roman" w:hAnsi="Times New Roman"/>
          <w:sz w:val="26"/>
          <w:szCs w:val="26"/>
        </w:rPr>
        <w:t xml:space="preserve">  - </w:t>
      </w:r>
      <w:r w:rsidR="00B84AFA">
        <w:rPr>
          <w:rFonts w:ascii="Times New Roman" w:hAnsi="Times New Roman"/>
          <w:sz w:val="26"/>
          <w:szCs w:val="26"/>
        </w:rPr>
        <w:t>п</w:t>
      </w:r>
      <w:r w:rsidRPr="004F5E56">
        <w:rPr>
          <w:rFonts w:ascii="Times New Roman" w:hAnsi="Times New Roman"/>
          <w:sz w:val="26"/>
          <w:szCs w:val="26"/>
        </w:rPr>
        <w:t>остановление Администрации муниципального образования поселок Кадуй от 25.06.2018 № 194 «О внесении изменений в постановление Администрации муниципального образования поселок Кадуй от 18.09.2017 г № 294 «Об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r w:rsidR="00DD1088">
        <w:rPr>
          <w:rFonts w:ascii="Times New Roman" w:hAnsi="Times New Roman"/>
          <w:sz w:val="26"/>
          <w:szCs w:val="26"/>
        </w:rPr>
        <w:t>.</w:t>
      </w:r>
    </w:p>
    <w:p w14:paraId="347007C2" w14:textId="5FB851F7" w:rsidR="00B5572D" w:rsidRPr="004F5E56" w:rsidRDefault="00B84AFA" w:rsidP="00FE5BA5">
      <w:pPr>
        <w:spacing w:after="0" w:line="240" w:lineRule="auto"/>
        <w:jc w:val="both"/>
        <w:rPr>
          <w:rFonts w:ascii="Times New Roman" w:hAnsi="Times New Roman"/>
          <w:sz w:val="26"/>
          <w:szCs w:val="26"/>
        </w:rPr>
      </w:pPr>
      <w:r>
        <w:rPr>
          <w:rFonts w:ascii="Times New Roman" w:hAnsi="Times New Roman"/>
          <w:sz w:val="26"/>
          <w:szCs w:val="26"/>
        </w:rPr>
        <w:t>3</w:t>
      </w:r>
      <w:r w:rsidR="00FE5BA5" w:rsidRPr="004F5E56">
        <w:rPr>
          <w:rFonts w:ascii="Times New Roman" w:hAnsi="Times New Roman"/>
          <w:sz w:val="26"/>
          <w:szCs w:val="26"/>
        </w:rPr>
        <w:t xml:space="preserve">. </w:t>
      </w:r>
      <w:r w:rsidR="00B5572D" w:rsidRPr="004F5E56">
        <w:rPr>
          <w:rFonts w:ascii="Times New Roman" w:hAnsi="Times New Roman"/>
          <w:sz w:val="26"/>
          <w:szCs w:val="26"/>
        </w:rPr>
        <w:t xml:space="preserve">Опубликовать настоящее постановление в Кадуйской газете «Наше время» и разместить на сайте Кадуйского муниципального </w:t>
      </w:r>
      <w:r w:rsidR="00780118" w:rsidRPr="004F5E56">
        <w:rPr>
          <w:rFonts w:ascii="Times New Roman" w:hAnsi="Times New Roman"/>
          <w:sz w:val="26"/>
          <w:szCs w:val="26"/>
        </w:rPr>
        <w:t>округа</w:t>
      </w:r>
      <w:r w:rsidR="00B5572D" w:rsidRPr="004F5E56">
        <w:rPr>
          <w:rFonts w:ascii="Times New Roman" w:hAnsi="Times New Roman"/>
          <w:sz w:val="26"/>
          <w:szCs w:val="26"/>
        </w:rPr>
        <w:t xml:space="preserve"> Вологодской области в информационно-телекоммуникационной сети  «Интернет».</w:t>
      </w:r>
    </w:p>
    <w:p w14:paraId="48E67418" w14:textId="0EFFA44A" w:rsidR="00B5572D" w:rsidRPr="004F5E56" w:rsidRDefault="00B84AFA" w:rsidP="00FE5BA5">
      <w:pPr>
        <w:pStyle w:val="31"/>
        <w:spacing w:after="120"/>
        <w:contextualSpacing/>
        <w:jc w:val="both"/>
        <w:textAlignment w:val="baseline"/>
        <w:rPr>
          <w:sz w:val="26"/>
          <w:szCs w:val="26"/>
        </w:rPr>
      </w:pPr>
      <w:r>
        <w:rPr>
          <w:sz w:val="26"/>
          <w:szCs w:val="26"/>
        </w:rPr>
        <w:t>4</w:t>
      </w:r>
      <w:r w:rsidR="00FE5BA5" w:rsidRPr="004F5E56">
        <w:rPr>
          <w:sz w:val="26"/>
          <w:szCs w:val="26"/>
        </w:rPr>
        <w:t>.</w:t>
      </w:r>
      <w:r w:rsidR="00B5572D" w:rsidRPr="004F5E56">
        <w:rPr>
          <w:sz w:val="26"/>
          <w:szCs w:val="26"/>
        </w:rPr>
        <w:t>Постановление вступает в силу со дня опубликования в Кадуйской  газете «Наше время».</w:t>
      </w:r>
    </w:p>
    <w:p w14:paraId="4C0095A9" w14:textId="77777777" w:rsidR="00B5572D" w:rsidRPr="004F5E56" w:rsidRDefault="00B5572D" w:rsidP="00B5572D">
      <w:pPr>
        <w:spacing w:after="0" w:line="240" w:lineRule="auto"/>
        <w:rPr>
          <w:rFonts w:ascii="Times New Roman" w:hAnsi="Times New Roman"/>
          <w:bCs/>
          <w:sz w:val="26"/>
          <w:szCs w:val="26"/>
        </w:rPr>
      </w:pPr>
    </w:p>
    <w:p w14:paraId="48FDA8F8" w14:textId="77777777" w:rsidR="00856830" w:rsidRPr="004F5E56" w:rsidRDefault="00856830" w:rsidP="00B5572D">
      <w:pPr>
        <w:spacing w:after="0" w:line="240" w:lineRule="auto"/>
        <w:rPr>
          <w:rFonts w:ascii="Times New Roman" w:hAnsi="Times New Roman"/>
          <w:bCs/>
          <w:sz w:val="26"/>
          <w:szCs w:val="26"/>
        </w:rPr>
      </w:pPr>
    </w:p>
    <w:p w14:paraId="4D7A3F2C" w14:textId="77777777" w:rsidR="00B5572D" w:rsidRPr="004F5E56" w:rsidRDefault="00B5572D" w:rsidP="00B5572D">
      <w:pPr>
        <w:spacing w:after="0" w:line="240" w:lineRule="auto"/>
        <w:rPr>
          <w:rFonts w:ascii="Times New Roman" w:hAnsi="Times New Roman"/>
          <w:bCs/>
          <w:sz w:val="26"/>
          <w:szCs w:val="26"/>
        </w:rPr>
      </w:pPr>
      <w:r w:rsidRPr="004F5E56">
        <w:rPr>
          <w:rFonts w:ascii="Times New Roman" w:hAnsi="Times New Roman"/>
          <w:bCs/>
          <w:sz w:val="26"/>
          <w:szCs w:val="26"/>
        </w:rPr>
        <w:t xml:space="preserve">Глава Кадуйского </w:t>
      </w:r>
    </w:p>
    <w:p w14:paraId="65D65F76" w14:textId="77777777" w:rsidR="00B5572D" w:rsidRPr="004F5E56" w:rsidRDefault="00B5572D" w:rsidP="00B5572D">
      <w:pPr>
        <w:spacing w:after="0" w:line="240" w:lineRule="auto"/>
        <w:rPr>
          <w:rFonts w:ascii="Times New Roman" w:hAnsi="Times New Roman"/>
          <w:bCs/>
          <w:sz w:val="26"/>
          <w:szCs w:val="26"/>
        </w:rPr>
      </w:pPr>
      <w:r w:rsidRPr="004F5E56">
        <w:rPr>
          <w:rFonts w:ascii="Times New Roman" w:hAnsi="Times New Roman"/>
          <w:bCs/>
          <w:sz w:val="26"/>
          <w:szCs w:val="26"/>
        </w:rPr>
        <w:t xml:space="preserve">муниципального округа </w:t>
      </w:r>
    </w:p>
    <w:p w14:paraId="6C1921F5" w14:textId="77777777" w:rsidR="00B5572D" w:rsidRPr="004F5E56" w:rsidRDefault="00B5572D" w:rsidP="00B5572D">
      <w:pPr>
        <w:spacing w:after="0" w:line="240" w:lineRule="auto"/>
        <w:rPr>
          <w:rFonts w:ascii="Times New Roman" w:hAnsi="Times New Roman"/>
          <w:bCs/>
          <w:sz w:val="26"/>
          <w:szCs w:val="26"/>
        </w:rPr>
      </w:pPr>
      <w:r w:rsidRPr="004F5E56">
        <w:rPr>
          <w:rFonts w:ascii="Times New Roman" w:hAnsi="Times New Roman"/>
          <w:bCs/>
          <w:sz w:val="26"/>
          <w:szCs w:val="26"/>
        </w:rPr>
        <w:t xml:space="preserve">Вологодской области                                                                           </w:t>
      </w:r>
      <w:proofErr w:type="spellStart"/>
      <w:r w:rsidRPr="004F5E56">
        <w:rPr>
          <w:rFonts w:ascii="Times New Roman" w:hAnsi="Times New Roman"/>
          <w:bCs/>
          <w:sz w:val="26"/>
          <w:szCs w:val="26"/>
        </w:rPr>
        <w:t>С.А.Грачева</w:t>
      </w:r>
      <w:proofErr w:type="spellEnd"/>
    </w:p>
    <w:p w14:paraId="1B38AA05" w14:textId="77777777" w:rsidR="00B5572D" w:rsidRPr="004F5E56" w:rsidRDefault="00B5572D">
      <w:pPr>
        <w:rPr>
          <w:rFonts w:ascii="Times New Roman" w:hAnsi="Times New Roman"/>
          <w:sz w:val="26"/>
          <w:szCs w:val="26"/>
        </w:rPr>
      </w:pPr>
    </w:p>
    <w:p w14:paraId="0159B8BC" w14:textId="77777777" w:rsidR="00FC1C88" w:rsidRPr="004F5E56" w:rsidRDefault="00FC1C88">
      <w:pPr>
        <w:rPr>
          <w:rFonts w:ascii="Times New Roman" w:hAnsi="Times New Roman"/>
          <w:sz w:val="26"/>
          <w:szCs w:val="26"/>
        </w:rPr>
      </w:pPr>
    </w:p>
    <w:p w14:paraId="057B24F0" w14:textId="77777777" w:rsidR="00B76CDD" w:rsidRDefault="00B76CDD">
      <w:pPr>
        <w:rPr>
          <w:rFonts w:ascii="Times New Roman" w:hAnsi="Times New Roman"/>
          <w:sz w:val="26"/>
          <w:szCs w:val="26"/>
        </w:rPr>
      </w:pPr>
    </w:p>
    <w:p w14:paraId="042D1C44" w14:textId="77777777" w:rsidR="00B41B53" w:rsidRDefault="00FC1C88" w:rsidP="00C778C5">
      <w:pPr>
        <w:tabs>
          <w:tab w:val="left" w:pos="1920"/>
        </w:tabs>
        <w:spacing w:after="0" w:line="240" w:lineRule="auto"/>
        <w:rPr>
          <w:rFonts w:ascii="Times New Roman" w:hAnsi="Times New Roman"/>
          <w:sz w:val="26"/>
          <w:szCs w:val="26"/>
        </w:rPr>
      </w:pPr>
      <w:r w:rsidRPr="004F5E56">
        <w:rPr>
          <w:rFonts w:ascii="Times New Roman" w:hAnsi="Times New Roman"/>
          <w:sz w:val="26"/>
          <w:szCs w:val="26"/>
        </w:rPr>
        <w:lastRenderedPageBreak/>
        <w:t xml:space="preserve">                                                                                    </w:t>
      </w:r>
      <w:r w:rsidR="00C778C5" w:rsidRPr="004F5E56">
        <w:rPr>
          <w:rFonts w:ascii="Times New Roman" w:hAnsi="Times New Roman"/>
          <w:sz w:val="26"/>
          <w:szCs w:val="26"/>
        </w:rPr>
        <w:t xml:space="preserve">  Приложение 1 к постановлению</w:t>
      </w:r>
    </w:p>
    <w:p w14:paraId="05F1C0A7" w14:textId="20590489" w:rsidR="00C778C5" w:rsidRPr="004F5E56" w:rsidRDefault="00C778C5" w:rsidP="00B41B53">
      <w:pPr>
        <w:tabs>
          <w:tab w:val="left" w:pos="1920"/>
        </w:tabs>
        <w:spacing w:after="0" w:line="240" w:lineRule="auto"/>
        <w:ind w:left="5529"/>
        <w:rPr>
          <w:rFonts w:ascii="Times New Roman" w:hAnsi="Times New Roman"/>
          <w:sz w:val="26"/>
          <w:szCs w:val="26"/>
        </w:rPr>
      </w:pPr>
      <w:r w:rsidRPr="004F5E56">
        <w:rPr>
          <w:rFonts w:ascii="Times New Roman" w:hAnsi="Times New Roman"/>
          <w:sz w:val="26"/>
          <w:szCs w:val="26"/>
        </w:rPr>
        <w:t>Администрации</w:t>
      </w:r>
      <w:r w:rsidR="00B41B53">
        <w:rPr>
          <w:rFonts w:ascii="Times New Roman" w:hAnsi="Times New Roman"/>
          <w:sz w:val="26"/>
          <w:szCs w:val="26"/>
        </w:rPr>
        <w:t xml:space="preserve"> Кадуйского</w:t>
      </w:r>
      <w:r w:rsidRPr="004F5E56">
        <w:rPr>
          <w:rFonts w:ascii="Times New Roman" w:hAnsi="Times New Roman"/>
          <w:sz w:val="26"/>
          <w:szCs w:val="26"/>
        </w:rPr>
        <w:t xml:space="preserve">                                                                     муниципального округа                                                  </w:t>
      </w:r>
    </w:p>
    <w:p w14:paraId="267874FA" w14:textId="49B6ABBF" w:rsidR="00C778C5" w:rsidRPr="004F5E56" w:rsidRDefault="00C778C5" w:rsidP="00C778C5">
      <w:pPr>
        <w:tabs>
          <w:tab w:val="left" w:pos="1920"/>
        </w:tabs>
        <w:spacing w:after="0" w:line="240" w:lineRule="auto"/>
        <w:rPr>
          <w:rFonts w:ascii="Times New Roman" w:hAnsi="Times New Roman"/>
          <w:sz w:val="26"/>
          <w:szCs w:val="26"/>
        </w:rPr>
      </w:pPr>
      <w:r w:rsidRPr="004F5E56">
        <w:rPr>
          <w:rFonts w:ascii="Times New Roman" w:hAnsi="Times New Roman"/>
          <w:sz w:val="26"/>
          <w:szCs w:val="26"/>
        </w:rPr>
        <w:t xml:space="preserve">                                                                       </w:t>
      </w:r>
      <w:r w:rsidR="00B41B53">
        <w:rPr>
          <w:rFonts w:ascii="Times New Roman" w:hAnsi="Times New Roman"/>
          <w:sz w:val="26"/>
          <w:szCs w:val="26"/>
        </w:rPr>
        <w:t xml:space="preserve">             </w:t>
      </w:r>
      <w:r w:rsidRPr="004F5E56">
        <w:rPr>
          <w:rFonts w:ascii="Times New Roman" w:hAnsi="Times New Roman"/>
          <w:sz w:val="26"/>
          <w:szCs w:val="26"/>
        </w:rPr>
        <w:t xml:space="preserve"> от              №      </w:t>
      </w:r>
    </w:p>
    <w:p w14:paraId="1E3A3A79" w14:textId="08752706" w:rsidR="00C778C5" w:rsidRPr="004F5E56" w:rsidRDefault="00C778C5" w:rsidP="00C778C5">
      <w:pPr>
        <w:tabs>
          <w:tab w:val="left" w:pos="1920"/>
        </w:tabs>
        <w:spacing w:after="0" w:line="240" w:lineRule="auto"/>
        <w:rPr>
          <w:rFonts w:ascii="Times New Roman" w:hAnsi="Times New Roman"/>
          <w:sz w:val="26"/>
          <w:szCs w:val="26"/>
        </w:rPr>
      </w:pPr>
      <w:r w:rsidRPr="004F5E56">
        <w:rPr>
          <w:rFonts w:ascii="Times New Roman" w:hAnsi="Times New Roman"/>
          <w:sz w:val="26"/>
          <w:szCs w:val="26"/>
        </w:rPr>
        <w:t xml:space="preserve">                                                                                        </w:t>
      </w:r>
    </w:p>
    <w:p w14:paraId="3D449359" w14:textId="1CCBE272" w:rsidR="00FD1250" w:rsidRDefault="00C778C5" w:rsidP="00C778C5">
      <w:pPr>
        <w:pStyle w:val="6"/>
        <w:spacing w:line="240" w:lineRule="auto"/>
        <w:rPr>
          <w:rFonts w:ascii="Times New Roman" w:hAnsi="Times New Roman" w:cs="Times New Roman"/>
          <w:i w:val="0"/>
          <w:color w:val="0D0D0D" w:themeColor="text1" w:themeTint="F2"/>
          <w:sz w:val="26"/>
          <w:szCs w:val="26"/>
        </w:rPr>
      </w:pPr>
      <w:r w:rsidRPr="004F5E56">
        <w:rPr>
          <w:rFonts w:ascii="Times New Roman" w:hAnsi="Times New Roman" w:cs="Times New Roman"/>
          <w:i w:val="0"/>
          <w:color w:val="0D0D0D" w:themeColor="text1" w:themeTint="F2"/>
          <w:sz w:val="26"/>
          <w:szCs w:val="26"/>
        </w:rPr>
        <w:t xml:space="preserve">                                                                       </w:t>
      </w:r>
      <w:r w:rsidR="00FD1250">
        <w:rPr>
          <w:rFonts w:ascii="Times New Roman" w:hAnsi="Times New Roman" w:cs="Times New Roman"/>
          <w:i w:val="0"/>
          <w:color w:val="0D0D0D" w:themeColor="text1" w:themeTint="F2"/>
          <w:sz w:val="26"/>
          <w:szCs w:val="26"/>
        </w:rPr>
        <w:tab/>
      </w:r>
      <w:r w:rsidR="00FD1250">
        <w:rPr>
          <w:rFonts w:ascii="Times New Roman" w:hAnsi="Times New Roman" w:cs="Times New Roman"/>
          <w:i w:val="0"/>
          <w:color w:val="0D0D0D" w:themeColor="text1" w:themeTint="F2"/>
          <w:sz w:val="26"/>
          <w:szCs w:val="26"/>
        </w:rPr>
        <w:tab/>
      </w:r>
      <w:r w:rsidRPr="004F5E56">
        <w:rPr>
          <w:rFonts w:ascii="Times New Roman" w:hAnsi="Times New Roman" w:cs="Times New Roman"/>
          <w:i w:val="0"/>
          <w:color w:val="0D0D0D" w:themeColor="text1" w:themeTint="F2"/>
          <w:sz w:val="26"/>
          <w:szCs w:val="26"/>
        </w:rPr>
        <w:t xml:space="preserve"> </w:t>
      </w:r>
      <w:r w:rsidR="00DD1088">
        <w:rPr>
          <w:rFonts w:ascii="Times New Roman" w:hAnsi="Times New Roman" w:cs="Times New Roman"/>
          <w:i w:val="0"/>
          <w:color w:val="0D0D0D" w:themeColor="text1" w:themeTint="F2"/>
          <w:sz w:val="26"/>
          <w:szCs w:val="26"/>
        </w:rPr>
        <w:t>«</w:t>
      </w:r>
      <w:r w:rsidRPr="004F5E56">
        <w:rPr>
          <w:rFonts w:ascii="Times New Roman" w:hAnsi="Times New Roman" w:cs="Times New Roman"/>
          <w:i w:val="0"/>
          <w:color w:val="0D0D0D" w:themeColor="text1" w:themeTint="F2"/>
          <w:sz w:val="26"/>
          <w:szCs w:val="26"/>
        </w:rPr>
        <w:t xml:space="preserve">Приложение 1 </w:t>
      </w:r>
    </w:p>
    <w:p w14:paraId="3AE1E855" w14:textId="69C1A7DA" w:rsidR="00C778C5" w:rsidRPr="004F5E56" w:rsidRDefault="00FD1250" w:rsidP="00FD1250">
      <w:pPr>
        <w:pStyle w:val="6"/>
        <w:spacing w:line="240" w:lineRule="auto"/>
        <w:ind w:left="4956"/>
        <w:rPr>
          <w:rFonts w:ascii="Times New Roman" w:hAnsi="Times New Roman" w:cs="Times New Roman"/>
          <w:i w:val="0"/>
          <w:color w:val="0D0D0D" w:themeColor="text1" w:themeTint="F2"/>
          <w:sz w:val="26"/>
          <w:szCs w:val="26"/>
        </w:rPr>
      </w:pPr>
      <w:r>
        <w:rPr>
          <w:rFonts w:ascii="Times New Roman" w:hAnsi="Times New Roman" w:cs="Times New Roman"/>
          <w:i w:val="0"/>
          <w:color w:val="0D0D0D" w:themeColor="text1" w:themeTint="F2"/>
          <w:sz w:val="26"/>
          <w:szCs w:val="26"/>
        </w:rPr>
        <w:t xml:space="preserve">        </w:t>
      </w:r>
      <w:r w:rsidR="00C778C5" w:rsidRPr="004F5E56">
        <w:rPr>
          <w:rFonts w:ascii="Times New Roman" w:hAnsi="Times New Roman" w:cs="Times New Roman"/>
          <w:i w:val="0"/>
          <w:color w:val="0D0D0D" w:themeColor="text1" w:themeTint="F2"/>
          <w:sz w:val="26"/>
          <w:szCs w:val="26"/>
        </w:rPr>
        <w:t>к административному регламенту</w:t>
      </w:r>
    </w:p>
    <w:p w14:paraId="6173CA7A" w14:textId="77777777" w:rsidR="00FC1C88" w:rsidRPr="004F5E56" w:rsidRDefault="00FC1C88" w:rsidP="00FC1C88">
      <w:pPr>
        <w:spacing w:after="0" w:line="240" w:lineRule="auto"/>
        <w:rPr>
          <w:rFonts w:ascii="Times New Roman" w:hAnsi="Times New Roman"/>
          <w:sz w:val="26"/>
          <w:szCs w:val="26"/>
          <w:lang w:eastAsia="ru-RU"/>
        </w:rPr>
      </w:pPr>
    </w:p>
    <w:tbl>
      <w:tblPr>
        <w:tblW w:w="0" w:type="auto"/>
        <w:tblCellMar>
          <w:left w:w="0" w:type="dxa"/>
          <w:right w:w="0" w:type="dxa"/>
        </w:tblCellMar>
        <w:tblLook w:val="04A0" w:firstRow="1" w:lastRow="0" w:firstColumn="1" w:lastColumn="0" w:noHBand="0" w:noVBand="1"/>
      </w:tblPr>
      <w:tblGrid>
        <w:gridCol w:w="756"/>
        <w:gridCol w:w="185"/>
        <w:gridCol w:w="185"/>
        <w:gridCol w:w="2026"/>
        <w:gridCol w:w="185"/>
        <w:gridCol w:w="1527"/>
        <w:gridCol w:w="1007"/>
        <w:gridCol w:w="390"/>
        <w:gridCol w:w="328"/>
        <w:gridCol w:w="173"/>
        <w:gridCol w:w="363"/>
        <w:gridCol w:w="1920"/>
        <w:gridCol w:w="310"/>
      </w:tblGrid>
      <w:tr w:rsidR="00FC1C88" w:rsidRPr="004F5E56" w14:paraId="12571A60" w14:textId="77777777" w:rsidTr="00FC1C88">
        <w:trPr>
          <w:trHeight w:val="10"/>
        </w:trPr>
        <w:tc>
          <w:tcPr>
            <w:tcW w:w="924" w:type="dxa"/>
            <w:tcBorders>
              <w:top w:val="nil"/>
              <w:left w:val="nil"/>
              <w:bottom w:val="nil"/>
              <w:right w:val="nil"/>
            </w:tcBorders>
            <w:shd w:val="clear" w:color="auto" w:fill="auto"/>
            <w:hideMark/>
          </w:tcPr>
          <w:p w14:paraId="322B92C6" w14:textId="77777777" w:rsidR="00FC1C88" w:rsidRPr="004F5E56" w:rsidRDefault="00FC1C88" w:rsidP="00FC1C88">
            <w:pPr>
              <w:spacing w:after="0" w:line="240" w:lineRule="auto"/>
              <w:rPr>
                <w:rFonts w:ascii="Times New Roman" w:hAnsi="Times New Roman"/>
                <w:sz w:val="26"/>
                <w:szCs w:val="26"/>
                <w:lang w:eastAsia="ru-RU"/>
              </w:rPr>
            </w:pPr>
          </w:p>
        </w:tc>
        <w:tc>
          <w:tcPr>
            <w:tcW w:w="185" w:type="dxa"/>
            <w:tcBorders>
              <w:top w:val="nil"/>
              <w:left w:val="nil"/>
              <w:bottom w:val="nil"/>
              <w:right w:val="nil"/>
            </w:tcBorders>
            <w:shd w:val="clear" w:color="auto" w:fill="auto"/>
            <w:hideMark/>
          </w:tcPr>
          <w:p w14:paraId="4CAA7159" w14:textId="77777777" w:rsidR="00FC1C88" w:rsidRPr="004F5E56" w:rsidRDefault="00FC1C88" w:rsidP="00FC1C88">
            <w:pPr>
              <w:spacing w:after="0" w:line="240" w:lineRule="auto"/>
              <w:rPr>
                <w:rFonts w:ascii="Times New Roman" w:hAnsi="Times New Roman"/>
                <w:sz w:val="26"/>
                <w:szCs w:val="26"/>
                <w:lang w:eastAsia="ru-RU"/>
              </w:rPr>
            </w:pPr>
          </w:p>
        </w:tc>
        <w:tc>
          <w:tcPr>
            <w:tcW w:w="185" w:type="dxa"/>
            <w:tcBorders>
              <w:top w:val="nil"/>
              <w:left w:val="nil"/>
              <w:bottom w:val="nil"/>
              <w:right w:val="nil"/>
            </w:tcBorders>
            <w:shd w:val="clear" w:color="auto" w:fill="auto"/>
            <w:hideMark/>
          </w:tcPr>
          <w:p w14:paraId="41CB3EBF" w14:textId="77777777" w:rsidR="00FC1C88" w:rsidRPr="004F5E56" w:rsidRDefault="00FC1C88" w:rsidP="00FC1C88">
            <w:pPr>
              <w:spacing w:after="0" w:line="240" w:lineRule="auto"/>
              <w:rPr>
                <w:rFonts w:ascii="Times New Roman" w:hAnsi="Times New Roman"/>
                <w:sz w:val="26"/>
                <w:szCs w:val="26"/>
                <w:lang w:eastAsia="ru-RU"/>
              </w:rPr>
            </w:pPr>
          </w:p>
        </w:tc>
        <w:tc>
          <w:tcPr>
            <w:tcW w:w="2587" w:type="dxa"/>
            <w:tcBorders>
              <w:top w:val="nil"/>
              <w:left w:val="nil"/>
              <w:bottom w:val="nil"/>
              <w:right w:val="nil"/>
            </w:tcBorders>
            <w:shd w:val="clear" w:color="auto" w:fill="auto"/>
            <w:hideMark/>
          </w:tcPr>
          <w:p w14:paraId="2D32EFF1" w14:textId="77777777" w:rsidR="00FC1C88" w:rsidRPr="004F5E56" w:rsidRDefault="00FC1C88" w:rsidP="00FC1C88">
            <w:pPr>
              <w:spacing w:after="0" w:line="240" w:lineRule="auto"/>
              <w:rPr>
                <w:rFonts w:ascii="Times New Roman" w:hAnsi="Times New Roman"/>
                <w:sz w:val="26"/>
                <w:szCs w:val="26"/>
                <w:lang w:eastAsia="ru-RU"/>
              </w:rPr>
            </w:pPr>
          </w:p>
        </w:tc>
        <w:tc>
          <w:tcPr>
            <w:tcW w:w="185" w:type="dxa"/>
            <w:tcBorders>
              <w:top w:val="nil"/>
              <w:left w:val="nil"/>
              <w:bottom w:val="nil"/>
              <w:right w:val="nil"/>
            </w:tcBorders>
            <w:shd w:val="clear" w:color="auto" w:fill="auto"/>
            <w:hideMark/>
          </w:tcPr>
          <w:p w14:paraId="162BC021" w14:textId="77777777" w:rsidR="00FC1C88" w:rsidRPr="004F5E56" w:rsidRDefault="00FC1C88" w:rsidP="00FC1C88">
            <w:pPr>
              <w:spacing w:after="0" w:line="240" w:lineRule="auto"/>
              <w:rPr>
                <w:rFonts w:ascii="Times New Roman" w:hAnsi="Times New Roman"/>
                <w:sz w:val="26"/>
                <w:szCs w:val="26"/>
                <w:lang w:eastAsia="ru-RU"/>
              </w:rPr>
            </w:pPr>
          </w:p>
        </w:tc>
        <w:tc>
          <w:tcPr>
            <w:tcW w:w="2033" w:type="dxa"/>
            <w:tcBorders>
              <w:top w:val="nil"/>
              <w:left w:val="nil"/>
              <w:bottom w:val="nil"/>
              <w:right w:val="nil"/>
            </w:tcBorders>
            <w:shd w:val="clear" w:color="auto" w:fill="auto"/>
            <w:hideMark/>
          </w:tcPr>
          <w:p w14:paraId="277661B8" w14:textId="77777777" w:rsidR="00FC1C88" w:rsidRPr="004F5E56" w:rsidRDefault="00FC1C88" w:rsidP="00FC1C88">
            <w:pPr>
              <w:spacing w:after="0" w:line="240" w:lineRule="auto"/>
              <w:rPr>
                <w:rFonts w:ascii="Times New Roman" w:hAnsi="Times New Roman"/>
                <w:sz w:val="26"/>
                <w:szCs w:val="26"/>
                <w:lang w:eastAsia="ru-RU"/>
              </w:rPr>
            </w:pPr>
          </w:p>
        </w:tc>
        <w:tc>
          <w:tcPr>
            <w:tcW w:w="1478" w:type="dxa"/>
            <w:tcBorders>
              <w:top w:val="nil"/>
              <w:left w:val="nil"/>
              <w:bottom w:val="nil"/>
              <w:right w:val="nil"/>
            </w:tcBorders>
            <w:shd w:val="clear" w:color="auto" w:fill="auto"/>
            <w:hideMark/>
          </w:tcPr>
          <w:p w14:paraId="038F9E5F" w14:textId="77777777" w:rsidR="00FC1C88" w:rsidRPr="004F5E56" w:rsidRDefault="00FC1C88" w:rsidP="00FC1C88">
            <w:pPr>
              <w:spacing w:after="0" w:line="240" w:lineRule="auto"/>
              <w:rPr>
                <w:rFonts w:ascii="Times New Roman" w:hAnsi="Times New Roman"/>
                <w:sz w:val="26"/>
                <w:szCs w:val="26"/>
                <w:lang w:eastAsia="ru-RU"/>
              </w:rPr>
            </w:pPr>
          </w:p>
        </w:tc>
        <w:tc>
          <w:tcPr>
            <w:tcW w:w="554" w:type="dxa"/>
            <w:tcBorders>
              <w:top w:val="nil"/>
              <w:left w:val="nil"/>
              <w:bottom w:val="nil"/>
              <w:right w:val="nil"/>
            </w:tcBorders>
            <w:shd w:val="clear" w:color="auto" w:fill="auto"/>
            <w:hideMark/>
          </w:tcPr>
          <w:p w14:paraId="37BB63C6"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nil"/>
              <w:left w:val="nil"/>
              <w:bottom w:val="nil"/>
              <w:right w:val="nil"/>
            </w:tcBorders>
            <w:shd w:val="clear" w:color="auto" w:fill="auto"/>
            <w:hideMark/>
          </w:tcPr>
          <w:p w14:paraId="2AEF84CA" w14:textId="77777777" w:rsidR="00FC1C88" w:rsidRPr="004F5E56" w:rsidRDefault="00FC1C88" w:rsidP="00FC1C88">
            <w:pPr>
              <w:spacing w:after="0" w:line="240" w:lineRule="auto"/>
              <w:rPr>
                <w:rFonts w:ascii="Times New Roman" w:hAnsi="Times New Roman"/>
                <w:sz w:val="26"/>
                <w:szCs w:val="26"/>
                <w:lang w:eastAsia="ru-RU"/>
              </w:rPr>
            </w:pPr>
          </w:p>
        </w:tc>
        <w:tc>
          <w:tcPr>
            <w:tcW w:w="185" w:type="dxa"/>
            <w:tcBorders>
              <w:top w:val="nil"/>
              <w:left w:val="nil"/>
              <w:bottom w:val="nil"/>
              <w:right w:val="nil"/>
            </w:tcBorders>
            <w:shd w:val="clear" w:color="auto" w:fill="auto"/>
            <w:hideMark/>
          </w:tcPr>
          <w:p w14:paraId="41C5F567"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nil"/>
              <w:left w:val="nil"/>
              <w:bottom w:val="nil"/>
              <w:right w:val="nil"/>
            </w:tcBorders>
            <w:shd w:val="clear" w:color="auto" w:fill="auto"/>
            <w:hideMark/>
          </w:tcPr>
          <w:p w14:paraId="626436D9" w14:textId="77777777" w:rsidR="00FC1C88" w:rsidRPr="004F5E56" w:rsidRDefault="00FC1C88" w:rsidP="00FC1C88">
            <w:pPr>
              <w:spacing w:after="0" w:line="240" w:lineRule="auto"/>
              <w:rPr>
                <w:rFonts w:ascii="Times New Roman" w:hAnsi="Times New Roman"/>
                <w:sz w:val="26"/>
                <w:szCs w:val="26"/>
                <w:lang w:eastAsia="ru-RU"/>
              </w:rPr>
            </w:pPr>
          </w:p>
        </w:tc>
        <w:tc>
          <w:tcPr>
            <w:tcW w:w="2402" w:type="dxa"/>
            <w:tcBorders>
              <w:top w:val="nil"/>
              <w:left w:val="nil"/>
              <w:bottom w:val="nil"/>
              <w:right w:val="nil"/>
            </w:tcBorders>
            <w:shd w:val="clear" w:color="auto" w:fill="auto"/>
            <w:hideMark/>
          </w:tcPr>
          <w:p w14:paraId="39991925"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nil"/>
              <w:left w:val="nil"/>
              <w:bottom w:val="nil"/>
              <w:right w:val="nil"/>
            </w:tcBorders>
            <w:shd w:val="clear" w:color="auto" w:fill="auto"/>
            <w:hideMark/>
          </w:tcPr>
          <w:p w14:paraId="41667303"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16BAAA4C"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29B9803" w14:textId="77777777" w:rsidR="00FC1C88" w:rsidRPr="004F5E56" w:rsidRDefault="00FC1C88" w:rsidP="00FC1C88">
            <w:pPr>
              <w:spacing w:after="0" w:line="240" w:lineRule="auto"/>
              <w:rPr>
                <w:rFonts w:ascii="Times New Roman" w:hAnsi="Times New Roman"/>
                <w:sz w:val="26"/>
                <w:szCs w:val="26"/>
                <w:lang w:eastAsia="ru-RU"/>
              </w:rPr>
            </w:pP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14:paraId="16237B57" w14:textId="77777777" w:rsidR="00FC1C88" w:rsidRPr="004F5E56" w:rsidRDefault="00FC1C88" w:rsidP="00FC1C88">
            <w:pPr>
              <w:spacing w:after="0" w:line="240" w:lineRule="auto"/>
              <w:rPr>
                <w:rFonts w:ascii="Times New Roman" w:hAnsi="Times New Roman"/>
                <w:sz w:val="26"/>
                <w:szCs w:val="26"/>
                <w:lang w:eastAsia="ru-RU"/>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6A3F80AF"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b/>
                <w:bCs/>
                <w:sz w:val="26"/>
                <w:szCs w:val="26"/>
                <w:bdr w:val="none" w:sz="0" w:space="0" w:color="auto" w:frame="1"/>
                <w:lang w:eastAsia="ru-RU"/>
              </w:rPr>
              <w:t>Ходатайство об установлении публичного сервитута</w:t>
            </w:r>
          </w:p>
        </w:tc>
        <w:tc>
          <w:tcPr>
            <w:tcW w:w="370"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14:paraId="2138AFBD"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2CD547FC"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1223E7C6"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1</w:t>
            </w: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067F5952" w14:textId="77777777" w:rsidR="00FC1C88" w:rsidRPr="004F5E56" w:rsidRDefault="00FC1C88" w:rsidP="00FC1C88">
            <w:pPr>
              <w:spacing w:after="0" w:line="240" w:lineRule="auto"/>
              <w:rPr>
                <w:rFonts w:ascii="Times New Roman" w:hAnsi="Times New Roman"/>
                <w:sz w:val="26"/>
                <w:szCs w:val="26"/>
                <w:lang w:eastAsia="ru-RU"/>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5E924FB7"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14:paraId="2E0910C6"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513EF1AC"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D37500A" w14:textId="77777777" w:rsidR="00FC1C88" w:rsidRPr="004F5E56" w:rsidRDefault="00FC1C88" w:rsidP="00FC1C88">
            <w:pPr>
              <w:spacing w:after="0" w:line="240" w:lineRule="auto"/>
              <w:rPr>
                <w:rFonts w:ascii="Times New Roman" w:hAnsi="Times New Roman"/>
                <w:sz w:val="26"/>
                <w:szCs w:val="26"/>
                <w:lang w:eastAsia="ru-RU"/>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1E0639AC" w14:textId="77777777" w:rsidR="00FC1C88" w:rsidRPr="004F5E56" w:rsidRDefault="00FC1C88" w:rsidP="00FC1C88">
            <w:pPr>
              <w:spacing w:after="0" w:line="240" w:lineRule="auto"/>
              <w:rPr>
                <w:rFonts w:ascii="Times New Roman" w:hAnsi="Times New Roman"/>
                <w:sz w:val="26"/>
                <w:szCs w:val="26"/>
                <w:lang w:eastAsia="ru-RU"/>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6FDF2B23"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(наименование органа, принимающего решение об установлении публичного сервитута)</w:t>
            </w: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5F86CBA2"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0A4A2B4F"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6CA3BEE"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2</w:t>
            </w: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hideMark/>
          </w:tcPr>
          <w:p w14:paraId="476A219B" w14:textId="77777777" w:rsidR="00FC1C88" w:rsidRPr="004F5E56" w:rsidRDefault="00FC1C88" w:rsidP="00FC1C88">
            <w:pPr>
              <w:spacing w:after="0" w:line="240" w:lineRule="auto"/>
              <w:rPr>
                <w:rFonts w:ascii="Times New Roman" w:hAnsi="Times New Roman"/>
                <w:sz w:val="26"/>
                <w:szCs w:val="26"/>
                <w:lang w:eastAsia="ru-RU"/>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4D9812CC"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Сведения о лице, представившем ходатайство об установлении публичного сервитута (далее - заявитель):</w:t>
            </w:r>
          </w:p>
        </w:tc>
        <w:tc>
          <w:tcPr>
            <w:tcW w:w="370"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14:paraId="5E15EDA1"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1222185C"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A6C25CD"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2.1</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1F31AD8"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Полное наименование</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6597D20"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33C739CF"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10D42D6"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2.2</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4C9D52C"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Сокращенное наименование (при наличии)</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E03D320"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15BC21F9"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D01831A"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2.3</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E0F7288"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Организационно-правовая форма</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1A9AF6F"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79881FD3"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D700F9E"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2.4</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F140925"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Почтовый адрес (индекс, субъект Российской Федерации, населенный пункт, улица, дом)</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EAFCE3F"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0EE777C7"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639D2CB"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2.5</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3589A60"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Адрес электронной почты</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9272C9E"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3923470B"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0EAC09E"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2.6</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8EC5780"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ОГРН</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DE584C6"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180F6ECC"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96943CB"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2.7</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65A9191"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ИНН</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B8F6B2E"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6EC4F8D3"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31A4C99"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3</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2F93DCF"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Сведения о представителе заявителя:</w:t>
            </w:r>
          </w:p>
        </w:tc>
      </w:tr>
      <w:tr w:rsidR="00FC1C88" w:rsidRPr="004F5E56" w14:paraId="786786D8"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158AB390"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3.1</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5174700"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Фамилия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90B7A81"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01A1C9EA"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36AD0075" w14:textId="77777777" w:rsidR="00FC1C88" w:rsidRPr="004F5E56" w:rsidRDefault="00FC1C88" w:rsidP="00FC1C88">
            <w:pPr>
              <w:spacing w:after="0" w:line="240" w:lineRule="auto"/>
              <w:rPr>
                <w:rFonts w:ascii="Times New Roman" w:hAnsi="Times New Roman"/>
                <w:sz w:val="26"/>
                <w:szCs w:val="26"/>
                <w:lang w:eastAsia="ru-RU"/>
              </w:rPr>
            </w:pP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5F7693D"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Имя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F8D0FBF"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55C7FD43"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6CBB9F9" w14:textId="77777777" w:rsidR="00FC1C88" w:rsidRPr="004F5E56" w:rsidRDefault="00FC1C88" w:rsidP="00FC1C88">
            <w:pPr>
              <w:spacing w:after="0" w:line="240" w:lineRule="auto"/>
              <w:rPr>
                <w:rFonts w:ascii="Times New Roman" w:hAnsi="Times New Roman"/>
                <w:sz w:val="26"/>
                <w:szCs w:val="26"/>
                <w:lang w:eastAsia="ru-RU"/>
              </w:rPr>
            </w:pP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0AA667E"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Отчество (при наличии)</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42AB754"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6946222E"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44BD4D2"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3.2</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C306232"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Адрес электронной почты (при наличии)</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733CCD8"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25B81A56"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29A22E4"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3.3</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E39590D"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Телефон</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91A017D"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301AEB5D"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2D72DBC"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3.4</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4024CA1"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Наименование и реквизиты документа, подтверждающего полномочия представителя заявителя</w:t>
            </w:r>
          </w:p>
        </w:tc>
        <w:tc>
          <w:tcPr>
            <w:tcW w:w="572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7429354"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738B2E83"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13C40D34"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4</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633B4321"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18" w:anchor="BU00PO" w:history="1">
              <w:r w:rsidRPr="004F5E56">
                <w:rPr>
                  <w:rFonts w:ascii="Times New Roman" w:hAnsi="Times New Roman"/>
                  <w:color w:val="0000FF"/>
                  <w:sz w:val="26"/>
                  <w:szCs w:val="26"/>
                  <w:u w:val="single"/>
                  <w:lang w:eastAsia="ru-RU"/>
                </w:rPr>
                <w:t>статьей 39_37 Земельного кодекса Российской Федерации</w:t>
              </w:r>
            </w:hyperlink>
            <w:r w:rsidRPr="004F5E56">
              <w:rPr>
                <w:rFonts w:ascii="Times New Roman" w:hAnsi="Times New Roman"/>
                <w:sz w:val="26"/>
                <w:szCs w:val="26"/>
                <w:lang w:eastAsia="ru-RU"/>
              </w:rPr>
              <w:t> или </w:t>
            </w:r>
            <w:hyperlink r:id="rId19" w:anchor="8PE0M0" w:history="1">
              <w:r w:rsidRPr="004F5E56">
                <w:rPr>
                  <w:rFonts w:ascii="Times New Roman" w:hAnsi="Times New Roman"/>
                  <w:color w:val="0000FF"/>
                  <w:sz w:val="26"/>
                  <w:szCs w:val="26"/>
                  <w:u w:val="single"/>
                  <w:lang w:eastAsia="ru-RU"/>
                </w:rPr>
                <w:t>статьями 3.6</w:t>
              </w:r>
            </w:hyperlink>
            <w:r w:rsidRPr="004F5E56">
              <w:rPr>
                <w:rFonts w:ascii="Times New Roman" w:hAnsi="Times New Roman"/>
                <w:sz w:val="26"/>
                <w:szCs w:val="26"/>
                <w:lang w:eastAsia="ru-RU"/>
              </w:rPr>
              <w:t>, </w:t>
            </w:r>
            <w:hyperlink r:id="rId20" w:anchor="8PA0LQ" w:history="1">
              <w:r w:rsidRPr="004F5E56">
                <w:rPr>
                  <w:rFonts w:ascii="Times New Roman" w:hAnsi="Times New Roman"/>
                  <w:color w:val="0000FF"/>
                  <w:sz w:val="26"/>
                  <w:szCs w:val="26"/>
                  <w:u w:val="single"/>
                  <w:lang w:eastAsia="ru-RU"/>
                </w:rPr>
                <w:t>3.9 Федерального закона от 25 октября 2001 г. N 137-ФЗ "О введении в действие Земельного кодекса Российской Федерации"</w:t>
              </w:r>
            </w:hyperlink>
            <w:r w:rsidRPr="004F5E56">
              <w:rPr>
                <w:rFonts w:ascii="Times New Roman" w:hAnsi="Times New Roman"/>
                <w:sz w:val="26"/>
                <w:szCs w:val="26"/>
                <w:lang w:eastAsia="ru-RU"/>
              </w:rPr>
              <w:t>):</w:t>
            </w:r>
          </w:p>
        </w:tc>
      </w:tr>
      <w:tr w:rsidR="00FC1C88" w:rsidRPr="004F5E56" w14:paraId="27C04928"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3D845C83"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14:paraId="19DDF06C" w14:textId="77777777" w:rsidR="00FC1C88" w:rsidRPr="004F5E56" w:rsidRDefault="00FC1C88" w:rsidP="00FC1C88">
            <w:pPr>
              <w:spacing w:after="0" w:line="240" w:lineRule="auto"/>
              <w:rPr>
                <w:rFonts w:ascii="Times New Roman" w:hAnsi="Times New Roman"/>
                <w:sz w:val="26"/>
                <w:szCs w:val="26"/>
                <w:lang w:eastAsia="ru-RU"/>
              </w:rPr>
            </w:pPr>
          </w:p>
        </w:tc>
        <w:tc>
          <w:tcPr>
            <w:tcW w:w="1016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14:paraId="725D291C"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14:paraId="7AFF1B1E"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6FAEF29E"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6C355BB"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5EBCA460" w14:textId="77777777" w:rsidR="00FC1C88" w:rsidRPr="004F5E56" w:rsidRDefault="00FC1C88" w:rsidP="00FC1C88">
            <w:pPr>
              <w:spacing w:after="0" w:line="240" w:lineRule="auto"/>
              <w:rPr>
                <w:rFonts w:ascii="Times New Roman" w:hAnsi="Times New Roman"/>
                <w:sz w:val="26"/>
                <w:szCs w:val="26"/>
                <w:lang w:eastAsia="ru-RU"/>
              </w:rPr>
            </w:pPr>
          </w:p>
        </w:tc>
        <w:tc>
          <w:tcPr>
            <w:tcW w:w="1016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05FACE9F"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01D551C7"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2A855A06" w14:textId="77777777" w:rsidTr="00FC1C88">
        <w:tc>
          <w:tcPr>
            <w:tcW w:w="924"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259E8180"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5</w:t>
            </w:r>
          </w:p>
        </w:tc>
        <w:tc>
          <w:tcPr>
            <w:tcW w:w="5174" w:type="dxa"/>
            <w:gridSpan w:val="5"/>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4CDADDD9"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Испрашиваемый срок публичного сервитута</w:t>
            </w:r>
          </w:p>
        </w:tc>
        <w:tc>
          <w:tcPr>
            <w:tcW w:w="5359" w:type="dxa"/>
            <w:gridSpan w:val="6"/>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037D9937"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14:paraId="046B7C1F"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352E844E" w14:textId="77777777" w:rsidTr="00FC1C88">
        <w:tc>
          <w:tcPr>
            <w:tcW w:w="924"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58DB6AD3" w14:textId="77777777" w:rsidR="00FC1C88" w:rsidRPr="004F5E56" w:rsidRDefault="00FC1C88" w:rsidP="00FC1C88">
            <w:pPr>
              <w:spacing w:after="0" w:line="240" w:lineRule="auto"/>
              <w:rPr>
                <w:rFonts w:ascii="Times New Roman" w:hAnsi="Times New Roman"/>
                <w:sz w:val="26"/>
                <w:szCs w:val="26"/>
                <w:lang w:eastAsia="ru-RU"/>
              </w:rPr>
            </w:pPr>
          </w:p>
        </w:tc>
        <w:tc>
          <w:tcPr>
            <w:tcW w:w="5174" w:type="dxa"/>
            <w:gridSpan w:val="5"/>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749E07E7" w14:textId="77777777" w:rsidR="00FC1C88" w:rsidRPr="004F5E56" w:rsidRDefault="00FC1C88" w:rsidP="00FC1C88">
            <w:pPr>
              <w:spacing w:after="0" w:line="240" w:lineRule="auto"/>
              <w:rPr>
                <w:rFonts w:ascii="Times New Roman" w:hAnsi="Times New Roman"/>
                <w:sz w:val="26"/>
                <w:szCs w:val="26"/>
                <w:lang w:eastAsia="ru-RU"/>
              </w:rPr>
            </w:pPr>
          </w:p>
        </w:tc>
        <w:tc>
          <w:tcPr>
            <w:tcW w:w="5359" w:type="dxa"/>
            <w:gridSpan w:val="6"/>
            <w:tcBorders>
              <w:top w:val="nil"/>
              <w:left w:val="nil"/>
              <w:bottom w:val="single" w:sz="6" w:space="0" w:color="000000"/>
              <w:right w:val="nil"/>
            </w:tcBorders>
            <w:shd w:val="clear" w:color="auto" w:fill="auto"/>
            <w:tcMar>
              <w:top w:w="0" w:type="dxa"/>
              <w:left w:w="74" w:type="dxa"/>
              <w:bottom w:w="0" w:type="dxa"/>
              <w:right w:w="74" w:type="dxa"/>
            </w:tcMar>
            <w:hideMark/>
          </w:tcPr>
          <w:p w14:paraId="6DA20E4B"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7D0B4A4E"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7DF2CBA8"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54966273"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6</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284BC5DF"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1" w:anchor="BSU0PB" w:history="1">
              <w:r w:rsidRPr="004F5E56">
                <w:rPr>
                  <w:rFonts w:ascii="Times New Roman" w:hAnsi="Times New Roman"/>
                  <w:color w:val="0000FF"/>
                  <w:sz w:val="26"/>
                  <w:szCs w:val="26"/>
                  <w:u w:val="single"/>
                  <w:lang w:eastAsia="ru-RU"/>
                </w:rPr>
                <w:t>подпунктом 4 пункта 1 статьи 39_41 Земельного кодекса Российской Федерации</w:t>
              </w:r>
            </w:hyperlink>
            <w:r w:rsidRPr="004F5E56">
              <w:rPr>
                <w:rFonts w:ascii="Times New Roman" w:hAnsi="Times New Roman"/>
                <w:sz w:val="26"/>
                <w:szCs w:val="26"/>
                <w:lang w:eastAsia="ru-RU"/>
              </w:rPr>
              <w:t xml:space="preserve"> невозможно или существенно затруднено в связи с осуществлением деятельности, для </w:t>
            </w:r>
            <w:r w:rsidRPr="004F5E56">
              <w:rPr>
                <w:rFonts w:ascii="Times New Roman" w:hAnsi="Times New Roman"/>
                <w:sz w:val="26"/>
                <w:szCs w:val="26"/>
                <w:lang w:eastAsia="ru-RU"/>
              </w:rPr>
              <w:lastRenderedPageBreak/>
              <w:t>обеспечения которой устанавливается публичный сервитут (при возникновении таких обстоятельств)</w:t>
            </w:r>
            <w:r w:rsidRPr="004F5E56">
              <w:rPr>
                <w:rFonts w:ascii="Times New Roman" w:hAnsi="Times New Roman"/>
                <w:sz w:val="26"/>
                <w:szCs w:val="26"/>
                <w:lang w:eastAsia="ru-RU"/>
              </w:rPr>
              <w:br/>
            </w:r>
          </w:p>
        </w:tc>
      </w:tr>
      <w:tr w:rsidR="00FC1C88" w:rsidRPr="004F5E56" w14:paraId="10A91CF5"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667BEF74"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14:paraId="3B9E260F" w14:textId="77777777" w:rsidR="00FC1C88" w:rsidRPr="004F5E56" w:rsidRDefault="00FC1C88" w:rsidP="00FC1C88">
            <w:pPr>
              <w:spacing w:after="0" w:line="240" w:lineRule="auto"/>
              <w:rPr>
                <w:rFonts w:ascii="Times New Roman" w:hAnsi="Times New Roman"/>
                <w:sz w:val="26"/>
                <w:szCs w:val="26"/>
                <w:lang w:eastAsia="ru-RU"/>
              </w:rPr>
            </w:pPr>
          </w:p>
        </w:tc>
        <w:tc>
          <w:tcPr>
            <w:tcW w:w="1016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14:paraId="3D26DD06"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14:paraId="16FA0546"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331D7203"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2C8A444"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2652A690" w14:textId="77777777" w:rsidR="00FC1C88" w:rsidRPr="004F5E56" w:rsidRDefault="00FC1C88" w:rsidP="00FC1C88">
            <w:pPr>
              <w:spacing w:after="0" w:line="240" w:lineRule="auto"/>
              <w:rPr>
                <w:rFonts w:ascii="Times New Roman" w:hAnsi="Times New Roman"/>
                <w:sz w:val="26"/>
                <w:szCs w:val="26"/>
                <w:lang w:eastAsia="ru-RU"/>
              </w:rPr>
            </w:pPr>
          </w:p>
        </w:tc>
        <w:tc>
          <w:tcPr>
            <w:tcW w:w="1016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4BCC9E54"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03E2E951"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65B15A94"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0BABAFAA"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7</w:t>
            </w:r>
          </w:p>
        </w:tc>
        <w:tc>
          <w:tcPr>
            <w:tcW w:w="10534" w:type="dxa"/>
            <w:gridSpan w:val="11"/>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547EC6AD"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Обоснование необходимости установления публичного сервитута</w:t>
            </w: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14:paraId="1E98C459"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56EC8DB7"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5FECCE35"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14:paraId="1AAFBD6B" w14:textId="77777777" w:rsidR="00FC1C88" w:rsidRPr="004F5E56" w:rsidRDefault="00FC1C88" w:rsidP="00FC1C88">
            <w:pPr>
              <w:spacing w:after="0" w:line="240" w:lineRule="auto"/>
              <w:rPr>
                <w:rFonts w:ascii="Times New Roman" w:hAnsi="Times New Roman"/>
                <w:sz w:val="26"/>
                <w:szCs w:val="26"/>
                <w:lang w:eastAsia="ru-RU"/>
              </w:rPr>
            </w:pPr>
          </w:p>
        </w:tc>
        <w:tc>
          <w:tcPr>
            <w:tcW w:w="10164" w:type="dxa"/>
            <w:gridSpan w:val="9"/>
            <w:tcBorders>
              <w:top w:val="nil"/>
              <w:left w:val="nil"/>
              <w:bottom w:val="single" w:sz="6" w:space="0" w:color="000000"/>
              <w:right w:val="nil"/>
            </w:tcBorders>
            <w:shd w:val="clear" w:color="auto" w:fill="auto"/>
            <w:tcMar>
              <w:top w:w="0" w:type="dxa"/>
              <w:left w:w="74" w:type="dxa"/>
              <w:bottom w:w="0" w:type="dxa"/>
              <w:right w:w="74" w:type="dxa"/>
            </w:tcMar>
            <w:hideMark/>
          </w:tcPr>
          <w:p w14:paraId="63027681"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70891B63"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563052D6"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C057CEC"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0996429A" w14:textId="77777777" w:rsidR="00FC1C88" w:rsidRPr="004F5E56" w:rsidRDefault="00FC1C88" w:rsidP="00FC1C88">
            <w:pPr>
              <w:spacing w:after="0" w:line="240" w:lineRule="auto"/>
              <w:rPr>
                <w:rFonts w:ascii="Times New Roman" w:hAnsi="Times New Roman"/>
                <w:sz w:val="26"/>
                <w:szCs w:val="26"/>
                <w:lang w:eastAsia="ru-RU"/>
              </w:rPr>
            </w:pPr>
          </w:p>
        </w:tc>
        <w:tc>
          <w:tcPr>
            <w:tcW w:w="10164" w:type="dxa"/>
            <w:gridSpan w:val="9"/>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6485D1C1"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14:paraId="7CCCC1B6"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1FFEB97C"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16E6AEFE"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8</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2AD3F22F"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FC1C88" w:rsidRPr="004F5E56" w14:paraId="47029C65"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0A1E9DAC" w14:textId="77777777" w:rsidR="00FC1C88" w:rsidRPr="004F5E56" w:rsidRDefault="00FC1C88" w:rsidP="00FC1C88">
            <w:pPr>
              <w:spacing w:after="0" w:line="240" w:lineRule="auto"/>
              <w:rPr>
                <w:rFonts w:ascii="Times New Roman" w:hAnsi="Times New Roman"/>
                <w:sz w:val="26"/>
                <w:szCs w:val="26"/>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14:paraId="539377DF" w14:textId="77777777" w:rsidR="00FC1C88" w:rsidRPr="004F5E56" w:rsidRDefault="00FC1C88" w:rsidP="00FC1C88">
            <w:pPr>
              <w:spacing w:after="0" w:line="240" w:lineRule="auto"/>
              <w:rPr>
                <w:rFonts w:ascii="Times New Roman" w:hAnsi="Times New Roman"/>
                <w:sz w:val="26"/>
                <w:szCs w:val="26"/>
                <w:lang w:eastAsia="ru-RU"/>
              </w:rPr>
            </w:pPr>
          </w:p>
        </w:tc>
        <w:tc>
          <w:tcPr>
            <w:tcW w:w="10349" w:type="dxa"/>
            <w:gridSpan w:val="10"/>
            <w:tcBorders>
              <w:top w:val="nil"/>
              <w:left w:val="nil"/>
              <w:bottom w:val="single" w:sz="6" w:space="0" w:color="000000"/>
              <w:right w:val="nil"/>
            </w:tcBorders>
            <w:shd w:val="clear" w:color="auto" w:fill="auto"/>
            <w:tcMar>
              <w:top w:w="0" w:type="dxa"/>
              <w:left w:w="74" w:type="dxa"/>
              <w:bottom w:w="0" w:type="dxa"/>
              <w:right w:w="74" w:type="dxa"/>
            </w:tcMar>
            <w:hideMark/>
          </w:tcPr>
          <w:p w14:paraId="5B6A7C2E"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14:paraId="1F2AC635"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3020D70F"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A36B0EC" w14:textId="77777777" w:rsidR="00FC1C88" w:rsidRPr="004F5E56" w:rsidRDefault="00FC1C88" w:rsidP="00FC1C88">
            <w:pPr>
              <w:spacing w:after="0" w:line="240" w:lineRule="auto"/>
              <w:rPr>
                <w:rFonts w:ascii="Times New Roman" w:hAnsi="Times New Roman"/>
                <w:sz w:val="26"/>
                <w:szCs w:val="26"/>
                <w:lang w:eastAsia="ru-RU"/>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2F2E2C98" w14:textId="77777777" w:rsidR="00FC1C88" w:rsidRPr="004F5E56" w:rsidRDefault="00FC1C88" w:rsidP="00FC1C88">
            <w:pPr>
              <w:spacing w:after="0" w:line="240" w:lineRule="auto"/>
              <w:rPr>
                <w:rFonts w:ascii="Times New Roman" w:hAnsi="Times New Roman"/>
                <w:sz w:val="26"/>
                <w:szCs w:val="26"/>
                <w:lang w:eastAsia="ru-RU"/>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19719B69"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3663DCF8"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708CEB2E"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76E7206E"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9</w:t>
            </w:r>
          </w:p>
        </w:tc>
        <w:tc>
          <w:tcPr>
            <w:tcW w:w="6653" w:type="dxa"/>
            <w:gridSpan w:val="6"/>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1BD40ED4"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Кадастровые номера земельных участков (при их наличии), в</w:t>
            </w:r>
          </w:p>
        </w:tc>
        <w:tc>
          <w:tcPr>
            <w:tcW w:w="42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149A007"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767CF9A6"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69273E37" w14:textId="77777777" w:rsidR="00FC1C88" w:rsidRPr="004F5E56" w:rsidRDefault="00FC1C88" w:rsidP="00FC1C88">
            <w:pPr>
              <w:spacing w:after="0" w:line="240" w:lineRule="auto"/>
              <w:rPr>
                <w:rFonts w:ascii="Times New Roman" w:hAnsi="Times New Roman"/>
                <w:sz w:val="26"/>
                <w:szCs w:val="26"/>
                <w:lang w:eastAsia="ru-RU"/>
              </w:rPr>
            </w:pPr>
          </w:p>
        </w:tc>
        <w:tc>
          <w:tcPr>
            <w:tcW w:w="6653" w:type="dxa"/>
            <w:gridSpan w:val="6"/>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218AC396"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отношении которых подано ходатайство об установлении</w:t>
            </w:r>
          </w:p>
        </w:tc>
        <w:tc>
          <w:tcPr>
            <w:tcW w:w="42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37E11C7"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398B5F9A"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38246E6" w14:textId="77777777" w:rsidR="00FC1C88" w:rsidRPr="004F5E56" w:rsidRDefault="00FC1C88" w:rsidP="00FC1C88">
            <w:pPr>
              <w:spacing w:after="0" w:line="240" w:lineRule="auto"/>
              <w:rPr>
                <w:rFonts w:ascii="Times New Roman" w:hAnsi="Times New Roman"/>
                <w:sz w:val="26"/>
                <w:szCs w:val="26"/>
                <w:lang w:eastAsia="ru-RU"/>
              </w:rPr>
            </w:pPr>
          </w:p>
        </w:tc>
        <w:tc>
          <w:tcPr>
            <w:tcW w:w="6653" w:type="dxa"/>
            <w:gridSpan w:val="6"/>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7E6A71E"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публичного сервитута, адреса или иное описание местоположения таких земельных участков</w:t>
            </w:r>
          </w:p>
        </w:tc>
        <w:tc>
          <w:tcPr>
            <w:tcW w:w="42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6A60144"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5CC2A3D2"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32DF5EE1"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10</w:t>
            </w:r>
          </w:p>
        </w:tc>
        <w:tc>
          <w:tcPr>
            <w:tcW w:w="10903" w:type="dxa"/>
            <w:gridSpan w:val="1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3E479F9A"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22" w:anchor="8PA0LQ" w:history="1">
              <w:r w:rsidRPr="004F5E56">
                <w:rPr>
                  <w:rFonts w:ascii="Times New Roman" w:hAnsi="Times New Roman"/>
                  <w:color w:val="0000FF"/>
                  <w:sz w:val="26"/>
                  <w:szCs w:val="26"/>
                  <w:u w:val="single"/>
                  <w:lang w:eastAsia="ru-RU"/>
                </w:rPr>
                <w:t>статьей 3.9 Федерального закона от 25 октября 2001 г. N 137-ФЗ "О введении в действие Земельного кодекса Российской Федерации</w:t>
              </w:r>
            </w:hyperlink>
            <w:r w:rsidRPr="004F5E56">
              <w:rPr>
                <w:rFonts w:ascii="Times New Roman" w:hAnsi="Times New Roman"/>
                <w:sz w:val="26"/>
                <w:szCs w:val="26"/>
                <w:lang w:eastAsia="ru-RU"/>
              </w:rPr>
              <w:t>).</w:t>
            </w:r>
          </w:p>
        </w:tc>
      </w:tr>
      <w:tr w:rsidR="00FC1C88" w:rsidRPr="004F5E56" w14:paraId="0B55F6F6"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32139711"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gridSpan w:val="2"/>
            <w:tcBorders>
              <w:top w:val="nil"/>
              <w:left w:val="single" w:sz="6" w:space="0" w:color="000000"/>
              <w:bottom w:val="nil"/>
              <w:right w:val="nil"/>
            </w:tcBorders>
            <w:shd w:val="clear" w:color="auto" w:fill="auto"/>
            <w:tcMar>
              <w:top w:w="0" w:type="dxa"/>
              <w:left w:w="74" w:type="dxa"/>
              <w:bottom w:w="0" w:type="dxa"/>
              <w:right w:w="74" w:type="dxa"/>
            </w:tcMar>
            <w:hideMark/>
          </w:tcPr>
          <w:p w14:paraId="3497309B" w14:textId="77777777" w:rsidR="00FC1C88" w:rsidRPr="004F5E56" w:rsidRDefault="00FC1C88" w:rsidP="00FC1C88">
            <w:pPr>
              <w:spacing w:after="0" w:line="240" w:lineRule="auto"/>
              <w:rPr>
                <w:rFonts w:ascii="Times New Roman" w:hAnsi="Times New Roman"/>
                <w:sz w:val="26"/>
                <w:szCs w:val="26"/>
                <w:lang w:eastAsia="ru-RU"/>
              </w:rPr>
            </w:pPr>
          </w:p>
        </w:tc>
        <w:tc>
          <w:tcPr>
            <w:tcW w:w="10534" w:type="dxa"/>
            <w:gridSpan w:val="10"/>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27308473"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5FBF3FCF"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BF00445"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41E0C127" w14:textId="77777777" w:rsidR="00FC1C88" w:rsidRPr="004F5E56" w:rsidRDefault="00FC1C88" w:rsidP="00FC1C88">
            <w:pPr>
              <w:spacing w:after="0" w:line="240" w:lineRule="auto"/>
              <w:rPr>
                <w:rFonts w:ascii="Times New Roman" w:hAnsi="Times New Roman"/>
                <w:sz w:val="26"/>
                <w:szCs w:val="26"/>
                <w:lang w:eastAsia="ru-RU"/>
              </w:rPr>
            </w:pPr>
          </w:p>
        </w:tc>
        <w:tc>
          <w:tcPr>
            <w:tcW w:w="10534" w:type="dxa"/>
            <w:gridSpan w:val="10"/>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hideMark/>
          </w:tcPr>
          <w:p w14:paraId="665ED932"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6FB78783"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46FFD093"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11</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EF17237"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Сведения о способах представления результатов рассмотрения ходатайства:</w:t>
            </w:r>
          </w:p>
        </w:tc>
      </w:tr>
      <w:tr w:rsidR="00FC1C88" w:rsidRPr="004F5E56" w14:paraId="130A6070"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6ED69D21" w14:textId="77777777" w:rsidR="00FC1C88" w:rsidRPr="004F5E56" w:rsidRDefault="00FC1C88" w:rsidP="00FC1C88">
            <w:pPr>
              <w:spacing w:after="0" w:line="240" w:lineRule="auto"/>
              <w:rPr>
                <w:rFonts w:ascii="Times New Roman" w:hAnsi="Times New Roman"/>
                <w:sz w:val="26"/>
                <w:szCs w:val="26"/>
                <w:lang w:eastAsia="ru-RU"/>
              </w:rPr>
            </w:pPr>
          </w:p>
        </w:tc>
        <w:tc>
          <w:tcPr>
            <w:tcW w:w="7207"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3A56F499"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в виде электронного документа, который</w:t>
            </w:r>
          </w:p>
        </w:tc>
        <w:tc>
          <w:tcPr>
            <w:tcW w:w="370"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34F263EE" w14:textId="77777777" w:rsidR="00FC1C88" w:rsidRPr="004F5E56" w:rsidRDefault="00FC1C88" w:rsidP="00FC1C88">
            <w:pPr>
              <w:spacing w:after="0" w:line="240" w:lineRule="auto"/>
              <w:rPr>
                <w:rFonts w:ascii="Times New Roman" w:hAnsi="Times New Roman"/>
                <w:sz w:val="26"/>
                <w:szCs w:val="26"/>
                <w:lang w:eastAsia="ru-RU"/>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51F06CD7"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14:paraId="0F8C439C"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310D08DF"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102254F9" w14:textId="77777777" w:rsidR="00FC1C88" w:rsidRPr="004F5E56" w:rsidRDefault="00FC1C88" w:rsidP="00FC1C88">
            <w:pPr>
              <w:spacing w:after="0" w:line="240" w:lineRule="auto"/>
              <w:rPr>
                <w:rFonts w:ascii="Times New Roman" w:hAnsi="Times New Roman"/>
                <w:sz w:val="26"/>
                <w:szCs w:val="26"/>
                <w:lang w:eastAsia="ru-RU"/>
              </w:rPr>
            </w:pPr>
          </w:p>
        </w:tc>
        <w:tc>
          <w:tcPr>
            <w:tcW w:w="7207"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0229559"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направляется уполномоченным органом заявителю посредством электронной почты</w:t>
            </w:r>
          </w:p>
        </w:tc>
        <w:tc>
          <w:tcPr>
            <w:tcW w:w="370"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19C83659" w14:textId="77777777" w:rsidR="00FC1C88" w:rsidRPr="004F5E56" w:rsidRDefault="00FC1C88" w:rsidP="00FC1C88">
            <w:pPr>
              <w:spacing w:after="0" w:line="240" w:lineRule="auto"/>
              <w:rPr>
                <w:rFonts w:ascii="Times New Roman" w:hAnsi="Times New Roman"/>
                <w:sz w:val="26"/>
                <w:szCs w:val="26"/>
                <w:lang w:eastAsia="ru-RU"/>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30D9C4F5"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(да/нет)</w:t>
            </w: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2D65AF91"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27EA8F01"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5C1A1985" w14:textId="77777777" w:rsidR="00FC1C88" w:rsidRPr="004F5E56" w:rsidRDefault="00FC1C88" w:rsidP="00FC1C88">
            <w:pPr>
              <w:spacing w:after="0" w:line="240" w:lineRule="auto"/>
              <w:rPr>
                <w:rFonts w:ascii="Times New Roman" w:hAnsi="Times New Roman"/>
                <w:sz w:val="26"/>
                <w:szCs w:val="26"/>
                <w:lang w:eastAsia="ru-RU"/>
              </w:rPr>
            </w:pPr>
          </w:p>
        </w:tc>
        <w:tc>
          <w:tcPr>
            <w:tcW w:w="7207" w:type="dxa"/>
            <w:gridSpan w:val="7"/>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7051DA3B"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в виде бумажного документа, который заявитель</w:t>
            </w:r>
          </w:p>
        </w:tc>
        <w:tc>
          <w:tcPr>
            <w:tcW w:w="370"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0F2DFE40" w14:textId="77777777" w:rsidR="00FC1C88" w:rsidRPr="004F5E56" w:rsidRDefault="00FC1C88" w:rsidP="00FC1C88">
            <w:pPr>
              <w:spacing w:after="0" w:line="240" w:lineRule="auto"/>
              <w:rPr>
                <w:rFonts w:ascii="Times New Roman" w:hAnsi="Times New Roman"/>
                <w:sz w:val="26"/>
                <w:szCs w:val="26"/>
                <w:lang w:eastAsia="ru-RU"/>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727F979E"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14:paraId="23E87559"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23E41F51"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C7CF1A0" w14:textId="77777777" w:rsidR="00FC1C88" w:rsidRPr="004F5E56" w:rsidRDefault="00FC1C88" w:rsidP="00FC1C88">
            <w:pPr>
              <w:spacing w:after="0" w:line="240" w:lineRule="auto"/>
              <w:rPr>
                <w:rFonts w:ascii="Times New Roman" w:hAnsi="Times New Roman"/>
                <w:sz w:val="26"/>
                <w:szCs w:val="26"/>
                <w:lang w:eastAsia="ru-RU"/>
              </w:rPr>
            </w:pPr>
          </w:p>
        </w:tc>
        <w:tc>
          <w:tcPr>
            <w:tcW w:w="7207" w:type="dxa"/>
            <w:gridSpan w:val="7"/>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04E8648"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 xml:space="preserve">получает непосредственно при личном обращении или посредством почтового </w:t>
            </w:r>
            <w:r w:rsidRPr="004F5E56">
              <w:rPr>
                <w:rFonts w:ascii="Times New Roman" w:hAnsi="Times New Roman"/>
                <w:sz w:val="26"/>
                <w:szCs w:val="26"/>
                <w:lang w:eastAsia="ru-RU"/>
              </w:rPr>
              <w:lastRenderedPageBreak/>
              <w:t>отправления</w:t>
            </w:r>
          </w:p>
        </w:tc>
        <w:tc>
          <w:tcPr>
            <w:tcW w:w="370"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2F823513" w14:textId="77777777" w:rsidR="00FC1C88" w:rsidRPr="004F5E56" w:rsidRDefault="00FC1C88" w:rsidP="00FC1C88">
            <w:pPr>
              <w:spacing w:after="0" w:line="240" w:lineRule="auto"/>
              <w:rPr>
                <w:rFonts w:ascii="Times New Roman" w:hAnsi="Times New Roman"/>
                <w:sz w:val="26"/>
                <w:szCs w:val="26"/>
                <w:lang w:eastAsia="ru-RU"/>
              </w:rPr>
            </w:pPr>
          </w:p>
        </w:tc>
        <w:tc>
          <w:tcPr>
            <w:tcW w:w="2957"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313AE73B"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(да/нет)</w:t>
            </w: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3BC5874B"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1FCBE779"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01921C74"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lastRenderedPageBreak/>
              <w:t>12</w:t>
            </w:r>
          </w:p>
        </w:tc>
        <w:tc>
          <w:tcPr>
            <w:tcW w:w="7207" w:type="dxa"/>
            <w:gridSpan w:val="7"/>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5D5A4031"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Документы, прилагаемые к ходатайству:</w:t>
            </w:r>
          </w:p>
        </w:tc>
        <w:tc>
          <w:tcPr>
            <w:tcW w:w="3696" w:type="dxa"/>
            <w:gridSpan w:val="5"/>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14:paraId="6A5D7E87"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1AD1E268" w14:textId="77777777" w:rsidTr="00FC1C88">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14:paraId="6C7BCC0B" w14:textId="77777777" w:rsidR="00FC1C88" w:rsidRPr="004F5E56" w:rsidRDefault="00FC1C88" w:rsidP="00FC1C88">
            <w:pPr>
              <w:spacing w:after="0" w:line="240" w:lineRule="auto"/>
              <w:rPr>
                <w:rFonts w:ascii="Times New Roman" w:hAnsi="Times New Roman"/>
                <w:sz w:val="26"/>
                <w:szCs w:val="26"/>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14:paraId="644FBFF3" w14:textId="77777777" w:rsidR="00FC1C88" w:rsidRPr="004F5E56" w:rsidRDefault="00FC1C88" w:rsidP="00FC1C88">
            <w:pPr>
              <w:spacing w:after="0" w:line="240" w:lineRule="auto"/>
              <w:rPr>
                <w:rFonts w:ascii="Times New Roman" w:hAnsi="Times New Roman"/>
                <w:sz w:val="26"/>
                <w:szCs w:val="26"/>
                <w:lang w:eastAsia="ru-RU"/>
              </w:rPr>
            </w:pPr>
          </w:p>
        </w:tc>
        <w:tc>
          <w:tcPr>
            <w:tcW w:w="10349" w:type="dxa"/>
            <w:gridSpan w:val="10"/>
            <w:tcBorders>
              <w:top w:val="nil"/>
              <w:left w:val="nil"/>
              <w:bottom w:val="single" w:sz="6" w:space="0" w:color="000000"/>
              <w:right w:val="nil"/>
            </w:tcBorders>
            <w:shd w:val="clear" w:color="auto" w:fill="auto"/>
            <w:tcMar>
              <w:top w:w="0" w:type="dxa"/>
              <w:left w:w="74" w:type="dxa"/>
              <w:bottom w:w="0" w:type="dxa"/>
              <w:right w:w="74" w:type="dxa"/>
            </w:tcMar>
            <w:hideMark/>
          </w:tcPr>
          <w:p w14:paraId="6283B427"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14:paraId="71A32511"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794F5111"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0E7728C" w14:textId="77777777" w:rsidR="00FC1C88" w:rsidRPr="004F5E56" w:rsidRDefault="00FC1C88" w:rsidP="00FC1C88">
            <w:pPr>
              <w:spacing w:after="0" w:line="240" w:lineRule="auto"/>
              <w:rPr>
                <w:rFonts w:ascii="Times New Roman" w:hAnsi="Times New Roman"/>
                <w:sz w:val="26"/>
                <w:szCs w:val="26"/>
                <w:lang w:eastAsia="ru-RU"/>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4A221244" w14:textId="77777777" w:rsidR="00FC1C88" w:rsidRPr="004F5E56" w:rsidRDefault="00FC1C88" w:rsidP="00FC1C88">
            <w:pPr>
              <w:spacing w:after="0" w:line="240" w:lineRule="auto"/>
              <w:rPr>
                <w:rFonts w:ascii="Times New Roman" w:hAnsi="Times New Roman"/>
                <w:sz w:val="26"/>
                <w:szCs w:val="26"/>
                <w:lang w:eastAsia="ru-RU"/>
              </w:rPr>
            </w:pPr>
          </w:p>
        </w:tc>
        <w:tc>
          <w:tcPr>
            <w:tcW w:w="10349" w:type="dxa"/>
            <w:gridSpan w:val="10"/>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18239765"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2873B0B8"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4E2E1389"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2E5EB4A"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13</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980684C"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rsidRPr="004F5E56">
              <w:rPr>
                <w:rFonts w:ascii="Times New Roman" w:hAnsi="Times New Roman"/>
                <w:sz w:val="26"/>
                <w:szCs w:val="26"/>
                <w:lang w:eastAsia="ru-RU"/>
              </w:rPr>
              <w:br/>
            </w:r>
          </w:p>
        </w:tc>
      </w:tr>
      <w:tr w:rsidR="00FC1C88" w:rsidRPr="004F5E56" w14:paraId="0D6F7EDC" w14:textId="77777777" w:rsidTr="00FC1C88">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8B04636"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14</w:t>
            </w:r>
          </w:p>
        </w:tc>
        <w:tc>
          <w:tcPr>
            <w:tcW w:w="109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D825E7B"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3" w:anchor="BS60P6" w:history="1">
              <w:r w:rsidRPr="004F5E56">
                <w:rPr>
                  <w:rFonts w:ascii="Times New Roman" w:hAnsi="Times New Roman"/>
                  <w:color w:val="0000FF"/>
                  <w:sz w:val="26"/>
                  <w:szCs w:val="26"/>
                  <w:u w:val="single"/>
                  <w:lang w:eastAsia="ru-RU"/>
                </w:rPr>
                <w:t>статьей 39_41 Земельного кодекса Российской Федерации</w:t>
              </w:r>
            </w:hyperlink>
            <w:r w:rsidRPr="004F5E56">
              <w:rPr>
                <w:rFonts w:ascii="Times New Roman" w:hAnsi="Times New Roman"/>
                <w:sz w:val="26"/>
                <w:szCs w:val="26"/>
                <w:lang w:eastAsia="ru-RU"/>
              </w:rPr>
              <w:br/>
            </w:r>
          </w:p>
        </w:tc>
      </w:tr>
      <w:tr w:rsidR="00FC1C88" w:rsidRPr="004F5E56" w14:paraId="769D99C9"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0962803D"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15</w:t>
            </w:r>
          </w:p>
        </w:tc>
        <w:tc>
          <w:tcPr>
            <w:tcW w:w="2957" w:type="dxa"/>
            <w:gridSpan w:val="3"/>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22DE4E1F" w14:textId="77777777" w:rsidR="00FC1C88" w:rsidRPr="004F5E56" w:rsidRDefault="00FC1C88" w:rsidP="00FC1C88">
            <w:pPr>
              <w:spacing w:after="0" w:line="240" w:lineRule="auto"/>
              <w:textAlignment w:val="baseline"/>
              <w:rPr>
                <w:rFonts w:ascii="Times New Roman" w:hAnsi="Times New Roman"/>
                <w:sz w:val="26"/>
                <w:szCs w:val="26"/>
                <w:lang w:eastAsia="ru-RU"/>
              </w:rPr>
            </w:pPr>
            <w:r w:rsidRPr="004F5E56">
              <w:rPr>
                <w:rFonts w:ascii="Times New Roman" w:hAnsi="Times New Roman"/>
                <w:sz w:val="26"/>
                <w:szCs w:val="26"/>
                <w:lang w:eastAsia="ru-RU"/>
              </w:rPr>
              <w:t>Подпись:</w:t>
            </w: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14:paraId="4567CA50" w14:textId="77777777" w:rsidR="00FC1C88" w:rsidRPr="004F5E56" w:rsidRDefault="00FC1C88" w:rsidP="00FC1C88">
            <w:pPr>
              <w:spacing w:after="0" w:line="240" w:lineRule="auto"/>
              <w:rPr>
                <w:rFonts w:ascii="Times New Roman" w:hAnsi="Times New Roman"/>
                <w:sz w:val="26"/>
                <w:szCs w:val="26"/>
                <w:lang w:eastAsia="ru-RU"/>
              </w:rPr>
            </w:pPr>
          </w:p>
        </w:tc>
        <w:tc>
          <w:tcPr>
            <w:tcW w:w="4620" w:type="dxa"/>
            <w:gridSpan w:val="5"/>
            <w:tcBorders>
              <w:top w:val="single" w:sz="6" w:space="0" w:color="000000"/>
              <w:left w:val="nil"/>
              <w:bottom w:val="nil"/>
              <w:right w:val="nil"/>
            </w:tcBorders>
            <w:shd w:val="clear" w:color="auto" w:fill="auto"/>
            <w:tcMar>
              <w:top w:w="0" w:type="dxa"/>
              <w:left w:w="74" w:type="dxa"/>
              <w:bottom w:w="0" w:type="dxa"/>
              <w:right w:w="74" w:type="dxa"/>
            </w:tcMar>
            <w:hideMark/>
          </w:tcPr>
          <w:p w14:paraId="39C92ABE"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14:paraId="75798008" w14:textId="77777777" w:rsidR="00FC1C88" w:rsidRPr="004F5E56" w:rsidRDefault="00FC1C88" w:rsidP="00FC1C88">
            <w:pPr>
              <w:spacing w:after="0" w:line="240" w:lineRule="auto"/>
              <w:rPr>
                <w:rFonts w:ascii="Times New Roman" w:hAnsi="Times New Roman"/>
                <w:sz w:val="26"/>
                <w:szCs w:val="26"/>
                <w:lang w:eastAsia="ru-RU"/>
              </w:rPr>
            </w:pPr>
          </w:p>
        </w:tc>
        <w:tc>
          <w:tcPr>
            <w:tcW w:w="2772"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513197E9"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Дата:</w:t>
            </w:r>
          </w:p>
        </w:tc>
      </w:tr>
      <w:tr w:rsidR="00FC1C88" w:rsidRPr="004F5E56" w14:paraId="2AF22755" w14:textId="77777777" w:rsidTr="00FC1C88">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721B38D" w14:textId="77777777" w:rsidR="00FC1C88" w:rsidRPr="004F5E56" w:rsidRDefault="00FC1C88" w:rsidP="00FC1C88">
            <w:pPr>
              <w:spacing w:after="0" w:line="240" w:lineRule="auto"/>
              <w:rPr>
                <w:rFonts w:ascii="Times New Roman" w:hAnsi="Times New Roman"/>
                <w:sz w:val="26"/>
                <w:szCs w:val="26"/>
                <w:lang w:eastAsia="ru-RU"/>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14:paraId="02F1E1B2" w14:textId="77777777" w:rsidR="00FC1C88" w:rsidRPr="004F5E56" w:rsidRDefault="00FC1C88" w:rsidP="00FC1C88">
            <w:pPr>
              <w:spacing w:after="0" w:line="240" w:lineRule="auto"/>
              <w:rPr>
                <w:rFonts w:ascii="Times New Roman" w:hAnsi="Times New Roman"/>
                <w:sz w:val="26"/>
                <w:szCs w:val="26"/>
                <w:lang w:eastAsia="ru-RU"/>
              </w:rPr>
            </w:pPr>
          </w:p>
        </w:tc>
        <w:tc>
          <w:tcPr>
            <w:tcW w:w="2772"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14:paraId="146C295B" w14:textId="77777777" w:rsidR="00FC1C88" w:rsidRPr="004F5E56" w:rsidRDefault="00FC1C88" w:rsidP="00FC1C88">
            <w:pPr>
              <w:spacing w:after="0" w:line="240" w:lineRule="auto"/>
              <w:rPr>
                <w:rFonts w:ascii="Times New Roman" w:hAnsi="Times New Roman"/>
                <w:sz w:val="26"/>
                <w:szCs w:val="26"/>
                <w:lang w:eastAsia="ru-RU"/>
              </w:rPr>
            </w:pPr>
          </w:p>
        </w:tc>
        <w:tc>
          <w:tcPr>
            <w:tcW w:w="185" w:type="dxa"/>
            <w:tcBorders>
              <w:top w:val="nil"/>
              <w:left w:val="nil"/>
              <w:bottom w:val="single" w:sz="6" w:space="0" w:color="000000"/>
              <w:right w:val="nil"/>
            </w:tcBorders>
            <w:shd w:val="clear" w:color="auto" w:fill="auto"/>
            <w:tcMar>
              <w:top w:w="0" w:type="dxa"/>
              <w:left w:w="74" w:type="dxa"/>
              <w:bottom w:w="0" w:type="dxa"/>
              <w:right w:w="74" w:type="dxa"/>
            </w:tcMar>
            <w:hideMark/>
          </w:tcPr>
          <w:p w14:paraId="147B4AAD" w14:textId="77777777" w:rsidR="00FC1C88" w:rsidRPr="004F5E56" w:rsidRDefault="00FC1C88" w:rsidP="00FC1C88">
            <w:pPr>
              <w:spacing w:after="0" w:line="240" w:lineRule="auto"/>
              <w:rPr>
                <w:rFonts w:ascii="Times New Roman" w:hAnsi="Times New Roman"/>
                <w:sz w:val="26"/>
                <w:szCs w:val="26"/>
                <w:lang w:eastAsia="ru-RU"/>
              </w:rPr>
            </w:pPr>
          </w:p>
        </w:tc>
        <w:tc>
          <w:tcPr>
            <w:tcW w:w="4620" w:type="dxa"/>
            <w:gridSpan w:val="5"/>
            <w:tcBorders>
              <w:top w:val="nil"/>
              <w:left w:val="nil"/>
              <w:bottom w:val="single" w:sz="6" w:space="0" w:color="000000"/>
              <w:right w:val="nil"/>
            </w:tcBorders>
            <w:shd w:val="clear" w:color="auto" w:fill="auto"/>
            <w:tcMar>
              <w:top w:w="0" w:type="dxa"/>
              <w:left w:w="74" w:type="dxa"/>
              <w:bottom w:w="0" w:type="dxa"/>
              <w:right w:w="74" w:type="dxa"/>
            </w:tcMar>
            <w:hideMark/>
          </w:tcPr>
          <w:p w14:paraId="58EC8552"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14:paraId="04C376A8" w14:textId="77777777" w:rsidR="00FC1C88" w:rsidRPr="004F5E56" w:rsidRDefault="00FC1C88" w:rsidP="00FC1C88">
            <w:pPr>
              <w:spacing w:after="0" w:line="240" w:lineRule="auto"/>
              <w:rPr>
                <w:rFonts w:ascii="Times New Roman" w:hAnsi="Times New Roman"/>
                <w:sz w:val="26"/>
                <w:szCs w:val="26"/>
                <w:lang w:eastAsia="ru-RU"/>
              </w:rPr>
            </w:pPr>
          </w:p>
        </w:tc>
        <w:tc>
          <w:tcPr>
            <w:tcW w:w="2772" w:type="dxa"/>
            <w:gridSpan w:val="2"/>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9ABB2AB" w14:textId="77777777" w:rsidR="00FC1C88" w:rsidRPr="004F5E56" w:rsidRDefault="00FC1C88" w:rsidP="00FC1C88">
            <w:pPr>
              <w:spacing w:after="0" w:line="240" w:lineRule="auto"/>
              <w:rPr>
                <w:rFonts w:ascii="Times New Roman" w:hAnsi="Times New Roman"/>
                <w:sz w:val="26"/>
                <w:szCs w:val="26"/>
                <w:lang w:eastAsia="ru-RU"/>
              </w:rPr>
            </w:pPr>
          </w:p>
        </w:tc>
      </w:tr>
      <w:tr w:rsidR="00FC1C88" w:rsidRPr="004F5E56" w14:paraId="5185571D" w14:textId="77777777" w:rsidTr="00FC1C88">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26DBC039" w14:textId="77777777" w:rsidR="00FC1C88" w:rsidRPr="004F5E56" w:rsidRDefault="00FC1C88" w:rsidP="00FC1C88">
            <w:pPr>
              <w:spacing w:after="0" w:line="240" w:lineRule="auto"/>
              <w:rPr>
                <w:rFonts w:ascii="Times New Roman" w:hAnsi="Times New Roman"/>
                <w:sz w:val="26"/>
                <w:szCs w:val="26"/>
                <w:lang w:eastAsia="ru-RU"/>
              </w:rPr>
            </w:pP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14:paraId="576A041A" w14:textId="77777777" w:rsidR="00FC1C88" w:rsidRPr="004F5E56" w:rsidRDefault="00FC1C88" w:rsidP="00FC1C88">
            <w:pPr>
              <w:spacing w:after="0" w:line="240" w:lineRule="auto"/>
              <w:rPr>
                <w:rFonts w:ascii="Times New Roman" w:hAnsi="Times New Roman"/>
                <w:sz w:val="26"/>
                <w:szCs w:val="26"/>
                <w:lang w:eastAsia="ru-RU"/>
              </w:rPr>
            </w:pPr>
          </w:p>
        </w:tc>
        <w:tc>
          <w:tcPr>
            <w:tcW w:w="2772"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192C3888" w14:textId="77777777" w:rsidR="00FC1C88" w:rsidRPr="004F5E56" w:rsidRDefault="00FC1C88" w:rsidP="00FC1C88">
            <w:pPr>
              <w:spacing w:after="0" w:line="240" w:lineRule="auto"/>
              <w:rPr>
                <w:rFonts w:ascii="Times New Roman" w:hAnsi="Times New Roman"/>
                <w:sz w:val="26"/>
                <w:szCs w:val="26"/>
                <w:lang w:eastAsia="ru-RU"/>
              </w:rPr>
            </w:pPr>
          </w:p>
        </w:tc>
        <w:tc>
          <w:tcPr>
            <w:tcW w:w="185" w:type="dxa"/>
            <w:tcBorders>
              <w:top w:val="single" w:sz="6" w:space="0" w:color="000000"/>
              <w:left w:val="nil"/>
              <w:bottom w:val="nil"/>
              <w:right w:val="nil"/>
            </w:tcBorders>
            <w:shd w:val="clear" w:color="auto" w:fill="auto"/>
            <w:tcMar>
              <w:top w:w="0" w:type="dxa"/>
              <w:left w:w="74" w:type="dxa"/>
              <w:bottom w:w="0" w:type="dxa"/>
              <w:right w:w="74" w:type="dxa"/>
            </w:tcMar>
            <w:hideMark/>
          </w:tcPr>
          <w:p w14:paraId="50818023" w14:textId="77777777" w:rsidR="00FC1C88" w:rsidRPr="004F5E56" w:rsidRDefault="00FC1C88" w:rsidP="00FC1C88">
            <w:pPr>
              <w:spacing w:after="0" w:line="240" w:lineRule="auto"/>
              <w:rPr>
                <w:rFonts w:ascii="Times New Roman" w:hAnsi="Times New Roman"/>
                <w:sz w:val="26"/>
                <w:szCs w:val="26"/>
                <w:lang w:eastAsia="ru-RU"/>
              </w:rPr>
            </w:pPr>
          </w:p>
        </w:tc>
        <w:tc>
          <w:tcPr>
            <w:tcW w:w="4620"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14:paraId="131DAA8A" w14:textId="77777777" w:rsidR="00FC1C88" w:rsidRPr="004F5E56" w:rsidRDefault="00FC1C88" w:rsidP="00FC1C88">
            <w:pPr>
              <w:spacing w:after="0" w:line="240" w:lineRule="auto"/>
              <w:rPr>
                <w:rFonts w:ascii="Times New Roman" w:hAnsi="Times New Roman"/>
                <w:sz w:val="26"/>
                <w:szCs w:val="26"/>
                <w:lang w:eastAsia="ru-RU"/>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14:paraId="74243237" w14:textId="77777777" w:rsidR="00FC1C88" w:rsidRPr="004F5E56" w:rsidRDefault="00FC1C88" w:rsidP="00FC1C88">
            <w:pPr>
              <w:spacing w:after="0" w:line="240" w:lineRule="auto"/>
              <w:rPr>
                <w:rFonts w:ascii="Times New Roman" w:hAnsi="Times New Roman"/>
                <w:sz w:val="26"/>
                <w:szCs w:val="26"/>
                <w:lang w:eastAsia="ru-RU"/>
              </w:rPr>
            </w:pPr>
          </w:p>
        </w:tc>
        <w:tc>
          <w:tcPr>
            <w:tcW w:w="2772" w:type="dxa"/>
            <w:gridSpan w:val="2"/>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14:paraId="2BA77020" w14:textId="77777777" w:rsidR="00FC1C88" w:rsidRPr="004F5E56" w:rsidRDefault="00FC1C88" w:rsidP="00FC1C88">
            <w:pPr>
              <w:spacing w:after="0" w:line="240" w:lineRule="auto"/>
              <w:jc w:val="center"/>
              <w:textAlignment w:val="baseline"/>
              <w:rPr>
                <w:rFonts w:ascii="Times New Roman" w:hAnsi="Times New Roman"/>
                <w:sz w:val="26"/>
                <w:szCs w:val="26"/>
                <w:lang w:eastAsia="ru-RU"/>
              </w:rPr>
            </w:pPr>
            <w:r w:rsidRPr="004F5E56">
              <w:rPr>
                <w:rFonts w:ascii="Times New Roman" w:hAnsi="Times New Roman"/>
                <w:sz w:val="26"/>
                <w:szCs w:val="26"/>
                <w:lang w:eastAsia="ru-RU"/>
              </w:rPr>
              <w:t>"____" _________ ___ г.</w:t>
            </w:r>
          </w:p>
        </w:tc>
      </w:tr>
      <w:tr w:rsidR="00FC1C88" w:rsidRPr="004F5E56" w14:paraId="6A5CABD0" w14:textId="77777777" w:rsidTr="00FC1C88">
        <w:tc>
          <w:tcPr>
            <w:tcW w:w="924"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14:paraId="036BC510" w14:textId="77777777" w:rsidR="00FC1C88" w:rsidRPr="004F5E56" w:rsidRDefault="00FC1C88" w:rsidP="00FC1C88">
            <w:pPr>
              <w:spacing w:after="0" w:line="240" w:lineRule="auto"/>
              <w:rPr>
                <w:rFonts w:ascii="Times New Roman" w:hAnsi="Times New Roman"/>
                <w:color w:val="444444"/>
                <w:sz w:val="26"/>
                <w:szCs w:val="26"/>
                <w:lang w:eastAsia="ru-RU"/>
              </w:rPr>
            </w:pPr>
          </w:p>
        </w:tc>
        <w:tc>
          <w:tcPr>
            <w:tcW w:w="185" w:type="dxa"/>
            <w:tcBorders>
              <w:top w:val="nil"/>
              <w:left w:val="single" w:sz="6" w:space="0" w:color="000000"/>
              <w:bottom w:val="single" w:sz="6" w:space="0" w:color="000000"/>
              <w:right w:val="nil"/>
            </w:tcBorders>
            <w:shd w:val="clear" w:color="auto" w:fill="FFFFFF"/>
            <w:tcMar>
              <w:top w:w="0" w:type="dxa"/>
              <w:left w:w="74" w:type="dxa"/>
              <w:bottom w:w="0" w:type="dxa"/>
              <w:right w:w="74" w:type="dxa"/>
            </w:tcMar>
            <w:hideMark/>
          </w:tcPr>
          <w:p w14:paraId="58739BE7" w14:textId="77777777" w:rsidR="00FC1C88" w:rsidRPr="004F5E56" w:rsidRDefault="00FC1C88" w:rsidP="00FC1C88">
            <w:pPr>
              <w:spacing w:after="0" w:line="240" w:lineRule="auto"/>
              <w:rPr>
                <w:rFonts w:ascii="Times New Roman" w:hAnsi="Times New Roman"/>
                <w:color w:val="444444"/>
                <w:sz w:val="26"/>
                <w:szCs w:val="26"/>
                <w:lang w:eastAsia="ru-RU"/>
              </w:rPr>
            </w:pPr>
          </w:p>
        </w:tc>
        <w:tc>
          <w:tcPr>
            <w:tcW w:w="2772" w:type="dxa"/>
            <w:gridSpan w:val="2"/>
            <w:tcBorders>
              <w:top w:val="single" w:sz="6" w:space="0" w:color="000000"/>
              <w:left w:val="nil"/>
              <w:bottom w:val="single" w:sz="6" w:space="0" w:color="000000"/>
              <w:right w:val="nil"/>
            </w:tcBorders>
            <w:shd w:val="clear" w:color="auto" w:fill="FFFFFF"/>
            <w:tcMar>
              <w:top w:w="0" w:type="dxa"/>
              <w:left w:w="74" w:type="dxa"/>
              <w:bottom w:w="0" w:type="dxa"/>
              <w:right w:w="74" w:type="dxa"/>
            </w:tcMar>
            <w:hideMark/>
          </w:tcPr>
          <w:p w14:paraId="6630C362" w14:textId="77777777" w:rsidR="00FC1C88" w:rsidRPr="004F5E56" w:rsidRDefault="00FC1C88" w:rsidP="00FC1C88">
            <w:pPr>
              <w:spacing w:after="0" w:line="240" w:lineRule="auto"/>
              <w:jc w:val="center"/>
              <w:textAlignment w:val="baseline"/>
              <w:rPr>
                <w:rFonts w:ascii="Times New Roman" w:hAnsi="Times New Roman"/>
                <w:color w:val="000000" w:themeColor="text1"/>
                <w:sz w:val="26"/>
                <w:szCs w:val="26"/>
                <w:lang w:eastAsia="ru-RU"/>
              </w:rPr>
            </w:pPr>
            <w:r w:rsidRPr="004F5E56">
              <w:rPr>
                <w:rFonts w:ascii="Times New Roman" w:hAnsi="Times New Roman"/>
                <w:color w:val="000000" w:themeColor="text1"/>
                <w:sz w:val="26"/>
                <w:szCs w:val="26"/>
                <w:lang w:eastAsia="ru-RU"/>
              </w:rPr>
              <w:t>(подпись)</w:t>
            </w:r>
          </w:p>
        </w:tc>
        <w:tc>
          <w:tcPr>
            <w:tcW w:w="185" w:type="dxa"/>
            <w:tcBorders>
              <w:top w:val="nil"/>
              <w:left w:val="nil"/>
              <w:bottom w:val="single" w:sz="6" w:space="0" w:color="000000"/>
              <w:right w:val="nil"/>
            </w:tcBorders>
            <w:shd w:val="clear" w:color="auto" w:fill="FFFFFF"/>
            <w:tcMar>
              <w:top w:w="0" w:type="dxa"/>
              <w:left w:w="74" w:type="dxa"/>
              <w:bottom w:w="0" w:type="dxa"/>
              <w:right w:w="74" w:type="dxa"/>
            </w:tcMar>
            <w:hideMark/>
          </w:tcPr>
          <w:p w14:paraId="77C477F7" w14:textId="77777777" w:rsidR="00FC1C88" w:rsidRPr="004F5E56" w:rsidRDefault="00FC1C88" w:rsidP="00FC1C88">
            <w:pPr>
              <w:spacing w:after="0" w:line="240" w:lineRule="auto"/>
              <w:rPr>
                <w:rFonts w:ascii="Times New Roman" w:hAnsi="Times New Roman"/>
                <w:color w:val="000000" w:themeColor="text1"/>
                <w:sz w:val="26"/>
                <w:szCs w:val="26"/>
                <w:lang w:eastAsia="ru-RU"/>
              </w:rPr>
            </w:pPr>
          </w:p>
        </w:tc>
        <w:tc>
          <w:tcPr>
            <w:tcW w:w="4620" w:type="dxa"/>
            <w:gridSpan w:val="5"/>
            <w:tcBorders>
              <w:top w:val="single" w:sz="6" w:space="0" w:color="000000"/>
              <w:left w:val="nil"/>
              <w:bottom w:val="single" w:sz="6" w:space="0" w:color="000000"/>
              <w:right w:val="nil"/>
            </w:tcBorders>
            <w:shd w:val="clear" w:color="auto" w:fill="FFFFFF"/>
            <w:tcMar>
              <w:top w:w="0" w:type="dxa"/>
              <w:left w:w="74" w:type="dxa"/>
              <w:bottom w:w="0" w:type="dxa"/>
              <w:right w:w="74" w:type="dxa"/>
            </w:tcMar>
            <w:hideMark/>
          </w:tcPr>
          <w:p w14:paraId="473B381D" w14:textId="77777777" w:rsidR="00FC1C88" w:rsidRPr="004F5E56" w:rsidRDefault="00FC1C88" w:rsidP="00FC1C88">
            <w:pPr>
              <w:spacing w:after="0" w:line="240" w:lineRule="auto"/>
              <w:jc w:val="center"/>
              <w:textAlignment w:val="baseline"/>
              <w:rPr>
                <w:rFonts w:ascii="Times New Roman" w:hAnsi="Times New Roman"/>
                <w:color w:val="000000" w:themeColor="text1"/>
                <w:sz w:val="26"/>
                <w:szCs w:val="26"/>
                <w:lang w:eastAsia="ru-RU"/>
              </w:rPr>
            </w:pPr>
            <w:r w:rsidRPr="004F5E56">
              <w:rPr>
                <w:rFonts w:ascii="Times New Roman" w:hAnsi="Times New Roman"/>
                <w:color w:val="000000" w:themeColor="text1"/>
                <w:sz w:val="26"/>
                <w:szCs w:val="26"/>
                <w:lang w:eastAsia="ru-RU"/>
              </w:rPr>
              <w:t>(инициалы, фамилия)</w:t>
            </w:r>
          </w:p>
        </w:tc>
        <w:tc>
          <w:tcPr>
            <w:tcW w:w="370" w:type="dxa"/>
            <w:tcBorders>
              <w:top w:val="nil"/>
              <w:left w:val="nil"/>
              <w:bottom w:val="single" w:sz="6" w:space="0" w:color="000000"/>
              <w:right w:val="single" w:sz="6" w:space="0" w:color="000000"/>
            </w:tcBorders>
            <w:shd w:val="clear" w:color="auto" w:fill="FFFFFF"/>
            <w:tcMar>
              <w:top w:w="0" w:type="dxa"/>
              <w:left w:w="74" w:type="dxa"/>
              <w:bottom w:w="0" w:type="dxa"/>
              <w:right w:w="74" w:type="dxa"/>
            </w:tcMar>
            <w:hideMark/>
          </w:tcPr>
          <w:p w14:paraId="45E49444" w14:textId="77777777" w:rsidR="00FC1C88" w:rsidRPr="004F5E56" w:rsidRDefault="00FC1C88" w:rsidP="00FC1C88">
            <w:pPr>
              <w:spacing w:after="0" w:line="240" w:lineRule="auto"/>
              <w:rPr>
                <w:rFonts w:ascii="Times New Roman" w:hAnsi="Times New Roman"/>
                <w:color w:val="444444"/>
                <w:sz w:val="26"/>
                <w:szCs w:val="26"/>
                <w:lang w:eastAsia="ru-RU"/>
              </w:rPr>
            </w:pPr>
          </w:p>
        </w:tc>
        <w:tc>
          <w:tcPr>
            <w:tcW w:w="277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14:paraId="6D18C579" w14:textId="77777777" w:rsidR="00FC1C88" w:rsidRPr="004F5E56" w:rsidRDefault="00FC1C88" w:rsidP="00FC1C88">
            <w:pPr>
              <w:spacing w:after="0" w:line="240" w:lineRule="auto"/>
              <w:rPr>
                <w:rFonts w:ascii="Times New Roman" w:hAnsi="Times New Roman"/>
                <w:color w:val="444444"/>
                <w:sz w:val="26"/>
                <w:szCs w:val="26"/>
                <w:lang w:eastAsia="ru-RU"/>
              </w:rPr>
            </w:pPr>
          </w:p>
        </w:tc>
      </w:tr>
    </w:tbl>
    <w:p w14:paraId="04E36F0A" w14:textId="0C952618" w:rsidR="00FC1C88" w:rsidRPr="004F5E56" w:rsidRDefault="00DD1088" w:rsidP="00DD1088">
      <w:pPr>
        <w:jc w:val="right"/>
        <w:rPr>
          <w:rFonts w:ascii="Times New Roman" w:hAnsi="Times New Roman"/>
          <w:sz w:val="26"/>
          <w:szCs w:val="26"/>
        </w:rPr>
      </w:pPr>
      <w:r>
        <w:rPr>
          <w:rFonts w:ascii="Times New Roman" w:hAnsi="Times New Roman"/>
          <w:sz w:val="26"/>
          <w:szCs w:val="26"/>
        </w:rPr>
        <w:t>»</w:t>
      </w:r>
    </w:p>
    <w:sectPr w:rsidR="00FC1C88" w:rsidRPr="004F5E56" w:rsidSect="001C4CC5">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013"/>
    <w:multiLevelType w:val="hybridMultilevel"/>
    <w:tmpl w:val="002284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23F76"/>
    <w:multiLevelType w:val="hybridMultilevel"/>
    <w:tmpl w:val="18363DBC"/>
    <w:lvl w:ilvl="0" w:tplc="AB80BDF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3A4F1952"/>
    <w:multiLevelType w:val="multilevel"/>
    <w:tmpl w:val="1822476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A16CE2"/>
    <w:multiLevelType w:val="hybridMultilevel"/>
    <w:tmpl w:val="9558FAEA"/>
    <w:lvl w:ilvl="0" w:tplc="787A65B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FCE6378"/>
    <w:multiLevelType w:val="hybridMultilevel"/>
    <w:tmpl w:val="55867C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DD6F85"/>
    <w:multiLevelType w:val="multilevel"/>
    <w:tmpl w:val="22A8CF34"/>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3F"/>
    <w:rsid w:val="00014E3F"/>
    <w:rsid w:val="00031C36"/>
    <w:rsid w:val="000655C6"/>
    <w:rsid w:val="00070297"/>
    <w:rsid w:val="000B5E11"/>
    <w:rsid w:val="000E7591"/>
    <w:rsid w:val="001221C4"/>
    <w:rsid w:val="001A5E27"/>
    <w:rsid w:val="001C4CC5"/>
    <w:rsid w:val="00200134"/>
    <w:rsid w:val="002A0446"/>
    <w:rsid w:val="002B6C10"/>
    <w:rsid w:val="003629CC"/>
    <w:rsid w:val="00404EAB"/>
    <w:rsid w:val="00405B38"/>
    <w:rsid w:val="004865E2"/>
    <w:rsid w:val="004F5E56"/>
    <w:rsid w:val="005877FD"/>
    <w:rsid w:val="00614C78"/>
    <w:rsid w:val="00616360"/>
    <w:rsid w:val="006C1E5B"/>
    <w:rsid w:val="006F6AE2"/>
    <w:rsid w:val="0073741A"/>
    <w:rsid w:val="00752325"/>
    <w:rsid w:val="007602E6"/>
    <w:rsid w:val="007733FE"/>
    <w:rsid w:val="00780118"/>
    <w:rsid w:val="007F0DF8"/>
    <w:rsid w:val="00817103"/>
    <w:rsid w:val="00845A12"/>
    <w:rsid w:val="00856830"/>
    <w:rsid w:val="0087450F"/>
    <w:rsid w:val="008774BE"/>
    <w:rsid w:val="0089625C"/>
    <w:rsid w:val="008A1C86"/>
    <w:rsid w:val="00941C69"/>
    <w:rsid w:val="009910AB"/>
    <w:rsid w:val="009C14F6"/>
    <w:rsid w:val="009C7E66"/>
    <w:rsid w:val="009E3DE9"/>
    <w:rsid w:val="009E72A4"/>
    <w:rsid w:val="00A21300"/>
    <w:rsid w:val="00A72EA2"/>
    <w:rsid w:val="00A82B43"/>
    <w:rsid w:val="00B016AF"/>
    <w:rsid w:val="00B41B53"/>
    <w:rsid w:val="00B5572D"/>
    <w:rsid w:val="00B60A9C"/>
    <w:rsid w:val="00B76CDD"/>
    <w:rsid w:val="00B84AFA"/>
    <w:rsid w:val="00C35867"/>
    <w:rsid w:val="00C778C5"/>
    <w:rsid w:val="00D133C9"/>
    <w:rsid w:val="00D37AB7"/>
    <w:rsid w:val="00D77706"/>
    <w:rsid w:val="00D9349E"/>
    <w:rsid w:val="00DC46E3"/>
    <w:rsid w:val="00DD1088"/>
    <w:rsid w:val="00DF6AFB"/>
    <w:rsid w:val="00E17DD5"/>
    <w:rsid w:val="00E409F8"/>
    <w:rsid w:val="00E753B3"/>
    <w:rsid w:val="00EA0F40"/>
    <w:rsid w:val="00EA53B7"/>
    <w:rsid w:val="00EE0582"/>
    <w:rsid w:val="00F0192D"/>
    <w:rsid w:val="00F2077D"/>
    <w:rsid w:val="00F63C29"/>
    <w:rsid w:val="00F82813"/>
    <w:rsid w:val="00FA7536"/>
    <w:rsid w:val="00FC1C88"/>
    <w:rsid w:val="00FD1250"/>
    <w:rsid w:val="00FD2939"/>
    <w:rsid w:val="00FE5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72D"/>
    <w:rPr>
      <w:rFonts w:ascii="Calibri" w:eastAsia="Times New Roman" w:hAnsi="Calibri" w:cs="Times New Roman"/>
    </w:rPr>
  </w:style>
  <w:style w:type="paragraph" w:styleId="1">
    <w:name w:val="heading 1"/>
    <w:aliases w:val="Глава,Заголов,H1,1,(раздел)"/>
    <w:basedOn w:val="a"/>
    <w:next w:val="a"/>
    <w:link w:val="10"/>
    <w:qFormat/>
    <w:rsid w:val="00B5572D"/>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B5572D"/>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5572D"/>
    <w:pPr>
      <w:keepNext/>
      <w:spacing w:after="0" w:line="240" w:lineRule="auto"/>
      <w:jc w:val="center"/>
      <w:outlineLvl w:val="2"/>
    </w:pPr>
    <w:rPr>
      <w:rFonts w:ascii="Times New Roman" w:eastAsia="MS Mincho" w:hAnsi="Times New Roman"/>
      <w:b/>
      <w:bCs/>
      <w:sz w:val="24"/>
      <w:szCs w:val="24"/>
    </w:rPr>
  </w:style>
  <w:style w:type="paragraph" w:styleId="6">
    <w:name w:val="heading 6"/>
    <w:basedOn w:val="a"/>
    <w:next w:val="a"/>
    <w:link w:val="60"/>
    <w:uiPriority w:val="9"/>
    <w:semiHidden/>
    <w:unhideWhenUsed/>
    <w:qFormat/>
    <w:rsid w:val="00C778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Заголов Знак,H1 Знак,1 Знак,(раздел) Знак"/>
    <w:basedOn w:val="a0"/>
    <w:link w:val="1"/>
    <w:rsid w:val="00B5572D"/>
    <w:rPr>
      <w:rFonts w:ascii="Times New Roman" w:eastAsia="Calibri" w:hAnsi="Times New Roman" w:cs="Times New Roman"/>
      <w:sz w:val="28"/>
      <w:szCs w:val="28"/>
      <w:lang w:eastAsia="ru-RU"/>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B5572D"/>
    <w:rPr>
      <w:rFonts w:ascii="Arial" w:eastAsia="Calibri" w:hAnsi="Arial" w:cs="Times New Roman"/>
      <w:b/>
      <w:bCs/>
      <w:i/>
      <w:iCs/>
      <w:sz w:val="28"/>
      <w:szCs w:val="28"/>
      <w:lang w:eastAsia="ru-RU"/>
    </w:rPr>
  </w:style>
  <w:style w:type="character" w:customStyle="1" w:styleId="30">
    <w:name w:val="Заголовок 3 Знак"/>
    <w:basedOn w:val="a0"/>
    <w:link w:val="3"/>
    <w:rsid w:val="00B5572D"/>
    <w:rPr>
      <w:rFonts w:ascii="Times New Roman" w:eastAsia="MS Mincho" w:hAnsi="Times New Roman" w:cs="Times New Roman"/>
      <w:b/>
      <w:bCs/>
      <w:sz w:val="24"/>
      <w:szCs w:val="24"/>
    </w:rPr>
  </w:style>
  <w:style w:type="paragraph" w:styleId="a3">
    <w:name w:val="Body Text"/>
    <w:basedOn w:val="a"/>
    <w:link w:val="a4"/>
    <w:semiHidden/>
    <w:rsid w:val="00B5572D"/>
    <w:pPr>
      <w:autoSpaceDE w:val="0"/>
      <w:autoSpaceDN w:val="0"/>
      <w:spacing w:after="0" w:line="240" w:lineRule="auto"/>
      <w:jc w:val="both"/>
    </w:pPr>
    <w:rPr>
      <w:rFonts w:ascii="Times New Roman" w:eastAsia="Calibri" w:hAnsi="Times New Roman"/>
      <w:sz w:val="28"/>
      <w:szCs w:val="28"/>
      <w:lang w:eastAsia="ru-RU"/>
    </w:rPr>
  </w:style>
  <w:style w:type="character" w:customStyle="1" w:styleId="a4">
    <w:name w:val="Основной текст Знак"/>
    <w:basedOn w:val="a0"/>
    <w:link w:val="a3"/>
    <w:semiHidden/>
    <w:rsid w:val="00B5572D"/>
    <w:rPr>
      <w:rFonts w:ascii="Times New Roman" w:eastAsia="Calibri" w:hAnsi="Times New Roman" w:cs="Times New Roman"/>
      <w:sz w:val="28"/>
      <w:szCs w:val="28"/>
      <w:lang w:eastAsia="ru-RU"/>
    </w:rPr>
  </w:style>
  <w:style w:type="paragraph" w:styleId="21">
    <w:name w:val="Body Text 2"/>
    <w:basedOn w:val="a"/>
    <w:link w:val="22"/>
    <w:semiHidden/>
    <w:rsid w:val="00B5572D"/>
    <w:pPr>
      <w:spacing w:after="0" w:line="240" w:lineRule="auto"/>
      <w:jc w:val="both"/>
    </w:pPr>
    <w:rPr>
      <w:rFonts w:ascii="Times New Roman" w:eastAsia="MS Mincho" w:hAnsi="Times New Roman"/>
      <w:sz w:val="24"/>
      <w:szCs w:val="24"/>
      <w:lang w:eastAsia="ru-RU"/>
    </w:rPr>
  </w:style>
  <w:style w:type="character" w:customStyle="1" w:styleId="22">
    <w:name w:val="Основной текст 2 Знак"/>
    <w:basedOn w:val="a0"/>
    <w:link w:val="21"/>
    <w:semiHidden/>
    <w:rsid w:val="00B5572D"/>
    <w:rPr>
      <w:rFonts w:ascii="Times New Roman" w:eastAsia="MS Mincho" w:hAnsi="Times New Roman" w:cs="Times New Roman"/>
      <w:sz w:val="24"/>
      <w:szCs w:val="24"/>
      <w:lang w:eastAsia="ru-RU"/>
    </w:rPr>
  </w:style>
  <w:style w:type="paragraph" w:styleId="31">
    <w:name w:val="Body Text 3"/>
    <w:basedOn w:val="a"/>
    <w:link w:val="32"/>
    <w:semiHidden/>
    <w:rsid w:val="00B5572D"/>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B5572D"/>
    <w:rPr>
      <w:rFonts w:ascii="Times New Roman" w:eastAsia="Calibri" w:hAnsi="Times New Roman" w:cs="Times New Roman"/>
      <w:sz w:val="24"/>
      <w:szCs w:val="24"/>
    </w:rPr>
  </w:style>
  <w:style w:type="paragraph" w:styleId="a5">
    <w:name w:val="List Paragraph"/>
    <w:basedOn w:val="a"/>
    <w:uiPriority w:val="34"/>
    <w:qFormat/>
    <w:rsid w:val="001C4CC5"/>
    <w:pPr>
      <w:ind w:left="720"/>
      <w:contextualSpacing/>
    </w:pPr>
  </w:style>
  <w:style w:type="paragraph" w:customStyle="1" w:styleId="ConsPlusNormal">
    <w:name w:val="ConsPlusNormal"/>
    <w:link w:val="ConsPlusNormal0"/>
    <w:rsid w:val="001C4CC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1C4CC5"/>
    <w:rPr>
      <w:rFonts w:ascii="Arial" w:eastAsia="Calibri" w:hAnsi="Arial" w:cs="Arial"/>
      <w:sz w:val="20"/>
      <w:szCs w:val="20"/>
      <w:lang w:eastAsia="ru-RU"/>
    </w:rPr>
  </w:style>
  <w:style w:type="character" w:customStyle="1" w:styleId="itemtext1">
    <w:name w:val="itemtext1"/>
    <w:rsid w:val="00845A12"/>
    <w:rPr>
      <w:rFonts w:ascii="Segoe UI" w:hAnsi="Segoe UI" w:cs="Segoe UI" w:hint="default"/>
      <w:color w:val="000000"/>
      <w:sz w:val="20"/>
      <w:szCs w:val="20"/>
    </w:rPr>
  </w:style>
  <w:style w:type="paragraph" w:customStyle="1" w:styleId="formattext">
    <w:name w:val="formattext"/>
    <w:basedOn w:val="a"/>
    <w:rsid w:val="00FC1C88"/>
    <w:pPr>
      <w:spacing w:before="100" w:beforeAutospacing="1" w:after="100" w:afterAutospacing="1" w:line="240" w:lineRule="auto"/>
    </w:pPr>
    <w:rPr>
      <w:rFonts w:ascii="Times New Roman" w:hAnsi="Times New Roman"/>
      <w:sz w:val="24"/>
      <w:szCs w:val="24"/>
      <w:lang w:eastAsia="ru-RU"/>
    </w:rPr>
  </w:style>
  <w:style w:type="character" w:styleId="a6">
    <w:name w:val="Hyperlink"/>
    <w:basedOn w:val="a0"/>
    <w:uiPriority w:val="99"/>
    <w:unhideWhenUsed/>
    <w:rsid w:val="00FC1C88"/>
    <w:rPr>
      <w:color w:val="0000FF"/>
      <w:u w:val="single"/>
    </w:rPr>
  </w:style>
  <w:style w:type="character" w:customStyle="1" w:styleId="60">
    <w:name w:val="Заголовок 6 Знак"/>
    <w:basedOn w:val="a0"/>
    <w:link w:val="6"/>
    <w:uiPriority w:val="9"/>
    <w:semiHidden/>
    <w:rsid w:val="00C778C5"/>
    <w:rPr>
      <w:rFonts w:asciiTheme="majorHAnsi" w:eastAsiaTheme="majorEastAsia" w:hAnsiTheme="majorHAnsi" w:cstheme="majorBidi"/>
      <w:i/>
      <w:iCs/>
      <w:color w:val="243F60" w:themeColor="accent1" w:themeShade="7F"/>
    </w:rPr>
  </w:style>
  <w:style w:type="character" w:customStyle="1" w:styleId="UnresolvedMention">
    <w:name w:val="Unresolved Mention"/>
    <w:basedOn w:val="a0"/>
    <w:uiPriority w:val="99"/>
    <w:semiHidden/>
    <w:unhideWhenUsed/>
    <w:rsid w:val="001221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72D"/>
    <w:rPr>
      <w:rFonts w:ascii="Calibri" w:eastAsia="Times New Roman" w:hAnsi="Calibri" w:cs="Times New Roman"/>
    </w:rPr>
  </w:style>
  <w:style w:type="paragraph" w:styleId="1">
    <w:name w:val="heading 1"/>
    <w:aliases w:val="Глава,Заголов,H1,1,(раздел)"/>
    <w:basedOn w:val="a"/>
    <w:next w:val="a"/>
    <w:link w:val="10"/>
    <w:qFormat/>
    <w:rsid w:val="00B5572D"/>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B5572D"/>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5572D"/>
    <w:pPr>
      <w:keepNext/>
      <w:spacing w:after="0" w:line="240" w:lineRule="auto"/>
      <w:jc w:val="center"/>
      <w:outlineLvl w:val="2"/>
    </w:pPr>
    <w:rPr>
      <w:rFonts w:ascii="Times New Roman" w:eastAsia="MS Mincho" w:hAnsi="Times New Roman"/>
      <w:b/>
      <w:bCs/>
      <w:sz w:val="24"/>
      <w:szCs w:val="24"/>
    </w:rPr>
  </w:style>
  <w:style w:type="paragraph" w:styleId="6">
    <w:name w:val="heading 6"/>
    <w:basedOn w:val="a"/>
    <w:next w:val="a"/>
    <w:link w:val="60"/>
    <w:uiPriority w:val="9"/>
    <w:semiHidden/>
    <w:unhideWhenUsed/>
    <w:qFormat/>
    <w:rsid w:val="00C778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Заголов Знак,H1 Знак,1 Знак,(раздел) Знак"/>
    <w:basedOn w:val="a0"/>
    <w:link w:val="1"/>
    <w:rsid w:val="00B5572D"/>
    <w:rPr>
      <w:rFonts w:ascii="Times New Roman" w:eastAsia="Calibri" w:hAnsi="Times New Roman" w:cs="Times New Roman"/>
      <w:sz w:val="28"/>
      <w:szCs w:val="28"/>
      <w:lang w:eastAsia="ru-RU"/>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rsid w:val="00B5572D"/>
    <w:rPr>
      <w:rFonts w:ascii="Arial" w:eastAsia="Calibri" w:hAnsi="Arial" w:cs="Times New Roman"/>
      <w:b/>
      <w:bCs/>
      <w:i/>
      <w:iCs/>
      <w:sz w:val="28"/>
      <w:szCs w:val="28"/>
      <w:lang w:eastAsia="ru-RU"/>
    </w:rPr>
  </w:style>
  <w:style w:type="character" w:customStyle="1" w:styleId="30">
    <w:name w:val="Заголовок 3 Знак"/>
    <w:basedOn w:val="a0"/>
    <w:link w:val="3"/>
    <w:rsid w:val="00B5572D"/>
    <w:rPr>
      <w:rFonts w:ascii="Times New Roman" w:eastAsia="MS Mincho" w:hAnsi="Times New Roman" w:cs="Times New Roman"/>
      <w:b/>
      <w:bCs/>
      <w:sz w:val="24"/>
      <w:szCs w:val="24"/>
    </w:rPr>
  </w:style>
  <w:style w:type="paragraph" w:styleId="a3">
    <w:name w:val="Body Text"/>
    <w:basedOn w:val="a"/>
    <w:link w:val="a4"/>
    <w:semiHidden/>
    <w:rsid w:val="00B5572D"/>
    <w:pPr>
      <w:autoSpaceDE w:val="0"/>
      <w:autoSpaceDN w:val="0"/>
      <w:spacing w:after="0" w:line="240" w:lineRule="auto"/>
      <w:jc w:val="both"/>
    </w:pPr>
    <w:rPr>
      <w:rFonts w:ascii="Times New Roman" w:eastAsia="Calibri" w:hAnsi="Times New Roman"/>
      <w:sz w:val="28"/>
      <w:szCs w:val="28"/>
      <w:lang w:eastAsia="ru-RU"/>
    </w:rPr>
  </w:style>
  <w:style w:type="character" w:customStyle="1" w:styleId="a4">
    <w:name w:val="Основной текст Знак"/>
    <w:basedOn w:val="a0"/>
    <w:link w:val="a3"/>
    <w:semiHidden/>
    <w:rsid w:val="00B5572D"/>
    <w:rPr>
      <w:rFonts w:ascii="Times New Roman" w:eastAsia="Calibri" w:hAnsi="Times New Roman" w:cs="Times New Roman"/>
      <w:sz w:val="28"/>
      <w:szCs w:val="28"/>
      <w:lang w:eastAsia="ru-RU"/>
    </w:rPr>
  </w:style>
  <w:style w:type="paragraph" w:styleId="21">
    <w:name w:val="Body Text 2"/>
    <w:basedOn w:val="a"/>
    <w:link w:val="22"/>
    <w:semiHidden/>
    <w:rsid w:val="00B5572D"/>
    <w:pPr>
      <w:spacing w:after="0" w:line="240" w:lineRule="auto"/>
      <w:jc w:val="both"/>
    </w:pPr>
    <w:rPr>
      <w:rFonts w:ascii="Times New Roman" w:eastAsia="MS Mincho" w:hAnsi="Times New Roman"/>
      <w:sz w:val="24"/>
      <w:szCs w:val="24"/>
      <w:lang w:eastAsia="ru-RU"/>
    </w:rPr>
  </w:style>
  <w:style w:type="character" w:customStyle="1" w:styleId="22">
    <w:name w:val="Основной текст 2 Знак"/>
    <w:basedOn w:val="a0"/>
    <w:link w:val="21"/>
    <w:semiHidden/>
    <w:rsid w:val="00B5572D"/>
    <w:rPr>
      <w:rFonts w:ascii="Times New Roman" w:eastAsia="MS Mincho" w:hAnsi="Times New Roman" w:cs="Times New Roman"/>
      <w:sz w:val="24"/>
      <w:szCs w:val="24"/>
      <w:lang w:eastAsia="ru-RU"/>
    </w:rPr>
  </w:style>
  <w:style w:type="paragraph" w:styleId="31">
    <w:name w:val="Body Text 3"/>
    <w:basedOn w:val="a"/>
    <w:link w:val="32"/>
    <w:semiHidden/>
    <w:rsid w:val="00B5572D"/>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B5572D"/>
    <w:rPr>
      <w:rFonts w:ascii="Times New Roman" w:eastAsia="Calibri" w:hAnsi="Times New Roman" w:cs="Times New Roman"/>
      <w:sz w:val="24"/>
      <w:szCs w:val="24"/>
    </w:rPr>
  </w:style>
  <w:style w:type="paragraph" w:styleId="a5">
    <w:name w:val="List Paragraph"/>
    <w:basedOn w:val="a"/>
    <w:uiPriority w:val="34"/>
    <w:qFormat/>
    <w:rsid w:val="001C4CC5"/>
    <w:pPr>
      <w:ind w:left="720"/>
      <w:contextualSpacing/>
    </w:pPr>
  </w:style>
  <w:style w:type="paragraph" w:customStyle="1" w:styleId="ConsPlusNormal">
    <w:name w:val="ConsPlusNormal"/>
    <w:link w:val="ConsPlusNormal0"/>
    <w:rsid w:val="001C4CC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1C4CC5"/>
    <w:rPr>
      <w:rFonts w:ascii="Arial" w:eastAsia="Calibri" w:hAnsi="Arial" w:cs="Arial"/>
      <w:sz w:val="20"/>
      <w:szCs w:val="20"/>
      <w:lang w:eastAsia="ru-RU"/>
    </w:rPr>
  </w:style>
  <w:style w:type="character" w:customStyle="1" w:styleId="itemtext1">
    <w:name w:val="itemtext1"/>
    <w:rsid w:val="00845A12"/>
    <w:rPr>
      <w:rFonts w:ascii="Segoe UI" w:hAnsi="Segoe UI" w:cs="Segoe UI" w:hint="default"/>
      <w:color w:val="000000"/>
      <w:sz w:val="20"/>
      <w:szCs w:val="20"/>
    </w:rPr>
  </w:style>
  <w:style w:type="paragraph" w:customStyle="1" w:styleId="formattext">
    <w:name w:val="formattext"/>
    <w:basedOn w:val="a"/>
    <w:rsid w:val="00FC1C88"/>
    <w:pPr>
      <w:spacing w:before="100" w:beforeAutospacing="1" w:after="100" w:afterAutospacing="1" w:line="240" w:lineRule="auto"/>
    </w:pPr>
    <w:rPr>
      <w:rFonts w:ascii="Times New Roman" w:hAnsi="Times New Roman"/>
      <w:sz w:val="24"/>
      <w:szCs w:val="24"/>
      <w:lang w:eastAsia="ru-RU"/>
    </w:rPr>
  </w:style>
  <w:style w:type="character" w:styleId="a6">
    <w:name w:val="Hyperlink"/>
    <w:basedOn w:val="a0"/>
    <w:uiPriority w:val="99"/>
    <w:unhideWhenUsed/>
    <w:rsid w:val="00FC1C88"/>
    <w:rPr>
      <w:color w:val="0000FF"/>
      <w:u w:val="single"/>
    </w:rPr>
  </w:style>
  <w:style w:type="character" w:customStyle="1" w:styleId="60">
    <w:name w:val="Заголовок 6 Знак"/>
    <w:basedOn w:val="a0"/>
    <w:link w:val="6"/>
    <w:uiPriority w:val="9"/>
    <w:semiHidden/>
    <w:rsid w:val="00C778C5"/>
    <w:rPr>
      <w:rFonts w:asciiTheme="majorHAnsi" w:eastAsiaTheme="majorEastAsia" w:hAnsiTheme="majorHAnsi" w:cstheme="majorBidi"/>
      <w:i/>
      <w:iCs/>
      <w:color w:val="243F60" w:themeColor="accent1" w:themeShade="7F"/>
    </w:rPr>
  </w:style>
  <w:style w:type="character" w:customStyle="1" w:styleId="UnresolvedMention">
    <w:name w:val="Unresolved Mention"/>
    <w:basedOn w:val="a0"/>
    <w:uiPriority w:val="99"/>
    <w:semiHidden/>
    <w:unhideWhenUsed/>
    <w:rsid w:val="00122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8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A4714FCEFDE102660DC976E430A438FC&amp;req=doc&amp;base=LAW&amp;n=357290&amp;dst=2020&amp;fld=134&amp;date=23.09.2020" TargetMode="External"/><Relationship Id="rId18" Type="http://schemas.openxmlformats.org/officeDocument/2006/relationships/hyperlink" Target="https://docs.cntd.ru/document/744100004" TargetMode="External"/><Relationship Id="rId3" Type="http://schemas.microsoft.com/office/2007/relationships/stylesWithEffects" Target="stylesWithEffects.xml"/><Relationship Id="rId21" Type="http://schemas.openxmlformats.org/officeDocument/2006/relationships/hyperlink" Target="https://docs.cntd.ru/document/744100004" TargetMode="External"/><Relationship Id="rId7" Type="http://schemas.openxmlformats.org/officeDocument/2006/relationships/hyperlink" Target="https://35kaduyskij.gosuslugi.ru/" TargetMode="External"/><Relationship Id="rId12" Type="http://schemas.openxmlformats.org/officeDocument/2006/relationships/hyperlink" Target="https://login.consultant.ru/link/?rnd=A4714FCEFDE102660DC976E430A438FC&amp;req=doc&amp;base=LAW&amp;n=357290&amp;dst=2019&amp;fld=134&amp;date=23.09.2020" TargetMode="External"/><Relationship Id="rId17" Type="http://schemas.openxmlformats.org/officeDocument/2006/relationships/hyperlink" Target="https://docs.cntd.ru/document/35034097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315014&amp;date=22.09.2020&amp;dst=100009&amp;fld=134" TargetMode="External"/><Relationship Id="rId20" Type="http://schemas.openxmlformats.org/officeDocument/2006/relationships/hyperlink" Target="https://docs.cntd.ru/document/90234748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nd=A4714FCEFDE102660DC976E430A438FC&amp;req=doc&amp;base=LAW&amp;n=357290&amp;dst=2017&amp;fld=134&amp;date=23.09.20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71068/59b8312991e16f84637a5fc21a30d3edea8500bc/" TargetMode="External"/><Relationship Id="rId23" Type="http://schemas.openxmlformats.org/officeDocument/2006/relationships/hyperlink" Target="https://docs.cntd.ru/document/744100004" TargetMode="External"/><Relationship Id="rId10" Type="http://schemas.openxmlformats.org/officeDocument/2006/relationships/hyperlink" Target="https://login.consultant.ru/link/?rnd=A4714FCEFDE102660DC976E430A438FC&amp;req=doc&amp;base=LAW&amp;n=357290&amp;dst=2016&amp;fld=134&amp;date=23.09.2020" TargetMode="External"/><Relationship Id="rId19" Type="http://schemas.openxmlformats.org/officeDocument/2006/relationships/hyperlink" Target="https://docs.cntd.ru/document/902347486" TargetMode="External"/><Relationship Id="rId4" Type="http://schemas.openxmlformats.org/officeDocument/2006/relationships/settings" Target="settings.xml"/><Relationship Id="rId9" Type="http://schemas.openxmlformats.org/officeDocument/2006/relationships/hyperlink" Target="https://gosuslugi35.ru." TargetMode="External"/><Relationship Id="rId14" Type="http://schemas.openxmlformats.org/officeDocument/2006/relationships/hyperlink" Target="https://login.consultant.ru/link/?rnd=A4714FCEFDE102660DC976E430A438FC&amp;req=doc&amp;base=LAW&amp;n=357290&amp;dst=2085&amp;fld=134&amp;date=23.09.2020" TargetMode="External"/><Relationship Id="rId22" Type="http://schemas.openxmlformats.org/officeDocument/2006/relationships/hyperlink" Target="https://docs.cntd.ru/document/902347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2254</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5</cp:revision>
  <cp:lastPrinted>2024-12-10T12:41:00Z</cp:lastPrinted>
  <dcterms:created xsi:type="dcterms:W3CDTF">2024-10-22T05:43:00Z</dcterms:created>
  <dcterms:modified xsi:type="dcterms:W3CDTF">2024-12-23T05:55:00Z</dcterms:modified>
</cp:coreProperties>
</file>