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2" w:rsidRDefault="00C8680E" w:rsidP="00C03772">
      <w:pPr>
        <w:pStyle w:val="a3"/>
        <w:jc w:val="center"/>
        <w:rPr>
          <w:b/>
          <w:color w:val="000000"/>
          <w:sz w:val="28"/>
          <w:szCs w:val="28"/>
        </w:rPr>
      </w:pPr>
      <w:r w:rsidRPr="00C8680E">
        <w:rPr>
          <w:b/>
          <w:color w:val="000000"/>
          <w:sz w:val="28"/>
          <w:szCs w:val="28"/>
        </w:rPr>
        <w:t xml:space="preserve">Уважаемые руководители организаций и индивидуальные предприниматели </w:t>
      </w:r>
      <w:proofErr w:type="spellStart"/>
      <w:r w:rsidRPr="00C8680E">
        <w:rPr>
          <w:b/>
          <w:color w:val="000000"/>
          <w:sz w:val="28"/>
          <w:szCs w:val="28"/>
        </w:rPr>
        <w:t>Кадуйского</w:t>
      </w:r>
      <w:proofErr w:type="spellEnd"/>
      <w:r w:rsidRPr="00C8680E">
        <w:rPr>
          <w:b/>
          <w:color w:val="000000"/>
          <w:sz w:val="28"/>
          <w:szCs w:val="28"/>
        </w:rPr>
        <w:t xml:space="preserve"> муниципального </w:t>
      </w:r>
      <w:r w:rsidR="00642A85">
        <w:rPr>
          <w:b/>
          <w:color w:val="000000"/>
          <w:sz w:val="28"/>
          <w:szCs w:val="28"/>
        </w:rPr>
        <w:t>округа</w:t>
      </w:r>
      <w:r w:rsidRPr="00C8680E">
        <w:rPr>
          <w:b/>
          <w:color w:val="000000"/>
          <w:sz w:val="28"/>
          <w:szCs w:val="28"/>
        </w:rPr>
        <w:t>!</w:t>
      </w:r>
    </w:p>
    <w:p w:rsidR="00C03772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Извещаем Вас о начале приёма заявлений на предоставление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продовольственных товаров в </w:t>
      </w:r>
      <w:r w:rsidR="002D0908">
        <w:rPr>
          <w:color w:val="000000"/>
          <w:sz w:val="26"/>
          <w:szCs w:val="26"/>
        </w:rPr>
        <w:t>социально значимые магазины в малонаселённых</w:t>
      </w:r>
      <w:r w:rsidRPr="005F57E6">
        <w:rPr>
          <w:color w:val="000000"/>
          <w:sz w:val="26"/>
          <w:szCs w:val="26"/>
        </w:rPr>
        <w:t xml:space="preserve"> и</w:t>
      </w:r>
      <w:r w:rsidR="002D0908">
        <w:rPr>
          <w:color w:val="000000"/>
          <w:sz w:val="26"/>
          <w:szCs w:val="26"/>
        </w:rPr>
        <w:t xml:space="preserve"> (или)</w:t>
      </w:r>
      <w:r w:rsidRPr="005F57E6">
        <w:rPr>
          <w:color w:val="000000"/>
          <w:sz w:val="26"/>
          <w:szCs w:val="26"/>
        </w:rPr>
        <w:t xml:space="preserve"> труднодоступны</w:t>
      </w:r>
      <w:r w:rsidR="002D0908">
        <w:rPr>
          <w:color w:val="000000"/>
          <w:sz w:val="26"/>
          <w:szCs w:val="26"/>
        </w:rPr>
        <w:t>х</w:t>
      </w:r>
      <w:r w:rsidRPr="005F57E6">
        <w:rPr>
          <w:color w:val="000000"/>
          <w:sz w:val="26"/>
          <w:szCs w:val="26"/>
        </w:rPr>
        <w:t xml:space="preserve"> населённы</w:t>
      </w:r>
      <w:r w:rsidR="002D0908">
        <w:rPr>
          <w:color w:val="000000"/>
          <w:sz w:val="26"/>
          <w:szCs w:val="26"/>
        </w:rPr>
        <w:t>х</w:t>
      </w:r>
      <w:r w:rsidRPr="005F57E6">
        <w:rPr>
          <w:color w:val="000000"/>
          <w:sz w:val="26"/>
          <w:szCs w:val="26"/>
        </w:rPr>
        <w:t xml:space="preserve"> пункт</w:t>
      </w:r>
      <w:r w:rsidR="002D0908">
        <w:rPr>
          <w:color w:val="000000"/>
          <w:sz w:val="26"/>
          <w:szCs w:val="26"/>
        </w:rPr>
        <w:t>ах</w:t>
      </w:r>
      <w:r w:rsidRPr="005F57E6">
        <w:rPr>
          <w:color w:val="000000"/>
          <w:sz w:val="26"/>
          <w:szCs w:val="26"/>
        </w:rPr>
        <w:t xml:space="preserve">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 в 202</w:t>
      </w:r>
      <w:r w:rsidR="00C03772">
        <w:rPr>
          <w:color w:val="000000"/>
          <w:sz w:val="26"/>
          <w:szCs w:val="26"/>
        </w:rPr>
        <w:t>4</w:t>
      </w:r>
      <w:r w:rsidRPr="005F57E6">
        <w:rPr>
          <w:color w:val="000000"/>
          <w:sz w:val="26"/>
          <w:szCs w:val="26"/>
        </w:rPr>
        <w:t xml:space="preserve"> году.</w:t>
      </w:r>
    </w:p>
    <w:p w:rsidR="00C8680E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F57E6">
        <w:rPr>
          <w:color w:val="000000"/>
          <w:sz w:val="26"/>
          <w:szCs w:val="26"/>
        </w:rPr>
        <w:t xml:space="preserve">Заявления по форме, установленной Приложением 2 «Порядка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продовольственных товаров в </w:t>
      </w:r>
      <w:r w:rsidR="002D0908">
        <w:rPr>
          <w:color w:val="000000"/>
          <w:sz w:val="26"/>
          <w:szCs w:val="26"/>
        </w:rPr>
        <w:t xml:space="preserve">социально значимые магазины в </w:t>
      </w:r>
      <w:r w:rsidRPr="005F57E6">
        <w:rPr>
          <w:color w:val="000000"/>
          <w:sz w:val="26"/>
          <w:szCs w:val="26"/>
        </w:rPr>
        <w:t>малонаселённые и</w:t>
      </w:r>
      <w:r w:rsidR="002D0908">
        <w:rPr>
          <w:color w:val="000000"/>
          <w:sz w:val="26"/>
          <w:szCs w:val="26"/>
        </w:rPr>
        <w:t xml:space="preserve"> (или)</w:t>
      </w:r>
      <w:r w:rsidRPr="005F57E6">
        <w:rPr>
          <w:color w:val="000000"/>
          <w:sz w:val="26"/>
          <w:szCs w:val="26"/>
        </w:rPr>
        <w:t xml:space="preserve"> труднодоступные населённые пункты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» принимаются в Управлении </w:t>
      </w:r>
      <w:r w:rsidR="007D0449" w:rsidRPr="005F57E6">
        <w:rPr>
          <w:color w:val="000000"/>
          <w:sz w:val="26"/>
          <w:szCs w:val="26"/>
        </w:rPr>
        <w:t>народно-хозяйственного комплекса</w:t>
      </w:r>
      <w:r w:rsidRPr="005F57E6">
        <w:rPr>
          <w:color w:val="000000"/>
          <w:sz w:val="26"/>
          <w:szCs w:val="26"/>
        </w:rPr>
        <w:t xml:space="preserve"> Администрации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>.</w:t>
      </w:r>
      <w:proofErr w:type="gramEnd"/>
      <w:r w:rsidRPr="005F57E6">
        <w:rPr>
          <w:color w:val="000000"/>
          <w:sz w:val="26"/>
          <w:szCs w:val="26"/>
        </w:rPr>
        <w:t xml:space="preserve"> К заявлению прилагаются:</w:t>
      </w:r>
    </w:p>
    <w:p w:rsidR="00012DB7" w:rsidRPr="00012DB7" w:rsidRDefault="00012DB7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- </w:t>
      </w:r>
      <w:r w:rsidRPr="00012DB7">
        <w:rPr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  до даты подачи заявления;</w:t>
      </w:r>
    </w:p>
    <w:p w:rsidR="00012DB7" w:rsidRPr="00012DB7" w:rsidRDefault="00C8680E" w:rsidP="00C84F3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- </w:t>
      </w:r>
      <w:r w:rsidR="00012DB7" w:rsidRPr="00012DB7">
        <w:rPr>
          <w:sz w:val="26"/>
          <w:szCs w:val="26"/>
        </w:rPr>
        <w:t>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12DB7" w:rsidRDefault="00C8680E" w:rsidP="00C84F32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F57E6">
        <w:rPr>
          <w:color w:val="000000"/>
          <w:sz w:val="26"/>
          <w:szCs w:val="26"/>
        </w:rPr>
        <w:t xml:space="preserve">- </w:t>
      </w:r>
      <w:r w:rsidR="00012DB7" w:rsidRPr="0094585C">
        <w:rPr>
          <w:sz w:val="27"/>
          <w:szCs w:val="27"/>
        </w:rPr>
        <w:t xml:space="preserve"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</w:t>
      </w:r>
      <w:proofErr w:type="gramStart"/>
      <w:r w:rsidR="00012DB7" w:rsidRPr="0094585C">
        <w:rPr>
          <w:sz w:val="27"/>
          <w:szCs w:val="27"/>
        </w:rPr>
        <w:t>об</w:t>
      </w:r>
      <w:proofErr w:type="gramEnd"/>
      <w:r w:rsidR="00012DB7" w:rsidRPr="0094585C">
        <w:rPr>
          <w:sz w:val="27"/>
          <w:szCs w:val="27"/>
        </w:rPr>
        <w:t xml:space="preserve"> индивидуальном предпринимателе - производителе товаров, работ, услуг, являющемся заявителем, </w:t>
      </w:r>
      <w:proofErr w:type="gramStart"/>
      <w:r w:rsidR="00012DB7" w:rsidRPr="0094585C">
        <w:rPr>
          <w:sz w:val="27"/>
          <w:szCs w:val="27"/>
        </w:rPr>
        <w:t>выданная</w:t>
      </w:r>
      <w:proofErr w:type="gramEnd"/>
      <w:r w:rsidR="00012DB7" w:rsidRPr="0094585C">
        <w:rPr>
          <w:sz w:val="27"/>
          <w:szCs w:val="27"/>
        </w:rPr>
        <w:t xml:space="preserve"> налоговым органом не ранее, чем за 15</w:t>
      </w:r>
      <w:r w:rsidR="00012DB7">
        <w:rPr>
          <w:sz w:val="27"/>
          <w:szCs w:val="27"/>
        </w:rPr>
        <w:t xml:space="preserve"> дней  до даты подачи заявления;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- </w:t>
      </w:r>
      <w:r w:rsidR="00012DB7">
        <w:rPr>
          <w:color w:val="000000"/>
          <w:sz w:val="26"/>
          <w:szCs w:val="26"/>
        </w:rPr>
        <w:t xml:space="preserve">обязательства организации и ИП по обеспечению доставки </w:t>
      </w:r>
      <w:r w:rsidR="007F55CD">
        <w:rPr>
          <w:color w:val="000000"/>
          <w:sz w:val="26"/>
          <w:szCs w:val="26"/>
        </w:rPr>
        <w:t xml:space="preserve">продовольственных товаров в социально значимые магазины в </w:t>
      </w:r>
      <w:r w:rsidRPr="005F57E6">
        <w:rPr>
          <w:color w:val="000000"/>
          <w:sz w:val="26"/>
          <w:szCs w:val="26"/>
        </w:rPr>
        <w:t>малонаселённы</w:t>
      </w:r>
      <w:r w:rsidR="007F55CD">
        <w:rPr>
          <w:color w:val="000000"/>
          <w:sz w:val="26"/>
          <w:szCs w:val="26"/>
        </w:rPr>
        <w:t>е</w:t>
      </w:r>
      <w:r w:rsidRPr="005F57E6">
        <w:rPr>
          <w:color w:val="000000"/>
          <w:sz w:val="26"/>
          <w:szCs w:val="26"/>
        </w:rPr>
        <w:t xml:space="preserve"> и труднодоступны</w:t>
      </w:r>
      <w:r w:rsidR="007F55CD">
        <w:rPr>
          <w:color w:val="000000"/>
          <w:sz w:val="26"/>
          <w:szCs w:val="26"/>
        </w:rPr>
        <w:t>е</w:t>
      </w:r>
      <w:r w:rsidRPr="005F57E6">
        <w:rPr>
          <w:color w:val="000000"/>
          <w:sz w:val="26"/>
          <w:szCs w:val="26"/>
        </w:rPr>
        <w:t xml:space="preserve"> населённы</w:t>
      </w:r>
      <w:r w:rsidR="007F55CD">
        <w:rPr>
          <w:color w:val="000000"/>
          <w:sz w:val="26"/>
          <w:szCs w:val="26"/>
        </w:rPr>
        <w:t>е</w:t>
      </w:r>
      <w:r w:rsidRPr="005F57E6">
        <w:rPr>
          <w:color w:val="000000"/>
          <w:sz w:val="26"/>
          <w:szCs w:val="26"/>
        </w:rPr>
        <w:t xml:space="preserve"> пункт</w:t>
      </w:r>
      <w:r w:rsidR="007F55CD">
        <w:rPr>
          <w:color w:val="000000"/>
          <w:sz w:val="26"/>
          <w:szCs w:val="26"/>
        </w:rPr>
        <w:t>ы</w:t>
      </w:r>
      <w:r w:rsidRPr="005F57E6">
        <w:rPr>
          <w:color w:val="000000"/>
          <w:sz w:val="26"/>
          <w:szCs w:val="26"/>
        </w:rPr>
        <w:t xml:space="preserve">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</w:t>
      </w:r>
      <w:r w:rsidR="00642A85">
        <w:rPr>
          <w:color w:val="000000"/>
          <w:sz w:val="26"/>
          <w:szCs w:val="26"/>
        </w:rPr>
        <w:t>ниципального округа</w:t>
      </w:r>
      <w:r w:rsidRPr="005F57E6">
        <w:rPr>
          <w:color w:val="000000"/>
          <w:sz w:val="26"/>
          <w:szCs w:val="26"/>
        </w:rPr>
        <w:t>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Адрес для направления заявок с документами: Вологодская область, </w:t>
      </w:r>
      <w:proofErr w:type="spellStart"/>
      <w:r w:rsidRPr="005F57E6">
        <w:rPr>
          <w:color w:val="000000"/>
          <w:sz w:val="26"/>
          <w:szCs w:val="26"/>
        </w:rPr>
        <w:t>Кадуйский</w:t>
      </w:r>
      <w:proofErr w:type="spellEnd"/>
      <w:r w:rsidRPr="005F57E6">
        <w:rPr>
          <w:color w:val="000000"/>
          <w:sz w:val="26"/>
          <w:szCs w:val="26"/>
        </w:rPr>
        <w:t xml:space="preserve"> </w:t>
      </w:r>
      <w:r w:rsidR="00C03772">
        <w:rPr>
          <w:color w:val="000000"/>
          <w:sz w:val="26"/>
          <w:szCs w:val="26"/>
        </w:rPr>
        <w:t>округ</w:t>
      </w:r>
      <w:r w:rsidRPr="005F57E6">
        <w:rPr>
          <w:color w:val="000000"/>
          <w:sz w:val="26"/>
          <w:szCs w:val="26"/>
        </w:rPr>
        <w:t xml:space="preserve">, </w:t>
      </w:r>
      <w:proofErr w:type="spellStart"/>
      <w:r w:rsidRPr="005F57E6">
        <w:rPr>
          <w:color w:val="000000"/>
          <w:sz w:val="26"/>
          <w:szCs w:val="26"/>
        </w:rPr>
        <w:t>р.п</w:t>
      </w:r>
      <w:proofErr w:type="spellEnd"/>
      <w:r w:rsidRPr="005F57E6">
        <w:rPr>
          <w:color w:val="000000"/>
          <w:sz w:val="26"/>
          <w:szCs w:val="26"/>
        </w:rPr>
        <w:t>. Кадуй, ул. Мира, д. 3</w:t>
      </w:r>
      <w:r w:rsidR="00642A85">
        <w:rPr>
          <w:color w:val="000000"/>
          <w:sz w:val="26"/>
          <w:szCs w:val="26"/>
        </w:rPr>
        <w:t>3</w:t>
      </w:r>
      <w:r w:rsidRPr="005F57E6">
        <w:rPr>
          <w:color w:val="000000"/>
          <w:sz w:val="26"/>
          <w:szCs w:val="26"/>
        </w:rPr>
        <w:t xml:space="preserve">, </w:t>
      </w:r>
      <w:r w:rsidR="00C03772">
        <w:rPr>
          <w:color w:val="000000"/>
          <w:sz w:val="26"/>
          <w:szCs w:val="26"/>
        </w:rPr>
        <w:t xml:space="preserve">пом. 7, </w:t>
      </w:r>
      <w:proofErr w:type="spellStart"/>
      <w:r w:rsidRPr="005F57E6">
        <w:rPr>
          <w:color w:val="000000"/>
          <w:sz w:val="26"/>
          <w:szCs w:val="26"/>
        </w:rPr>
        <w:t>каб</w:t>
      </w:r>
      <w:proofErr w:type="spellEnd"/>
      <w:r w:rsidRPr="005F57E6">
        <w:rPr>
          <w:color w:val="000000"/>
          <w:sz w:val="26"/>
          <w:szCs w:val="26"/>
        </w:rPr>
        <w:t>. 2, тел.: 8(81742)21326, адрес электронной почты: agrokaduy@mail.ru</w:t>
      </w:r>
      <w:r w:rsidR="00C03772">
        <w:rPr>
          <w:color w:val="000000"/>
          <w:sz w:val="26"/>
          <w:szCs w:val="26"/>
        </w:rPr>
        <w:t>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Приём документов осуществляется до </w:t>
      </w:r>
      <w:r w:rsidR="00C84F32">
        <w:rPr>
          <w:color w:val="000000"/>
          <w:sz w:val="26"/>
          <w:szCs w:val="26"/>
        </w:rPr>
        <w:t>2</w:t>
      </w:r>
      <w:r w:rsidR="007F55CD">
        <w:rPr>
          <w:color w:val="000000"/>
          <w:sz w:val="26"/>
          <w:szCs w:val="26"/>
        </w:rPr>
        <w:t>4</w:t>
      </w:r>
      <w:r w:rsidRPr="005F57E6">
        <w:rPr>
          <w:color w:val="000000"/>
          <w:sz w:val="26"/>
          <w:szCs w:val="26"/>
        </w:rPr>
        <w:t xml:space="preserve"> </w:t>
      </w:r>
      <w:r w:rsidR="007F55CD">
        <w:rPr>
          <w:color w:val="000000"/>
          <w:sz w:val="26"/>
          <w:szCs w:val="26"/>
        </w:rPr>
        <w:t>июня</w:t>
      </w:r>
      <w:r w:rsidRPr="005F57E6">
        <w:rPr>
          <w:color w:val="000000"/>
          <w:sz w:val="26"/>
          <w:szCs w:val="26"/>
        </w:rPr>
        <w:t xml:space="preserve"> 202</w:t>
      </w:r>
      <w:r w:rsidR="00C84F32">
        <w:rPr>
          <w:color w:val="000000"/>
          <w:sz w:val="26"/>
          <w:szCs w:val="26"/>
        </w:rPr>
        <w:t>4</w:t>
      </w:r>
      <w:r w:rsidRPr="005F57E6">
        <w:rPr>
          <w:color w:val="000000"/>
          <w:sz w:val="26"/>
          <w:szCs w:val="26"/>
        </w:rPr>
        <w:t xml:space="preserve"> г.</w:t>
      </w:r>
      <w:r w:rsidR="00642A85">
        <w:rPr>
          <w:color w:val="000000"/>
          <w:sz w:val="26"/>
          <w:szCs w:val="26"/>
        </w:rPr>
        <w:t xml:space="preserve"> (включительно)</w:t>
      </w:r>
      <w:r w:rsidRPr="005F57E6">
        <w:rPr>
          <w:color w:val="000000"/>
          <w:sz w:val="26"/>
          <w:szCs w:val="26"/>
        </w:rPr>
        <w:t xml:space="preserve"> ежедневно с 8.00 до 17.00 (перерыв с 12.30 до 13.30), кроме выходных дней.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Более подробно с «Порядком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 занимающимся доставкой и реализацией продовольственных товаров в малонаселённые и труднодоступные населённые пункты» можно ознакомиться на сайте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муниципального </w:t>
      </w:r>
      <w:r w:rsidR="005C7F8A">
        <w:rPr>
          <w:color w:val="000000"/>
          <w:sz w:val="26"/>
          <w:szCs w:val="26"/>
        </w:rPr>
        <w:t>округа</w:t>
      </w:r>
      <w:r w:rsidR="0059097B">
        <w:rPr>
          <w:color w:val="000000"/>
          <w:sz w:val="26"/>
          <w:szCs w:val="26"/>
        </w:rPr>
        <w:t xml:space="preserve"> (35</w:t>
      </w:r>
      <w:proofErr w:type="spellStart"/>
      <w:r w:rsidR="0059097B">
        <w:rPr>
          <w:color w:val="000000"/>
          <w:sz w:val="26"/>
          <w:szCs w:val="26"/>
          <w:lang w:val="en-US"/>
        </w:rPr>
        <w:t>kaduyskij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gosuslugi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ru</w:t>
      </w:r>
      <w:proofErr w:type="spellEnd"/>
      <w:r w:rsidR="0059097B" w:rsidRPr="0059097B">
        <w:rPr>
          <w:color w:val="000000"/>
          <w:sz w:val="26"/>
          <w:szCs w:val="26"/>
        </w:rPr>
        <w:t>)</w:t>
      </w:r>
      <w:r w:rsidRPr="005F57E6">
        <w:rPr>
          <w:color w:val="000000"/>
          <w:sz w:val="26"/>
          <w:szCs w:val="26"/>
        </w:rPr>
        <w:t xml:space="preserve"> в разделе «</w:t>
      </w:r>
      <w:r w:rsidR="0059097B">
        <w:rPr>
          <w:color w:val="000000"/>
          <w:sz w:val="26"/>
          <w:szCs w:val="26"/>
        </w:rPr>
        <w:t>Деятельность</w:t>
      </w:r>
      <w:r w:rsidRPr="005F57E6">
        <w:rPr>
          <w:color w:val="000000"/>
          <w:sz w:val="26"/>
          <w:szCs w:val="26"/>
        </w:rPr>
        <w:t>» – «</w:t>
      </w:r>
      <w:r w:rsidR="0059097B">
        <w:rPr>
          <w:color w:val="000000"/>
          <w:sz w:val="26"/>
          <w:szCs w:val="26"/>
        </w:rPr>
        <w:t>Торговля</w:t>
      </w:r>
      <w:r w:rsidRPr="005F57E6">
        <w:rPr>
          <w:color w:val="000000"/>
          <w:sz w:val="26"/>
          <w:szCs w:val="26"/>
        </w:rPr>
        <w:t>».</w:t>
      </w:r>
    </w:p>
    <w:p w:rsidR="009977C1" w:rsidRDefault="009977C1" w:rsidP="00C84F32">
      <w:pPr>
        <w:spacing w:after="0" w:line="240" w:lineRule="auto"/>
        <w:jc w:val="both"/>
        <w:rPr>
          <w:b/>
          <w:sz w:val="28"/>
          <w:szCs w:val="28"/>
        </w:rPr>
      </w:pPr>
    </w:p>
    <w:p w:rsidR="00FD3CE0" w:rsidRDefault="00FD3CE0" w:rsidP="00C84F32">
      <w:pPr>
        <w:spacing w:after="0" w:line="240" w:lineRule="auto"/>
        <w:jc w:val="both"/>
        <w:rPr>
          <w:b/>
          <w:sz w:val="28"/>
          <w:szCs w:val="28"/>
        </w:rPr>
      </w:pP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 2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к Порядку предоставления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                     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субсидии на возмещение части </w:t>
      </w:r>
    </w:p>
    <w:p w:rsid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затрат организациям любых форм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</w:t>
      </w:r>
    </w:p>
    <w:p w:rsid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собственности и </w:t>
      </w:r>
      <w:proofErr w:type="gramStart"/>
      <w:r w:rsidRPr="00FD3CE0">
        <w:rPr>
          <w:rFonts w:ascii="Times New Roman" w:hAnsi="Times New Roman" w:cs="Times New Roman"/>
          <w:iCs/>
          <w:sz w:val="20"/>
          <w:szCs w:val="20"/>
        </w:rPr>
        <w:t>индивидуальным</w:t>
      </w:r>
      <w:proofErr w:type="gramEnd"/>
      <w:r w:rsidRPr="00FD3CE0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>предпринимателям, занимающимся доставкой продовольственных товаров</w:t>
      </w:r>
    </w:p>
    <w:p w:rsid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в социально значимые магазины </w:t>
      </w:r>
      <w:proofErr w:type="gramStart"/>
      <w:r w:rsidRPr="00FD3CE0">
        <w:rPr>
          <w:rFonts w:ascii="Times New Roman" w:hAnsi="Times New Roman" w:cs="Times New Roman"/>
          <w:iCs/>
          <w:sz w:val="20"/>
          <w:szCs w:val="20"/>
        </w:rPr>
        <w:t>в</w:t>
      </w:r>
      <w:proofErr w:type="gramEnd"/>
      <w:r w:rsidRPr="00FD3CE0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</w:t>
      </w:r>
    </w:p>
    <w:p w:rsidR="00D64A1B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малонаселенных и (или) труднодоступных </w:t>
      </w:r>
      <w:r w:rsidR="00D64A1B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</w:t>
      </w:r>
      <w:r w:rsidRPr="00FD3CE0">
        <w:rPr>
          <w:rFonts w:ascii="Times New Roman" w:hAnsi="Times New Roman" w:cs="Times New Roman"/>
          <w:iCs/>
          <w:sz w:val="20"/>
          <w:szCs w:val="20"/>
        </w:rPr>
        <w:t xml:space="preserve">населенных </w:t>
      </w:r>
      <w:proofErr w:type="gramStart"/>
      <w:r w:rsidRPr="00FD3CE0">
        <w:rPr>
          <w:rFonts w:ascii="Times New Roman" w:hAnsi="Times New Roman" w:cs="Times New Roman"/>
          <w:iCs/>
          <w:sz w:val="20"/>
          <w:szCs w:val="20"/>
        </w:rPr>
        <w:t>пунктах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FD3CE0">
        <w:rPr>
          <w:rFonts w:ascii="Times New Roman" w:hAnsi="Times New Roman" w:cs="Times New Roman"/>
          <w:iCs/>
          <w:sz w:val="20"/>
          <w:szCs w:val="20"/>
        </w:rPr>
        <w:t>Кадуйского</w:t>
      </w:r>
      <w:proofErr w:type="spellEnd"/>
      <w:r w:rsidRPr="00FD3CE0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D3CE0" w:rsidRPr="00FD3CE0" w:rsidRDefault="00FD3CE0" w:rsidP="00FD3CE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D3CE0">
        <w:rPr>
          <w:rFonts w:ascii="Times New Roman" w:hAnsi="Times New Roman" w:cs="Times New Roman"/>
          <w:iCs/>
          <w:sz w:val="20"/>
          <w:szCs w:val="20"/>
        </w:rPr>
        <w:t>муниципального округа</w:t>
      </w:r>
    </w:p>
    <w:p w:rsidR="00FD3CE0" w:rsidRPr="00FD3CE0" w:rsidRDefault="00FD3CE0" w:rsidP="00FD3C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D3CE0">
        <w:rPr>
          <w:rFonts w:ascii="Times New Roman" w:hAnsi="Times New Roman" w:cs="Times New Roman"/>
          <w:b/>
          <w:sz w:val="26"/>
          <w:szCs w:val="26"/>
        </w:rPr>
        <w:t>Заявление о предоставлении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D3CE0">
        <w:rPr>
          <w:rFonts w:ascii="Times New Roman" w:hAnsi="Times New Roman" w:cs="Times New Roman"/>
          <w:b/>
          <w:sz w:val="26"/>
          <w:szCs w:val="26"/>
        </w:rPr>
        <w:t>Кадуйского</w:t>
      </w:r>
      <w:proofErr w:type="spellEnd"/>
      <w:r w:rsidRPr="00FD3CE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___________________________________________________________________ </w:t>
      </w: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 или ИП) </w:t>
      </w: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направляет:</w:t>
      </w:r>
    </w:p>
    <w:p w:rsidR="00FD3CE0" w:rsidRPr="00FD3CE0" w:rsidRDefault="00FD3CE0" w:rsidP="00FD3C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предпринимателей, </w:t>
      </w:r>
      <w:proofErr w:type="gramStart"/>
      <w:r w:rsidRPr="00FD3CE0">
        <w:rPr>
          <w:rFonts w:ascii="Times New Roman" w:hAnsi="Times New Roman" w:cs="Times New Roman"/>
          <w:sz w:val="26"/>
          <w:szCs w:val="26"/>
        </w:rPr>
        <w:t>выданная</w:t>
      </w:r>
      <w:proofErr w:type="gramEnd"/>
      <w:r w:rsidRPr="00FD3CE0">
        <w:rPr>
          <w:rFonts w:ascii="Times New Roman" w:hAnsi="Times New Roman" w:cs="Times New Roman"/>
          <w:sz w:val="26"/>
          <w:szCs w:val="26"/>
        </w:rPr>
        <w:t xml:space="preserve"> налоговым органом не ранее, чем за 15 дней до даты подачи заявления;</w:t>
      </w:r>
    </w:p>
    <w:p w:rsidR="00FD3CE0" w:rsidRPr="00FD3CE0" w:rsidRDefault="00FD3CE0" w:rsidP="00FD3CE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D3CE0" w:rsidRPr="00FD3CE0" w:rsidRDefault="00FD3CE0" w:rsidP="00FD3C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  </w:t>
      </w:r>
    </w:p>
    <w:p w:rsidR="00FD3CE0" w:rsidRPr="00FD3CE0" w:rsidRDefault="00FD3CE0" w:rsidP="00FD3C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Приложение: на ___ л. в ___ экз.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________________     ______________________   _____________________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       (должность)                                 (подпись)                              (расшифровка подписи)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FD3CE0" w:rsidRPr="00FD3CE0" w:rsidRDefault="00FD3CE0" w:rsidP="00FD3C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CE0">
        <w:rPr>
          <w:rFonts w:ascii="Times New Roman" w:hAnsi="Times New Roman" w:cs="Times New Roman"/>
          <w:sz w:val="26"/>
          <w:szCs w:val="26"/>
        </w:rPr>
        <w:t>(при наличии)</w:t>
      </w:r>
    </w:p>
    <w:sectPr w:rsidR="00FD3CE0" w:rsidRPr="00FD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0E"/>
    <w:rsid w:val="00012DB7"/>
    <w:rsid w:val="001E1B14"/>
    <w:rsid w:val="002D0908"/>
    <w:rsid w:val="0059097B"/>
    <w:rsid w:val="005C7F8A"/>
    <w:rsid w:val="005F57E6"/>
    <w:rsid w:val="00642A85"/>
    <w:rsid w:val="007C0A7E"/>
    <w:rsid w:val="007D0449"/>
    <w:rsid w:val="007F55CD"/>
    <w:rsid w:val="009977C1"/>
    <w:rsid w:val="00C03772"/>
    <w:rsid w:val="00C84F32"/>
    <w:rsid w:val="00C8680E"/>
    <w:rsid w:val="00D64A1B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User</cp:lastModifiedBy>
  <cp:revision>3</cp:revision>
  <cp:lastPrinted>2024-03-04T13:52:00Z</cp:lastPrinted>
  <dcterms:created xsi:type="dcterms:W3CDTF">2024-06-11T09:19:00Z</dcterms:created>
  <dcterms:modified xsi:type="dcterms:W3CDTF">2024-06-11T09:31:00Z</dcterms:modified>
</cp:coreProperties>
</file>