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59" w:rsidRDefault="00DC47EB" w:rsidP="007E51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A07F5">
        <w:rPr>
          <w:rFonts w:ascii="Times New Roman" w:hAnsi="Times New Roman" w:cs="Times New Roman"/>
        </w:rPr>
        <w:t xml:space="preserve">      </w:t>
      </w:r>
      <w:r w:rsidR="008A07F5">
        <w:rPr>
          <w:rFonts w:ascii="Times New Roman" w:hAnsi="Times New Roman" w:cs="Times New Roman"/>
        </w:rPr>
        <w:t xml:space="preserve">                     </w:t>
      </w:r>
      <w:r w:rsidR="007E51C2">
        <w:rPr>
          <w:rFonts w:ascii="Times New Roman" w:hAnsi="Times New Roman" w:cs="Times New Roman"/>
        </w:rPr>
        <w:t xml:space="preserve">                                                               </w:t>
      </w:r>
      <w:r w:rsidR="00F7678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DC4A4B">
        <w:rPr>
          <w:rFonts w:ascii="Times New Roman" w:hAnsi="Times New Roman" w:cs="Times New Roman"/>
          <w:sz w:val="20"/>
          <w:szCs w:val="20"/>
        </w:rPr>
        <w:t xml:space="preserve"> </w:t>
      </w:r>
      <w:r w:rsidR="002367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0065A4">
        <w:rPr>
          <w:rFonts w:ascii="Times New Roman" w:hAnsi="Times New Roman" w:cs="Times New Roman"/>
          <w:sz w:val="20"/>
          <w:szCs w:val="20"/>
        </w:rPr>
        <w:t xml:space="preserve">Утвержден </w:t>
      </w:r>
    </w:p>
    <w:p w:rsidR="006D5D59" w:rsidRDefault="006D5D59" w:rsidP="00367867">
      <w:pPr>
        <w:tabs>
          <w:tab w:val="left" w:pos="5245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DC47EB" w:rsidRPr="00F741EF">
        <w:rPr>
          <w:rFonts w:ascii="Times New Roman" w:hAnsi="Times New Roman" w:cs="Times New Roman"/>
          <w:sz w:val="20"/>
          <w:szCs w:val="20"/>
        </w:rPr>
        <w:t>постановлени</w:t>
      </w:r>
      <w:r w:rsidR="000065A4">
        <w:rPr>
          <w:rFonts w:ascii="Times New Roman" w:hAnsi="Times New Roman" w:cs="Times New Roman"/>
          <w:sz w:val="20"/>
          <w:szCs w:val="20"/>
        </w:rPr>
        <w:t>ем</w:t>
      </w:r>
      <w:r w:rsidR="00F7678D">
        <w:rPr>
          <w:rFonts w:ascii="Times New Roman" w:hAnsi="Times New Roman" w:cs="Times New Roman"/>
          <w:sz w:val="20"/>
          <w:szCs w:val="20"/>
        </w:rPr>
        <w:t xml:space="preserve"> </w:t>
      </w:r>
      <w:r w:rsidR="00D8662E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23677C" w:rsidRDefault="006D5D59" w:rsidP="00367867">
      <w:pPr>
        <w:tabs>
          <w:tab w:val="left" w:pos="5245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D8662E">
        <w:rPr>
          <w:rFonts w:ascii="Times New Roman" w:hAnsi="Times New Roman" w:cs="Times New Roman"/>
          <w:sz w:val="20"/>
          <w:szCs w:val="20"/>
        </w:rPr>
        <w:t xml:space="preserve">Кадуйского </w:t>
      </w:r>
      <w:r w:rsidR="00DC47EB" w:rsidRPr="00F741EF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="0023677C">
        <w:rPr>
          <w:rFonts w:ascii="Times New Roman" w:hAnsi="Times New Roman" w:cs="Times New Roman"/>
          <w:sz w:val="20"/>
          <w:szCs w:val="20"/>
        </w:rPr>
        <w:t>округа</w:t>
      </w:r>
    </w:p>
    <w:p w:rsidR="00DC47EB" w:rsidRPr="00F741EF" w:rsidRDefault="00367867" w:rsidP="00367867">
      <w:pPr>
        <w:tabs>
          <w:tab w:val="left" w:pos="5245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367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8C580A" w:rsidRPr="00F741EF">
        <w:rPr>
          <w:rFonts w:ascii="Times New Roman" w:hAnsi="Times New Roman" w:cs="Times New Roman"/>
          <w:sz w:val="20"/>
          <w:szCs w:val="20"/>
        </w:rPr>
        <w:t>Вологодской области</w:t>
      </w:r>
    </w:p>
    <w:p w:rsidR="00DC47EB" w:rsidRPr="00F741EF" w:rsidRDefault="00511379" w:rsidP="00367867">
      <w:pPr>
        <w:tabs>
          <w:tab w:val="left" w:pos="5245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C4A4B">
        <w:rPr>
          <w:rFonts w:ascii="Times New Roman" w:hAnsi="Times New Roman" w:cs="Times New Roman"/>
          <w:sz w:val="20"/>
          <w:szCs w:val="20"/>
        </w:rPr>
        <w:t xml:space="preserve">       </w:t>
      </w:r>
      <w:r w:rsidR="002367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8E1488">
        <w:rPr>
          <w:rFonts w:ascii="Times New Roman" w:hAnsi="Times New Roman" w:cs="Times New Roman"/>
          <w:sz w:val="20"/>
          <w:szCs w:val="20"/>
        </w:rPr>
        <w:t xml:space="preserve">        </w:t>
      </w:r>
      <w:r w:rsidR="00B174C7">
        <w:rPr>
          <w:rFonts w:ascii="Times New Roman" w:hAnsi="Times New Roman" w:cs="Times New Roman"/>
          <w:sz w:val="20"/>
          <w:szCs w:val="20"/>
        </w:rPr>
        <w:t>о</w:t>
      </w:r>
      <w:r w:rsidR="00DC47EB" w:rsidRPr="00F741EF">
        <w:rPr>
          <w:rFonts w:ascii="Times New Roman" w:hAnsi="Times New Roman" w:cs="Times New Roman"/>
          <w:sz w:val="20"/>
          <w:szCs w:val="20"/>
        </w:rPr>
        <w:t>т</w:t>
      </w:r>
      <w:r w:rsidR="00B174C7">
        <w:rPr>
          <w:rFonts w:ascii="Times New Roman" w:hAnsi="Times New Roman" w:cs="Times New Roman"/>
          <w:sz w:val="20"/>
          <w:szCs w:val="20"/>
        </w:rPr>
        <w:t xml:space="preserve"> 02 марта </w:t>
      </w:r>
      <w:r w:rsidR="00DC4A4B">
        <w:rPr>
          <w:rFonts w:ascii="Times New Roman" w:hAnsi="Times New Roman" w:cs="Times New Roman"/>
          <w:sz w:val="20"/>
          <w:szCs w:val="20"/>
        </w:rPr>
        <w:t>202</w:t>
      </w:r>
      <w:r w:rsidR="00D8662E">
        <w:rPr>
          <w:rFonts w:ascii="Times New Roman" w:hAnsi="Times New Roman" w:cs="Times New Roman"/>
          <w:sz w:val="20"/>
          <w:szCs w:val="20"/>
        </w:rPr>
        <w:t>3</w:t>
      </w:r>
      <w:r w:rsidR="00AA768F" w:rsidRPr="00F741EF">
        <w:rPr>
          <w:rFonts w:ascii="Times New Roman" w:hAnsi="Times New Roman" w:cs="Times New Roman"/>
          <w:sz w:val="20"/>
          <w:szCs w:val="20"/>
        </w:rPr>
        <w:t xml:space="preserve">г. </w:t>
      </w:r>
      <w:r w:rsidR="004C4328">
        <w:rPr>
          <w:rFonts w:ascii="Times New Roman" w:hAnsi="Times New Roman" w:cs="Times New Roman"/>
          <w:sz w:val="20"/>
          <w:szCs w:val="20"/>
        </w:rPr>
        <w:t xml:space="preserve"> </w:t>
      </w:r>
      <w:r w:rsidR="00DC47EB" w:rsidRPr="00F741EF">
        <w:rPr>
          <w:rFonts w:ascii="Times New Roman" w:hAnsi="Times New Roman" w:cs="Times New Roman"/>
          <w:sz w:val="20"/>
          <w:szCs w:val="20"/>
        </w:rPr>
        <w:t>№</w:t>
      </w:r>
      <w:r w:rsidR="00B174C7">
        <w:rPr>
          <w:rFonts w:ascii="Times New Roman" w:hAnsi="Times New Roman" w:cs="Times New Roman"/>
          <w:sz w:val="20"/>
          <w:szCs w:val="20"/>
        </w:rPr>
        <w:t>144</w:t>
      </w:r>
      <w:bookmarkStart w:id="0" w:name="_GoBack"/>
      <w:bookmarkEnd w:id="0"/>
      <w:r w:rsidR="0023677C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D5D59" w:rsidRPr="00F741EF" w:rsidRDefault="00737795" w:rsidP="00737795">
      <w:pPr>
        <w:tabs>
          <w:tab w:val="left" w:pos="11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D5D59">
        <w:rPr>
          <w:rFonts w:ascii="Times New Roman" w:hAnsi="Times New Roman" w:cs="Times New Roman"/>
          <w:sz w:val="20"/>
          <w:szCs w:val="20"/>
        </w:rPr>
        <w:t>(приложение)</w:t>
      </w:r>
    </w:p>
    <w:p w:rsidR="00200D1E" w:rsidRPr="008A07F5" w:rsidRDefault="00200D1E" w:rsidP="00200D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28FE" w:rsidRDefault="009328FE" w:rsidP="00F741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41EF">
        <w:rPr>
          <w:rFonts w:ascii="Times New Roman" w:hAnsi="Times New Roman" w:cs="Times New Roman"/>
          <w:sz w:val="20"/>
          <w:szCs w:val="20"/>
        </w:rPr>
        <w:t xml:space="preserve">План мероприятий по снижению неформальной занятости в Кадуйском муниципальном </w:t>
      </w:r>
      <w:r w:rsidR="0023677C">
        <w:rPr>
          <w:rFonts w:ascii="Times New Roman" w:hAnsi="Times New Roman" w:cs="Times New Roman"/>
          <w:sz w:val="20"/>
          <w:szCs w:val="20"/>
        </w:rPr>
        <w:t>округе</w:t>
      </w:r>
      <w:r w:rsidR="004A3C35">
        <w:rPr>
          <w:rFonts w:ascii="Times New Roman" w:hAnsi="Times New Roman" w:cs="Times New Roman"/>
          <w:sz w:val="20"/>
          <w:szCs w:val="20"/>
        </w:rPr>
        <w:t xml:space="preserve"> </w:t>
      </w:r>
      <w:r w:rsidR="008B15DA">
        <w:rPr>
          <w:rFonts w:ascii="Times New Roman" w:hAnsi="Times New Roman" w:cs="Times New Roman"/>
          <w:sz w:val="20"/>
          <w:szCs w:val="20"/>
        </w:rPr>
        <w:t>на 202</w:t>
      </w:r>
      <w:r w:rsidR="00222713">
        <w:rPr>
          <w:rFonts w:ascii="Times New Roman" w:hAnsi="Times New Roman" w:cs="Times New Roman"/>
          <w:sz w:val="20"/>
          <w:szCs w:val="20"/>
        </w:rPr>
        <w:t>3</w:t>
      </w:r>
      <w:r w:rsidR="008B15DA">
        <w:rPr>
          <w:rFonts w:ascii="Times New Roman" w:hAnsi="Times New Roman" w:cs="Times New Roman"/>
          <w:sz w:val="20"/>
          <w:szCs w:val="20"/>
        </w:rPr>
        <w:t>-202</w:t>
      </w:r>
      <w:r w:rsidR="00222713">
        <w:rPr>
          <w:rFonts w:ascii="Times New Roman" w:hAnsi="Times New Roman" w:cs="Times New Roman"/>
          <w:sz w:val="20"/>
          <w:szCs w:val="20"/>
        </w:rPr>
        <w:t>5</w:t>
      </w:r>
      <w:r w:rsidR="008B15DA">
        <w:rPr>
          <w:rFonts w:ascii="Times New Roman" w:hAnsi="Times New Roman" w:cs="Times New Roman"/>
          <w:sz w:val="20"/>
          <w:szCs w:val="20"/>
        </w:rPr>
        <w:t>годы</w:t>
      </w:r>
    </w:p>
    <w:p w:rsidR="00713A83" w:rsidRPr="00F741EF" w:rsidRDefault="00713A83" w:rsidP="00F741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9"/>
        <w:gridCol w:w="4209"/>
        <w:gridCol w:w="4394"/>
        <w:gridCol w:w="1559"/>
        <w:gridCol w:w="2844"/>
        <w:gridCol w:w="6"/>
      </w:tblGrid>
      <w:tr w:rsidR="00602D74" w:rsidRPr="00F741EF" w:rsidTr="007E5B01">
        <w:trPr>
          <w:gridAfter w:val="1"/>
          <w:wAfter w:w="6" w:type="dxa"/>
        </w:trPr>
        <w:tc>
          <w:tcPr>
            <w:tcW w:w="719" w:type="dxa"/>
          </w:tcPr>
          <w:p w:rsidR="001371EE" w:rsidRPr="00F741EF" w:rsidRDefault="001371EE" w:rsidP="00200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1E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09" w:type="dxa"/>
          </w:tcPr>
          <w:p w:rsidR="001371EE" w:rsidRPr="00602D74" w:rsidRDefault="001371EE" w:rsidP="00200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D7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394" w:type="dxa"/>
          </w:tcPr>
          <w:p w:rsidR="00602D74" w:rsidRDefault="00602D74" w:rsidP="0060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D74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  <w:p w:rsidR="001371EE" w:rsidRPr="00602D74" w:rsidRDefault="001371EE" w:rsidP="00200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02D74" w:rsidRPr="00602D74" w:rsidRDefault="00602D74" w:rsidP="00F76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D74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74" w:rsidRPr="00602D74" w:rsidRDefault="0060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602D74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602D74" w:rsidRPr="00F741EF" w:rsidTr="009A0798">
        <w:trPr>
          <w:gridAfter w:val="1"/>
          <w:wAfter w:w="6" w:type="dxa"/>
        </w:trPr>
        <w:tc>
          <w:tcPr>
            <w:tcW w:w="13725" w:type="dxa"/>
            <w:gridSpan w:val="5"/>
            <w:tcBorders>
              <w:right w:val="single" w:sz="4" w:space="0" w:color="auto"/>
            </w:tcBorders>
          </w:tcPr>
          <w:p w:rsidR="00602D74" w:rsidRPr="00FA04C7" w:rsidRDefault="00FA313E" w:rsidP="00FA313E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 w:rsidRPr="00FA04C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Организационные мероприятия</w:t>
            </w:r>
          </w:p>
          <w:p w:rsidR="00FA313E" w:rsidRPr="00F741EF" w:rsidRDefault="00FA313E" w:rsidP="00FA313E">
            <w:pPr>
              <w:ind w:left="360"/>
              <w:jc w:val="center"/>
            </w:pPr>
          </w:p>
        </w:tc>
      </w:tr>
      <w:tr w:rsidR="00602D74" w:rsidRPr="00F741EF" w:rsidTr="007E5B01">
        <w:trPr>
          <w:gridAfter w:val="1"/>
          <w:wAfter w:w="6" w:type="dxa"/>
        </w:trPr>
        <w:tc>
          <w:tcPr>
            <w:tcW w:w="719" w:type="dxa"/>
          </w:tcPr>
          <w:p w:rsidR="00602D74" w:rsidRPr="00F741EF" w:rsidRDefault="00602D74" w:rsidP="0020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1E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9235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09" w:type="dxa"/>
          </w:tcPr>
          <w:p w:rsidR="00602D74" w:rsidRDefault="00602D74" w:rsidP="008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41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заседаний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т.ч. в формате «круглого стола»)</w:t>
            </w:r>
            <w:r w:rsidR="008B0B22" w:rsidRPr="00832413">
              <w:rPr>
                <w:rFonts w:ascii="Times New Roman" w:hAnsi="Times New Roman" w:cs="Times New Roman"/>
                <w:sz w:val="20"/>
                <w:szCs w:val="20"/>
              </w:rPr>
              <w:t xml:space="preserve"> рабочей</w:t>
            </w:r>
            <w:r w:rsidRPr="00832413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межведомственной группы по снижению неформальной занятости, легализации объектов налогообложения и полноты уплаты платежей в бюджеты всех уровней</w:t>
            </w:r>
          </w:p>
          <w:p w:rsidR="00602D74" w:rsidRPr="000C0A67" w:rsidRDefault="00602D74" w:rsidP="00AA73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602D74" w:rsidRDefault="00602D74" w:rsidP="00AA7387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  <w:p w:rsidR="00602D74" w:rsidRPr="00832413" w:rsidRDefault="00602D74" w:rsidP="008324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602D74" w:rsidRDefault="00602D74" w:rsidP="0060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1EF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 w:rsidR="00711FE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41EF">
              <w:rPr>
                <w:rFonts w:ascii="Times New Roman" w:hAnsi="Times New Roman" w:cs="Times New Roman"/>
                <w:sz w:val="20"/>
                <w:szCs w:val="20"/>
              </w:rPr>
              <w:t xml:space="preserve">Кадуйского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округа*</w:t>
            </w:r>
          </w:p>
          <w:p w:rsidR="00602D74" w:rsidRDefault="00602D74" w:rsidP="0060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МИФНС №8 по Вологодской области*</w:t>
            </w:r>
          </w:p>
          <w:p w:rsidR="00602D74" w:rsidRPr="008A0E4B" w:rsidRDefault="00602D74" w:rsidP="0060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4B">
              <w:rPr>
                <w:rFonts w:ascii="Times New Roman" w:hAnsi="Times New Roman" w:cs="Times New Roman"/>
                <w:sz w:val="20"/>
                <w:szCs w:val="20"/>
              </w:rPr>
              <w:t xml:space="preserve">Отдел полиции МВД России по Кадуйскому </w:t>
            </w:r>
            <w:r w:rsidR="008B0B22">
              <w:rPr>
                <w:rFonts w:ascii="Times New Roman" w:hAnsi="Times New Roman" w:cs="Times New Roman"/>
                <w:sz w:val="20"/>
                <w:szCs w:val="20"/>
              </w:rPr>
              <w:t>району</w:t>
            </w:r>
            <w:r w:rsidRPr="008A0E4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602D74" w:rsidRPr="008A0E4B" w:rsidRDefault="00602D74" w:rsidP="0060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4B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FE3CF9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8A0E4B">
              <w:rPr>
                <w:rFonts w:ascii="Times New Roman" w:hAnsi="Times New Roman" w:cs="Times New Roman"/>
                <w:sz w:val="20"/>
                <w:szCs w:val="20"/>
              </w:rPr>
              <w:t xml:space="preserve"> судебных приставов по Кадуйскому </w:t>
            </w:r>
            <w:r w:rsidR="00FE3CF9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FE3CF9" w:rsidRPr="00FE3CF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E3C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602D74" w:rsidRDefault="00602D74" w:rsidP="0060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4B">
              <w:rPr>
                <w:rFonts w:ascii="Times New Roman" w:hAnsi="Times New Roman" w:cs="Times New Roman"/>
                <w:sz w:val="20"/>
                <w:szCs w:val="20"/>
              </w:rPr>
              <w:t>Отделение Социального Фонда России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Вологодской области*</w:t>
            </w:r>
          </w:p>
          <w:p w:rsidR="00602D74" w:rsidRDefault="00602D74" w:rsidP="0060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занятости населения по Кадуйскому муниципальному округу КУ ВО «Центр занятости населения Вологодской области</w:t>
            </w:r>
            <w:r w:rsidRPr="008A0E4B">
              <w:rPr>
                <w:rFonts w:ascii="Times New Roman" w:hAnsi="Times New Roman" w:cs="Times New Roman"/>
                <w:sz w:val="20"/>
                <w:szCs w:val="20"/>
              </w:rPr>
              <w:t>» *</w:t>
            </w:r>
          </w:p>
          <w:p w:rsidR="00602D74" w:rsidRDefault="00602D74" w:rsidP="0060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распоряжению муниципальным имуществом Администрации Кадуйского муниципального округа*</w:t>
            </w:r>
          </w:p>
          <w:p w:rsidR="00602D74" w:rsidRPr="00602D74" w:rsidRDefault="00602D74" w:rsidP="00602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Кадуйский территориальный отдел государственного лесничества*</w:t>
            </w:r>
          </w:p>
        </w:tc>
        <w:tc>
          <w:tcPr>
            <w:tcW w:w="1559" w:type="dxa"/>
          </w:tcPr>
          <w:p w:rsidR="00602D74" w:rsidRDefault="00602D74" w:rsidP="0060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планом работы</w:t>
            </w:r>
          </w:p>
          <w:p w:rsidR="00602D74" w:rsidRPr="00F741EF" w:rsidRDefault="00602D74" w:rsidP="00D71C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74" w:rsidRPr="00FA313E" w:rsidRDefault="00FA3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Легализация объектов налогообложения, увеличение налоговых поступлений в бюджет округа</w:t>
            </w:r>
          </w:p>
        </w:tc>
      </w:tr>
      <w:tr w:rsidR="00FA313E" w:rsidRPr="00F741EF" w:rsidTr="00CD5E34">
        <w:trPr>
          <w:gridAfter w:val="1"/>
          <w:wAfter w:w="6" w:type="dxa"/>
        </w:trPr>
        <w:tc>
          <w:tcPr>
            <w:tcW w:w="13725" w:type="dxa"/>
            <w:gridSpan w:val="5"/>
            <w:tcBorders>
              <w:right w:val="single" w:sz="4" w:space="0" w:color="auto"/>
            </w:tcBorders>
          </w:tcPr>
          <w:p w:rsidR="00FA313E" w:rsidRDefault="00FA313E" w:rsidP="0020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13E" w:rsidRPr="00FA04C7" w:rsidRDefault="00FA313E" w:rsidP="00FA313E">
            <w:pPr>
              <w:pStyle w:val="a6"/>
              <w:numPr>
                <w:ilvl w:val="0"/>
                <w:numId w:val="2"/>
              </w:num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Мероприятия, направленные на выявление фактов неформальной занятости населения и нарушений </w:t>
            </w:r>
            <w:r w:rsidR="00FA04C7" w:rsidRPr="00FA04C7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требований налогового и трудового законодательства</w:t>
            </w:r>
          </w:p>
          <w:p w:rsidR="00FA313E" w:rsidRDefault="00FA3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2D74" w:rsidRPr="00F741EF" w:rsidTr="007E5B01">
        <w:trPr>
          <w:gridAfter w:val="1"/>
          <w:wAfter w:w="6" w:type="dxa"/>
        </w:trPr>
        <w:tc>
          <w:tcPr>
            <w:tcW w:w="719" w:type="dxa"/>
          </w:tcPr>
          <w:p w:rsidR="00602D74" w:rsidRPr="00F741EF" w:rsidRDefault="00602D74" w:rsidP="00127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9235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09" w:type="dxa"/>
          </w:tcPr>
          <w:p w:rsidR="00602D74" w:rsidRPr="00F741EF" w:rsidRDefault="00602D74" w:rsidP="008B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мероприятий, направленных на выявление фактов теневой (неформальной) занятости населения и нарушений работодателями требований налогового и трудового законодательства</w:t>
            </w:r>
          </w:p>
        </w:tc>
        <w:tc>
          <w:tcPr>
            <w:tcW w:w="4394" w:type="dxa"/>
          </w:tcPr>
          <w:p w:rsidR="000174AB" w:rsidRDefault="000174AB" w:rsidP="0001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1EF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 w:rsidR="00711FE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41EF">
              <w:rPr>
                <w:rFonts w:ascii="Times New Roman" w:hAnsi="Times New Roman" w:cs="Times New Roman"/>
                <w:sz w:val="20"/>
                <w:szCs w:val="20"/>
              </w:rPr>
              <w:t xml:space="preserve"> Кадуйского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округа*</w:t>
            </w:r>
          </w:p>
          <w:p w:rsidR="000174AB" w:rsidRDefault="000174AB" w:rsidP="0001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МИФНС №8 по Вологодской области*</w:t>
            </w:r>
          </w:p>
          <w:p w:rsidR="000174AB" w:rsidRPr="008A0E4B" w:rsidRDefault="000174AB" w:rsidP="0001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4B">
              <w:rPr>
                <w:rFonts w:ascii="Times New Roman" w:hAnsi="Times New Roman" w:cs="Times New Roman"/>
                <w:sz w:val="20"/>
                <w:szCs w:val="20"/>
              </w:rPr>
              <w:t xml:space="preserve">Отдел полиции МВД России по Кадуйскому </w:t>
            </w:r>
            <w:r w:rsidR="00ED585C">
              <w:rPr>
                <w:rFonts w:ascii="Times New Roman" w:hAnsi="Times New Roman" w:cs="Times New Roman"/>
                <w:sz w:val="20"/>
                <w:szCs w:val="20"/>
              </w:rPr>
              <w:t>району</w:t>
            </w:r>
            <w:r w:rsidRPr="008A0E4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0174AB" w:rsidRPr="008A0E4B" w:rsidRDefault="000174AB" w:rsidP="0001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4B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0133F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8A0E4B">
              <w:rPr>
                <w:rFonts w:ascii="Times New Roman" w:hAnsi="Times New Roman" w:cs="Times New Roman"/>
                <w:sz w:val="20"/>
                <w:szCs w:val="20"/>
              </w:rPr>
              <w:t xml:space="preserve"> судебных приставов по Кадуйскому </w:t>
            </w:r>
            <w:r w:rsidR="00C013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району*</w:t>
            </w:r>
          </w:p>
          <w:p w:rsidR="000174AB" w:rsidRPr="008A0E4B" w:rsidRDefault="000174AB" w:rsidP="0001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4B">
              <w:rPr>
                <w:rFonts w:ascii="Times New Roman" w:hAnsi="Times New Roman" w:cs="Times New Roman"/>
                <w:sz w:val="20"/>
                <w:szCs w:val="20"/>
              </w:rPr>
              <w:t>Отделение Социального Фонда России по Вологодской области*</w:t>
            </w:r>
          </w:p>
          <w:p w:rsidR="000174AB" w:rsidRDefault="000174AB" w:rsidP="0001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4B">
              <w:rPr>
                <w:rFonts w:ascii="Times New Roman" w:hAnsi="Times New Roman" w:cs="Times New Roman"/>
                <w:sz w:val="20"/>
                <w:szCs w:val="20"/>
              </w:rPr>
              <w:t>Отделение занятости населения по Кадуйскому муниципальному округу КУ ВО «Центр занятости населения Вологодской области» *</w:t>
            </w:r>
          </w:p>
          <w:p w:rsidR="000174AB" w:rsidRDefault="000174AB" w:rsidP="0001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распоряжению муниципальным имуществом Администрации Кадуйского муниципального округа*</w:t>
            </w:r>
          </w:p>
          <w:p w:rsidR="00602D74" w:rsidRPr="00F741EF" w:rsidRDefault="000174AB" w:rsidP="000174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Кадуйский территориальный отдел государстве нного лесничества*</w:t>
            </w:r>
          </w:p>
        </w:tc>
        <w:tc>
          <w:tcPr>
            <w:tcW w:w="1559" w:type="dxa"/>
          </w:tcPr>
          <w:p w:rsidR="000174AB" w:rsidRDefault="00592352" w:rsidP="00592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  <w:p w:rsidR="000174AB" w:rsidRDefault="000174AB" w:rsidP="00592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4AB" w:rsidRDefault="000174AB" w:rsidP="00592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4AB" w:rsidRDefault="000174AB" w:rsidP="00592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74AB" w:rsidRDefault="000174AB" w:rsidP="00592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D74" w:rsidRPr="00F741EF" w:rsidRDefault="00602D74" w:rsidP="00592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D74" w:rsidRPr="00FA313E" w:rsidRDefault="00FA3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13E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контрольного показателя по снижению неформальной занятости населения </w:t>
            </w:r>
          </w:p>
        </w:tc>
      </w:tr>
      <w:tr w:rsidR="00FA313E" w:rsidRPr="00F741EF" w:rsidTr="00592352">
        <w:trPr>
          <w:gridAfter w:val="1"/>
          <w:wAfter w:w="6" w:type="dxa"/>
        </w:trPr>
        <w:tc>
          <w:tcPr>
            <w:tcW w:w="719" w:type="dxa"/>
          </w:tcPr>
          <w:p w:rsidR="00FA313E" w:rsidRPr="00F741EF" w:rsidRDefault="00592352" w:rsidP="00592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4209" w:type="dxa"/>
          </w:tcPr>
          <w:p w:rsidR="00FA313E" w:rsidRPr="00F741EF" w:rsidRDefault="00FA313E" w:rsidP="00861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«горячей линии» по вопросам неоформления трудовых отношений, получения работниками заработной платы «в конвертах», нарушении работодателями требований налогового и трудового законодательства</w:t>
            </w:r>
          </w:p>
        </w:tc>
        <w:tc>
          <w:tcPr>
            <w:tcW w:w="4394" w:type="dxa"/>
          </w:tcPr>
          <w:p w:rsidR="00592352" w:rsidRDefault="00592352" w:rsidP="00592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Кадуйского   муниципального округа*</w:t>
            </w:r>
          </w:p>
          <w:p w:rsidR="00ED585C" w:rsidRDefault="00ED585C" w:rsidP="00592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4B">
              <w:rPr>
                <w:rFonts w:ascii="Times New Roman" w:hAnsi="Times New Roman" w:cs="Times New Roman"/>
                <w:sz w:val="20"/>
                <w:szCs w:val="20"/>
              </w:rPr>
              <w:t>Отделение занятости населения по Кадуйскому муниципальному округу КУ ВО «Центр занятости населения Вологодской области»</w:t>
            </w:r>
          </w:p>
          <w:p w:rsidR="00FA313E" w:rsidRPr="00F741EF" w:rsidRDefault="00FA313E" w:rsidP="00592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313E" w:rsidRPr="00F741EF" w:rsidRDefault="00592352" w:rsidP="008324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постоянно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3E" w:rsidRPr="00592352" w:rsidRDefault="00592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352">
              <w:rPr>
                <w:rFonts w:ascii="Times New Roman" w:hAnsi="Times New Roman" w:cs="Times New Roman"/>
                <w:sz w:val="20"/>
                <w:szCs w:val="20"/>
              </w:rPr>
              <w:t>Выявление фактов неформальной занятости</w:t>
            </w:r>
          </w:p>
        </w:tc>
      </w:tr>
      <w:tr w:rsidR="00592352" w:rsidRPr="00F741EF" w:rsidTr="00592352">
        <w:trPr>
          <w:gridAfter w:val="1"/>
          <w:wAfter w:w="6" w:type="dxa"/>
        </w:trPr>
        <w:tc>
          <w:tcPr>
            <w:tcW w:w="719" w:type="dxa"/>
          </w:tcPr>
          <w:p w:rsidR="00592352" w:rsidRDefault="00BE4F3A" w:rsidP="00592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  <w:p w:rsidR="00592352" w:rsidRDefault="00592352" w:rsidP="00592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352" w:rsidRDefault="00592352" w:rsidP="00592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352" w:rsidRDefault="00592352" w:rsidP="00592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</w:tcPr>
          <w:p w:rsidR="00592352" w:rsidRDefault="00592352" w:rsidP="00BE4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1EF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сведений о выявленных фактах нарушения работодателями требований налогового и трудового законодательства в адрес контрольно-надзорных органов, уполномоченных на их рассмотрение</w:t>
            </w:r>
          </w:p>
        </w:tc>
        <w:tc>
          <w:tcPr>
            <w:tcW w:w="4394" w:type="dxa"/>
          </w:tcPr>
          <w:p w:rsidR="00592352" w:rsidRDefault="00592352" w:rsidP="00592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41EF">
              <w:rPr>
                <w:rFonts w:ascii="Times New Roman" w:hAnsi="Times New Roman" w:cs="Times New Roman"/>
                <w:sz w:val="20"/>
                <w:szCs w:val="20"/>
              </w:rPr>
              <w:t xml:space="preserve">правление финансов Администрации Кадуйского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округа*</w:t>
            </w:r>
          </w:p>
          <w:p w:rsidR="00592352" w:rsidRPr="00592352" w:rsidRDefault="00592352" w:rsidP="005923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2352" w:rsidRDefault="00592352" w:rsidP="00592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352" w:rsidRPr="00592352" w:rsidRDefault="00BE4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Легализация трудовых отношений и заработной платы граждан</w:t>
            </w:r>
          </w:p>
        </w:tc>
      </w:tr>
      <w:tr w:rsidR="00FA313E" w:rsidRPr="00F741EF" w:rsidTr="00BE4F3A">
        <w:trPr>
          <w:gridAfter w:val="1"/>
          <w:wAfter w:w="6" w:type="dxa"/>
        </w:trPr>
        <w:tc>
          <w:tcPr>
            <w:tcW w:w="719" w:type="dxa"/>
          </w:tcPr>
          <w:p w:rsidR="00FA313E" w:rsidRPr="00F741EF" w:rsidRDefault="00BE4F3A" w:rsidP="00B11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A313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09" w:type="dxa"/>
          </w:tcPr>
          <w:p w:rsidR="00FA313E" w:rsidRPr="00F741EF" w:rsidRDefault="00BE4F3A" w:rsidP="00BE4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адресных мероприятий в отношении работодателей, выплачивающих заработную плату ниже прожиточного минимума (по данным Департамента труда и занятости населения Вологодской области)</w:t>
            </w:r>
          </w:p>
        </w:tc>
        <w:tc>
          <w:tcPr>
            <w:tcW w:w="4394" w:type="dxa"/>
          </w:tcPr>
          <w:p w:rsidR="001E6480" w:rsidRDefault="001E6480" w:rsidP="001E6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1EF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 w:rsidR="00711FE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41EF">
              <w:rPr>
                <w:rFonts w:ascii="Times New Roman" w:hAnsi="Times New Roman" w:cs="Times New Roman"/>
                <w:sz w:val="20"/>
                <w:szCs w:val="20"/>
              </w:rPr>
              <w:t xml:space="preserve">Кадуйского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округа*</w:t>
            </w:r>
          </w:p>
          <w:p w:rsidR="001E6480" w:rsidRDefault="001E6480" w:rsidP="001E6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МИФНС №8 по Вологодской области*</w:t>
            </w:r>
          </w:p>
          <w:p w:rsidR="001E6480" w:rsidRPr="008A0E4B" w:rsidRDefault="001E6480" w:rsidP="001E6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4B">
              <w:rPr>
                <w:rFonts w:ascii="Times New Roman" w:hAnsi="Times New Roman" w:cs="Times New Roman"/>
                <w:sz w:val="20"/>
                <w:szCs w:val="20"/>
              </w:rPr>
              <w:t xml:space="preserve">Отдел полиции МВД России по Кадуйскому </w:t>
            </w:r>
            <w:r w:rsidR="00ED585C">
              <w:rPr>
                <w:rFonts w:ascii="Times New Roman" w:hAnsi="Times New Roman" w:cs="Times New Roman"/>
                <w:sz w:val="20"/>
                <w:szCs w:val="20"/>
              </w:rPr>
              <w:t>району</w:t>
            </w:r>
            <w:r w:rsidRPr="008A0E4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E6480" w:rsidRPr="008A0E4B" w:rsidRDefault="001E6480" w:rsidP="001E6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4B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C0133F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8A0E4B">
              <w:rPr>
                <w:rFonts w:ascii="Times New Roman" w:hAnsi="Times New Roman" w:cs="Times New Roman"/>
                <w:sz w:val="20"/>
                <w:szCs w:val="20"/>
              </w:rPr>
              <w:t xml:space="preserve"> судебных приставов по Кадуйскому </w:t>
            </w:r>
            <w:r w:rsidR="00C0133F">
              <w:rPr>
                <w:rFonts w:ascii="Times New Roman" w:hAnsi="Times New Roman" w:cs="Times New Roman"/>
                <w:sz w:val="20"/>
                <w:szCs w:val="20"/>
              </w:rPr>
              <w:t>району</w:t>
            </w:r>
            <w:r w:rsidRPr="008A0E4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1E6480" w:rsidRDefault="001E6480" w:rsidP="001E6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4B">
              <w:rPr>
                <w:rFonts w:ascii="Times New Roman" w:hAnsi="Times New Roman" w:cs="Times New Roman"/>
                <w:sz w:val="20"/>
                <w:szCs w:val="20"/>
              </w:rPr>
              <w:t>Отделение Социального Фонда России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Вологодской области*</w:t>
            </w:r>
          </w:p>
          <w:p w:rsidR="001E6480" w:rsidRDefault="001E6480" w:rsidP="001E6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занятости населения по Кадуйскому муниципальному округу КУ ВО «Центр занятости населения Вологодской области</w:t>
            </w:r>
            <w:r w:rsidRPr="008A0E4B">
              <w:rPr>
                <w:rFonts w:ascii="Times New Roman" w:hAnsi="Times New Roman" w:cs="Times New Roman"/>
                <w:sz w:val="20"/>
                <w:szCs w:val="20"/>
              </w:rPr>
              <w:t>» *</w:t>
            </w:r>
          </w:p>
          <w:p w:rsidR="001E6480" w:rsidRDefault="001E6480" w:rsidP="001E6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распоряжению муниципальным имуществом Администрации Кадуйского муниципального округа*</w:t>
            </w:r>
          </w:p>
          <w:p w:rsidR="00FA313E" w:rsidRDefault="001E6480" w:rsidP="001E6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Кадуйский территориальный отдел государственного лесничества*</w:t>
            </w:r>
          </w:p>
          <w:p w:rsidR="0057391A" w:rsidRPr="00F741EF" w:rsidRDefault="0057391A" w:rsidP="001E6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313E" w:rsidRPr="00F741EF" w:rsidRDefault="001E6480" w:rsidP="001E6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3A" w:rsidRPr="0057391A" w:rsidRDefault="0057391A" w:rsidP="0057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91A">
              <w:rPr>
                <w:rFonts w:ascii="Times New Roman" w:hAnsi="Times New Roman" w:cs="Times New Roman"/>
                <w:sz w:val="20"/>
                <w:szCs w:val="20"/>
              </w:rPr>
              <w:t>Увеличение налоговых поступлений в бюджет района и страховых взносов во внебюджетные фонды</w:t>
            </w:r>
          </w:p>
        </w:tc>
      </w:tr>
      <w:tr w:rsidR="001E6480" w:rsidRPr="00F741EF" w:rsidTr="00DF4BA3">
        <w:trPr>
          <w:gridAfter w:val="1"/>
          <w:wAfter w:w="6" w:type="dxa"/>
        </w:trPr>
        <w:tc>
          <w:tcPr>
            <w:tcW w:w="13725" w:type="dxa"/>
            <w:gridSpan w:val="5"/>
            <w:tcBorders>
              <w:right w:val="single" w:sz="4" w:space="0" w:color="auto"/>
            </w:tcBorders>
          </w:tcPr>
          <w:p w:rsidR="001E6480" w:rsidRDefault="001E6480" w:rsidP="00B115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480" w:rsidRPr="0057391A" w:rsidRDefault="001E6480" w:rsidP="0057391A">
            <w:pPr>
              <w:pStyle w:val="a6"/>
              <w:numPr>
                <w:ilvl w:val="0"/>
                <w:numId w:val="2"/>
              </w:numPr>
              <w:jc w:val="center"/>
            </w:pPr>
            <w:r w:rsidRPr="001E6480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Информационно-разъяснительная работа</w:t>
            </w:r>
          </w:p>
          <w:p w:rsidR="0057391A" w:rsidRDefault="0057391A" w:rsidP="0057391A">
            <w:pPr>
              <w:ind w:left="360"/>
              <w:jc w:val="center"/>
            </w:pPr>
          </w:p>
        </w:tc>
      </w:tr>
      <w:tr w:rsidR="00FA313E" w:rsidRPr="00F741EF" w:rsidTr="00BE4F3A">
        <w:trPr>
          <w:gridAfter w:val="1"/>
          <w:wAfter w:w="6" w:type="dxa"/>
        </w:trPr>
        <w:tc>
          <w:tcPr>
            <w:tcW w:w="719" w:type="dxa"/>
          </w:tcPr>
          <w:p w:rsidR="00FA313E" w:rsidRPr="00F741EF" w:rsidRDefault="0057391A" w:rsidP="0057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09" w:type="dxa"/>
          </w:tcPr>
          <w:p w:rsidR="00FA313E" w:rsidRPr="00F741EF" w:rsidRDefault="00FA313E" w:rsidP="00550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информационно-разъяснительной работы с населением в части разъяснения необходимости оформления трудовых отношений в соответствии с требованиями трудового законодательства, последствий неформального трудоустройства и получения «серых» зарплат</w:t>
            </w:r>
          </w:p>
        </w:tc>
        <w:tc>
          <w:tcPr>
            <w:tcW w:w="4394" w:type="dxa"/>
          </w:tcPr>
          <w:p w:rsidR="009251B6" w:rsidRDefault="00711FE3" w:rsidP="00925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Кадуйского </w:t>
            </w:r>
            <w:r w:rsidR="009251B6" w:rsidRPr="00F741EF">
              <w:rPr>
                <w:rFonts w:ascii="Times New Roman" w:hAnsi="Times New Roman" w:cs="Times New Roman"/>
                <w:sz w:val="20"/>
                <w:szCs w:val="20"/>
              </w:rPr>
              <w:t>Кадуйского муниципального</w:t>
            </w:r>
            <w:r w:rsidR="009251B6">
              <w:rPr>
                <w:rFonts w:ascii="Times New Roman" w:hAnsi="Times New Roman" w:cs="Times New Roman"/>
                <w:sz w:val="20"/>
                <w:szCs w:val="20"/>
              </w:rPr>
              <w:t xml:space="preserve"> округа*</w:t>
            </w:r>
          </w:p>
          <w:p w:rsidR="009251B6" w:rsidRDefault="009251B6" w:rsidP="00925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МИФНС №8 по Вологодской области*</w:t>
            </w:r>
          </w:p>
          <w:p w:rsidR="007B5652" w:rsidRDefault="007B5652" w:rsidP="00925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4B">
              <w:rPr>
                <w:rFonts w:ascii="Times New Roman" w:hAnsi="Times New Roman" w:cs="Times New Roman"/>
                <w:sz w:val="20"/>
                <w:szCs w:val="20"/>
              </w:rPr>
              <w:t>Отделение занятости населения по Кадуйскому муниципальному округу КУ ВО «Центр занятости населения Вологодской области»</w:t>
            </w:r>
          </w:p>
          <w:p w:rsidR="00FA313E" w:rsidRPr="00F741EF" w:rsidRDefault="009251B6" w:rsidP="00925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Социального Фонда России по Вологодской области*</w:t>
            </w:r>
          </w:p>
        </w:tc>
        <w:tc>
          <w:tcPr>
            <w:tcW w:w="1559" w:type="dxa"/>
          </w:tcPr>
          <w:p w:rsidR="00FA313E" w:rsidRPr="00F741EF" w:rsidRDefault="009251B6" w:rsidP="00925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13E" w:rsidRPr="00550B6C" w:rsidRDefault="00925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правовой грамотности населения</w:t>
            </w:r>
          </w:p>
        </w:tc>
      </w:tr>
      <w:tr w:rsidR="009251B6" w:rsidRPr="00F741EF" w:rsidTr="009251B6">
        <w:tc>
          <w:tcPr>
            <w:tcW w:w="719" w:type="dxa"/>
          </w:tcPr>
          <w:p w:rsidR="009251B6" w:rsidRDefault="009251B6" w:rsidP="00925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209" w:type="dxa"/>
          </w:tcPr>
          <w:p w:rsidR="009251B6" w:rsidRDefault="009251B6" w:rsidP="00925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информационно-разъяснительной работы с работодателями, в том числе, через Совет предпринимателей Кадуйского округа, в части разъяснения необходимости оформления трудовых отношений и негативных последствий нелегального трудоустройства работников</w:t>
            </w:r>
          </w:p>
        </w:tc>
        <w:tc>
          <w:tcPr>
            <w:tcW w:w="4394" w:type="dxa"/>
          </w:tcPr>
          <w:p w:rsidR="009251B6" w:rsidRDefault="00711FE3" w:rsidP="00925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9251B6" w:rsidRPr="00F741EF">
              <w:rPr>
                <w:rFonts w:ascii="Times New Roman" w:hAnsi="Times New Roman" w:cs="Times New Roman"/>
                <w:sz w:val="20"/>
                <w:szCs w:val="20"/>
              </w:rPr>
              <w:t xml:space="preserve"> Кадуйского муниципального </w:t>
            </w:r>
            <w:r w:rsidR="009251B6">
              <w:rPr>
                <w:rFonts w:ascii="Times New Roman" w:hAnsi="Times New Roman" w:cs="Times New Roman"/>
                <w:sz w:val="20"/>
                <w:szCs w:val="20"/>
              </w:rPr>
              <w:t>округа*</w:t>
            </w:r>
          </w:p>
          <w:p w:rsidR="009251B6" w:rsidRDefault="009251B6" w:rsidP="00925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МИФНС №8 по Вологодской области*</w:t>
            </w:r>
          </w:p>
          <w:p w:rsidR="009251B6" w:rsidRDefault="007B5652" w:rsidP="00925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4B">
              <w:rPr>
                <w:rFonts w:ascii="Times New Roman" w:hAnsi="Times New Roman" w:cs="Times New Roman"/>
                <w:sz w:val="20"/>
                <w:szCs w:val="20"/>
              </w:rPr>
              <w:t>Отделение занятости населения по Кадуйскому муниципальному округу КУ ВО «Центр занятости населения Вологодской области»</w:t>
            </w:r>
          </w:p>
        </w:tc>
        <w:tc>
          <w:tcPr>
            <w:tcW w:w="1559" w:type="dxa"/>
          </w:tcPr>
          <w:p w:rsidR="009251B6" w:rsidRDefault="009251B6" w:rsidP="00925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B6" w:rsidRPr="00F741EF" w:rsidRDefault="009251B6" w:rsidP="009251B6">
            <w:r w:rsidRPr="00550B6C">
              <w:rPr>
                <w:rFonts w:ascii="Times New Roman" w:hAnsi="Times New Roman" w:cs="Times New Roman"/>
                <w:sz w:val="20"/>
                <w:szCs w:val="20"/>
              </w:rPr>
              <w:t>Снижение фактов неформальной занятости</w:t>
            </w:r>
          </w:p>
        </w:tc>
      </w:tr>
      <w:tr w:rsidR="009251B6" w:rsidRPr="00F741EF" w:rsidTr="00711FE3">
        <w:tc>
          <w:tcPr>
            <w:tcW w:w="719" w:type="dxa"/>
          </w:tcPr>
          <w:p w:rsidR="009251B6" w:rsidRDefault="009251B6" w:rsidP="00925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3.3. </w:t>
            </w:r>
          </w:p>
          <w:p w:rsidR="009251B6" w:rsidRDefault="009251B6" w:rsidP="00925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1B6" w:rsidRDefault="009251B6" w:rsidP="00925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1B6" w:rsidRDefault="009251B6" w:rsidP="00925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1B6" w:rsidRDefault="009251B6" w:rsidP="00925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1B6" w:rsidRDefault="009251B6" w:rsidP="009251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</w:tcPr>
          <w:p w:rsidR="009251B6" w:rsidRDefault="009251B6" w:rsidP="00925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информационно-разъяснительной работы с работодателями в части соблюдения предусмотренного трудовым законодательством запрета на ограничение трудовых прав и свобод граждан в зависимости от возраста, а также реализации мер, направленных на сохранение и развитие занятости граждан предпенсионного возраста </w:t>
            </w:r>
          </w:p>
        </w:tc>
        <w:tc>
          <w:tcPr>
            <w:tcW w:w="4394" w:type="dxa"/>
          </w:tcPr>
          <w:p w:rsidR="00711FE3" w:rsidRDefault="00711FE3" w:rsidP="007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F741EF">
              <w:rPr>
                <w:rFonts w:ascii="Times New Roman" w:hAnsi="Times New Roman" w:cs="Times New Roman"/>
                <w:sz w:val="20"/>
                <w:szCs w:val="20"/>
              </w:rPr>
              <w:t xml:space="preserve"> Кадуйского 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округа*</w:t>
            </w:r>
          </w:p>
          <w:p w:rsidR="00711FE3" w:rsidRDefault="00711FE3" w:rsidP="007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МИФНС №8 по Вологодской области*</w:t>
            </w:r>
          </w:p>
          <w:p w:rsidR="007B5652" w:rsidRDefault="007B5652" w:rsidP="007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4B">
              <w:rPr>
                <w:rFonts w:ascii="Times New Roman" w:hAnsi="Times New Roman" w:cs="Times New Roman"/>
                <w:sz w:val="20"/>
                <w:szCs w:val="20"/>
              </w:rPr>
              <w:t>Отделение занятости населения по Кадуйскому муниципальному округу КУ ВО «Центр занятости населения Вологодской области»</w:t>
            </w:r>
          </w:p>
          <w:p w:rsidR="009251B6" w:rsidRDefault="00711FE3" w:rsidP="007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Социального Фонда России по Вологодской области*</w:t>
            </w:r>
          </w:p>
        </w:tc>
        <w:tc>
          <w:tcPr>
            <w:tcW w:w="1559" w:type="dxa"/>
          </w:tcPr>
          <w:p w:rsidR="009251B6" w:rsidRDefault="00711FE3" w:rsidP="007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1B6" w:rsidRPr="00550B6C" w:rsidRDefault="00711FE3" w:rsidP="007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трудовых прав работников предпенсионного возраста</w:t>
            </w:r>
          </w:p>
        </w:tc>
      </w:tr>
      <w:tr w:rsidR="00711FE3" w:rsidRPr="00F741EF" w:rsidTr="00711FE3">
        <w:tc>
          <w:tcPr>
            <w:tcW w:w="719" w:type="dxa"/>
          </w:tcPr>
          <w:p w:rsidR="00711FE3" w:rsidRDefault="00711FE3" w:rsidP="00925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3.4. </w:t>
            </w:r>
          </w:p>
        </w:tc>
        <w:tc>
          <w:tcPr>
            <w:tcW w:w="4209" w:type="dxa"/>
          </w:tcPr>
          <w:p w:rsidR="00711FE3" w:rsidRDefault="00711FE3" w:rsidP="007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информационно-разъяснительной работы с работодателями в части формирования и ведения сведений о трудовой деятельности в электронном виде</w:t>
            </w:r>
          </w:p>
        </w:tc>
        <w:tc>
          <w:tcPr>
            <w:tcW w:w="4394" w:type="dxa"/>
          </w:tcPr>
          <w:p w:rsidR="00711FE3" w:rsidRDefault="00711FE3" w:rsidP="007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1EF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41EF">
              <w:rPr>
                <w:rFonts w:ascii="Times New Roman" w:hAnsi="Times New Roman" w:cs="Times New Roman"/>
                <w:sz w:val="20"/>
                <w:szCs w:val="20"/>
              </w:rPr>
              <w:t xml:space="preserve"> Кадуйского 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округа*</w:t>
            </w:r>
          </w:p>
          <w:p w:rsidR="00711FE3" w:rsidRDefault="00711FE3" w:rsidP="007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Социального Фонда России по Вологодской области*</w:t>
            </w:r>
          </w:p>
        </w:tc>
        <w:tc>
          <w:tcPr>
            <w:tcW w:w="1559" w:type="dxa"/>
          </w:tcPr>
          <w:p w:rsidR="00711FE3" w:rsidRDefault="00711FE3" w:rsidP="007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E3" w:rsidRDefault="00E94DE3" w:rsidP="00E9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11FE3">
              <w:rPr>
                <w:rFonts w:ascii="Times New Roman" w:hAnsi="Times New Roman" w:cs="Times New Roman"/>
                <w:sz w:val="20"/>
                <w:szCs w:val="20"/>
              </w:rPr>
              <w:t>сполнение требований трудового законодательства</w:t>
            </w:r>
          </w:p>
        </w:tc>
      </w:tr>
      <w:tr w:rsidR="00711FE3" w:rsidRPr="00F741EF" w:rsidTr="00810182">
        <w:tc>
          <w:tcPr>
            <w:tcW w:w="719" w:type="dxa"/>
          </w:tcPr>
          <w:p w:rsidR="00711FE3" w:rsidRDefault="00711FE3" w:rsidP="00925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4209" w:type="dxa"/>
          </w:tcPr>
          <w:p w:rsidR="00711FE3" w:rsidRDefault="00711FE3" w:rsidP="00D24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официальном сайте Кадуйского муниципального округа в телекоммуникационной сети «Интернет» о возможных негативных последствиях получения «серой» заработной платы, о недопустимости оплаты услуг (работ) без оформления соответствующих документов</w:t>
            </w:r>
          </w:p>
        </w:tc>
        <w:tc>
          <w:tcPr>
            <w:tcW w:w="4394" w:type="dxa"/>
          </w:tcPr>
          <w:p w:rsidR="00711FE3" w:rsidRDefault="00711FE3" w:rsidP="007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Кадуйского муниципального округа*</w:t>
            </w:r>
          </w:p>
          <w:p w:rsidR="007B5652" w:rsidRDefault="007B5652" w:rsidP="007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E4B">
              <w:rPr>
                <w:rFonts w:ascii="Times New Roman" w:hAnsi="Times New Roman" w:cs="Times New Roman"/>
                <w:sz w:val="20"/>
                <w:szCs w:val="20"/>
              </w:rPr>
              <w:t>Отделение занятости населения по Кадуйскому муниципальному округу КУ ВО «Центр занятости населения Вологодской области»</w:t>
            </w:r>
          </w:p>
          <w:p w:rsidR="00711FE3" w:rsidRDefault="00711FE3" w:rsidP="00711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Социального Фонда России по Вологодской области*</w:t>
            </w:r>
          </w:p>
        </w:tc>
        <w:tc>
          <w:tcPr>
            <w:tcW w:w="1559" w:type="dxa"/>
          </w:tcPr>
          <w:p w:rsidR="00711FE3" w:rsidRDefault="002315C8" w:rsidP="00231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1FE3" w:rsidRDefault="00E94DE3" w:rsidP="00E9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315C8">
              <w:rPr>
                <w:rFonts w:ascii="Times New Roman" w:hAnsi="Times New Roman" w:cs="Times New Roman"/>
                <w:sz w:val="20"/>
                <w:szCs w:val="20"/>
              </w:rPr>
              <w:t>овышение правовой грамотности населения</w:t>
            </w:r>
          </w:p>
        </w:tc>
      </w:tr>
    </w:tbl>
    <w:p w:rsidR="00FE341B" w:rsidRDefault="00FE341B" w:rsidP="00DC47EB">
      <w:pPr>
        <w:spacing w:after="0" w:line="240" w:lineRule="auto"/>
        <w:jc w:val="right"/>
      </w:pPr>
    </w:p>
    <w:p w:rsidR="00FE341B" w:rsidRDefault="00FE341B" w:rsidP="002315C8">
      <w:pPr>
        <w:tabs>
          <w:tab w:val="left" w:pos="1170"/>
          <w:tab w:val="left" w:pos="13290"/>
        </w:tabs>
        <w:spacing w:after="0" w:line="240" w:lineRule="auto"/>
      </w:pPr>
      <w:r>
        <w:tab/>
      </w:r>
      <w:r w:rsidRPr="00FE341B">
        <w:rPr>
          <w:rFonts w:ascii="Times New Roman" w:hAnsi="Times New Roman" w:cs="Times New Roman"/>
          <w:sz w:val="20"/>
          <w:szCs w:val="20"/>
        </w:rPr>
        <w:t>* по согласованию</w:t>
      </w:r>
    </w:p>
    <w:sectPr w:rsidR="00FE341B" w:rsidSect="00F7678D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527" w:rsidRDefault="00BF6527" w:rsidP="00737795">
      <w:pPr>
        <w:spacing w:after="0" w:line="240" w:lineRule="auto"/>
      </w:pPr>
      <w:r>
        <w:separator/>
      </w:r>
    </w:p>
  </w:endnote>
  <w:endnote w:type="continuationSeparator" w:id="0">
    <w:p w:rsidR="00BF6527" w:rsidRDefault="00BF6527" w:rsidP="0073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527" w:rsidRDefault="00BF6527" w:rsidP="00737795">
      <w:pPr>
        <w:spacing w:after="0" w:line="240" w:lineRule="auto"/>
      </w:pPr>
      <w:r>
        <w:separator/>
      </w:r>
    </w:p>
  </w:footnote>
  <w:footnote w:type="continuationSeparator" w:id="0">
    <w:p w:rsidR="00BF6527" w:rsidRDefault="00BF6527" w:rsidP="00737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D3EE9"/>
    <w:multiLevelType w:val="hybridMultilevel"/>
    <w:tmpl w:val="7E98314A"/>
    <w:lvl w:ilvl="0" w:tplc="5B20307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136E3"/>
    <w:multiLevelType w:val="hybridMultilevel"/>
    <w:tmpl w:val="3926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8FE"/>
    <w:rsid w:val="00005284"/>
    <w:rsid w:val="000065A4"/>
    <w:rsid w:val="00015CB4"/>
    <w:rsid w:val="00016A0A"/>
    <w:rsid w:val="000174AB"/>
    <w:rsid w:val="000220B3"/>
    <w:rsid w:val="00025310"/>
    <w:rsid w:val="00032A6A"/>
    <w:rsid w:val="00036BF5"/>
    <w:rsid w:val="000414E9"/>
    <w:rsid w:val="000424BB"/>
    <w:rsid w:val="0004408E"/>
    <w:rsid w:val="00051293"/>
    <w:rsid w:val="00051D59"/>
    <w:rsid w:val="00070230"/>
    <w:rsid w:val="0007142C"/>
    <w:rsid w:val="000729F5"/>
    <w:rsid w:val="00081E83"/>
    <w:rsid w:val="00082BFD"/>
    <w:rsid w:val="00083D42"/>
    <w:rsid w:val="00086BDF"/>
    <w:rsid w:val="000900FE"/>
    <w:rsid w:val="00092CDE"/>
    <w:rsid w:val="000966B7"/>
    <w:rsid w:val="000A10E2"/>
    <w:rsid w:val="000A3D3F"/>
    <w:rsid w:val="000B0A7E"/>
    <w:rsid w:val="000B141D"/>
    <w:rsid w:val="000B25EC"/>
    <w:rsid w:val="000B2DC8"/>
    <w:rsid w:val="000C5B75"/>
    <w:rsid w:val="000D29E5"/>
    <w:rsid w:val="000D47A7"/>
    <w:rsid w:val="000D5D29"/>
    <w:rsid w:val="000D5E4E"/>
    <w:rsid w:val="000E040C"/>
    <w:rsid w:val="00107B52"/>
    <w:rsid w:val="001222DC"/>
    <w:rsid w:val="0012530A"/>
    <w:rsid w:val="00127BA2"/>
    <w:rsid w:val="00131797"/>
    <w:rsid w:val="00131965"/>
    <w:rsid w:val="001326A9"/>
    <w:rsid w:val="0013319E"/>
    <w:rsid w:val="0013360D"/>
    <w:rsid w:val="00134599"/>
    <w:rsid w:val="0013622F"/>
    <w:rsid w:val="00136E42"/>
    <w:rsid w:val="001371EE"/>
    <w:rsid w:val="00146ACA"/>
    <w:rsid w:val="00150516"/>
    <w:rsid w:val="0015411C"/>
    <w:rsid w:val="0015647B"/>
    <w:rsid w:val="00156EF5"/>
    <w:rsid w:val="00157A15"/>
    <w:rsid w:val="00165D1D"/>
    <w:rsid w:val="001756DE"/>
    <w:rsid w:val="001763A1"/>
    <w:rsid w:val="00181668"/>
    <w:rsid w:val="0018195F"/>
    <w:rsid w:val="00183E30"/>
    <w:rsid w:val="00194F2E"/>
    <w:rsid w:val="001A0769"/>
    <w:rsid w:val="001A0814"/>
    <w:rsid w:val="001A2379"/>
    <w:rsid w:val="001A365E"/>
    <w:rsid w:val="001A3EDA"/>
    <w:rsid w:val="001A4DD3"/>
    <w:rsid w:val="001A7A05"/>
    <w:rsid w:val="001B18D5"/>
    <w:rsid w:val="001B2CB9"/>
    <w:rsid w:val="001B356B"/>
    <w:rsid w:val="001B3F72"/>
    <w:rsid w:val="001C34E8"/>
    <w:rsid w:val="001C47C2"/>
    <w:rsid w:val="001C6036"/>
    <w:rsid w:val="001D1142"/>
    <w:rsid w:val="001D2BAC"/>
    <w:rsid w:val="001D6A97"/>
    <w:rsid w:val="001E2F2E"/>
    <w:rsid w:val="001E4A3E"/>
    <w:rsid w:val="001E6480"/>
    <w:rsid w:val="001F340C"/>
    <w:rsid w:val="00200093"/>
    <w:rsid w:val="00200D1E"/>
    <w:rsid w:val="00202C22"/>
    <w:rsid w:val="0020362E"/>
    <w:rsid w:val="00203857"/>
    <w:rsid w:val="002043EA"/>
    <w:rsid w:val="00206266"/>
    <w:rsid w:val="00207736"/>
    <w:rsid w:val="00207764"/>
    <w:rsid w:val="002118FD"/>
    <w:rsid w:val="0021197F"/>
    <w:rsid w:val="00212A89"/>
    <w:rsid w:val="0021465F"/>
    <w:rsid w:val="00216724"/>
    <w:rsid w:val="00216D99"/>
    <w:rsid w:val="00222713"/>
    <w:rsid w:val="002248DD"/>
    <w:rsid w:val="00224F65"/>
    <w:rsid w:val="002257DB"/>
    <w:rsid w:val="00230022"/>
    <w:rsid w:val="002309F9"/>
    <w:rsid w:val="00231081"/>
    <w:rsid w:val="002315C8"/>
    <w:rsid w:val="00231995"/>
    <w:rsid w:val="0023677C"/>
    <w:rsid w:val="0023761D"/>
    <w:rsid w:val="0024714F"/>
    <w:rsid w:val="00247987"/>
    <w:rsid w:val="00253C87"/>
    <w:rsid w:val="0025520A"/>
    <w:rsid w:val="00261C8C"/>
    <w:rsid w:val="00267119"/>
    <w:rsid w:val="00275613"/>
    <w:rsid w:val="00276634"/>
    <w:rsid w:val="002848FA"/>
    <w:rsid w:val="00284A39"/>
    <w:rsid w:val="002A5D5A"/>
    <w:rsid w:val="002B31BA"/>
    <w:rsid w:val="002B3FEE"/>
    <w:rsid w:val="002C134D"/>
    <w:rsid w:val="002D1645"/>
    <w:rsid w:val="002D3EB7"/>
    <w:rsid w:val="002D4443"/>
    <w:rsid w:val="002D47FA"/>
    <w:rsid w:val="002E1069"/>
    <w:rsid w:val="002E5791"/>
    <w:rsid w:val="002E586C"/>
    <w:rsid w:val="002E723D"/>
    <w:rsid w:val="002E755A"/>
    <w:rsid w:val="002F51A1"/>
    <w:rsid w:val="003016C8"/>
    <w:rsid w:val="00301D1D"/>
    <w:rsid w:val="0030248B"/>
    <w:rsid w:val="0030346D"/>
    <w:rsid w:val="00304D16"/>
    <w:rsid w:val="003051E5"/>
    <w:rsid w:val="00312C84"/>
    <w:rsid w:val="00316013"/>
    <w:rsid w:val="00324093"/>
    <w:rsid w:val="00324EBC"/>
    <w:rsid w:val="003276E4"/>
    <w:rsid w:val="00330416"/>
    <w:rsid w:val="003305FA"/>
    <w:rsid w:val="003336C8"/>
    <w:rsid w:val="003338C2"/>
    <w:rsid w:val="00335F23"/>
    <w:rsid w:val="00336A89"/>
    <w:rsid w:val="00341957"/>
    <w:rsid w:val="00356083"/>
    <w:rsid w:val="00357F9D"/>
    <w:rsid w:val="00360B68"/>
    <w:rsid w:val="00363150"/>
    <w:rsid w:val="00365E43"/>
    <w:rsid w:val="00367867"/>
    <w:rsid w:val="00380E8E"/>
    <w:rsid w:val="00385580"/>
    <w:rsid w:val="003A0042"/>
    <w:rsid w:val="003A1C6A"/>
    <w:rsid w:val="003A3B7B"/>
    <w:rsid w:val="003A7187"/>
    <w:rsid w:val="003B190B"/>
    <w:rsid w:val="003C156C"/>
    <w:rsid w:val="003C26F6"/>
    <w:rsid w:val="003C74A0"/>
    <w:rsid w:val="003C7A7D"/>
    <w:rsid w:val="003D4D6E"/>
    <w:rsid w:val="003E1A16"/>
    <w:rsid w:val="003E2B1F"/>
    <w:rsid w:val="003E442B"/>
    <w:rsid w:val="003E630B"/>
    <w:rsid w:val="003E71A1"/>
    <w:rsid w:val="003E7A58"/>
    <w:rsid w:val="003F3725"/>
    <w:rsid w:val="003F542C"/>
    <w:rsid w:val="00400EEE"/>
    <w:rsid w:val="0040318D"/>
    <w:rsid w:val="00404762"/>
    <w:rsid w:val="00404A5D"/>
    <w:rsid w:val="00407D72"/>
    <w:rsid w:val="004116D6"/>
    <w:rsid w:val="00413BBA"/>
    <w:rsid w:val="00420051"/>
    <w:rsid w:val="004215D6"/>
    <w:rsid w:val="00421CE8"/>
    <w:rsid w:val="00431B2E"/>
    <w:rsid w:val="004327F3"/>
    <w:rsid w:val="00436570"/>
    <w:rsid w:val="00440B2D"/>
    <w:rsid w:val="00441021"/>
    <w:rsid w:val="0044714E"/>
    <w:rsid w:val="004646A0"/>
    <w:rsid w:val="00472E08"/>
    <w:rsid w:val="00477D18"/>
    <w:rsid w:val="004833FD"/>
    <w:rsid w:val="00487E96"/>
    <w:rsid w:val="004912BB"/>
    <w:rsid w:val="0049344E"/>
    <w:rsid w:val="00495DBC"/>
    <w:rsid w:val="004A3C35"/>
    <w:rsid w:val="004A3DC3"/>
    <w:rsid w:val="004A3F74"/>
    <w:rsid w:val="004A70E0"/>
    <w:rsid w:val="004B0F58"/>
    <w:rsid w:val="004C4328"/>
    <w:rsid w:val="004C6360"/>
    <w:rsid w:val="004C7412"/>
    <w:rsid w:val="004C7781"/>
    <w:rsid w:val="004E007E"/>
    <w:rsid w:val="004E3EB5"/>
    <w:rsid w:val="004E47AF"/>
    <w:rsid w:val="004E606E"/>
    <w:rsid w:val="004E731E"/>
    <w:rsid w:val="004F167C"/>
    <w:rsid w:val="00500677"/>
    <w:rsid w:val="0050144E"/>
    <w:rsid w:val="00501CCB"/>
    <w:rsid w:val="0050233A"/>
    <w:rsid w:val="0050481D"/>
    <w:rsid w:val="0051070D"/>
    <w:rsid w:val="00511379"/>
    <w:rsid w:val="00513276"/>
    <w:rsid w:val="005159ED"/>
    <w:rsid w:val="00520705"/>
    <w:rsid w:val="00520CAC"/>
    <w:rsid w:val="0053140E"/>
    <w:rsid w:val="00532D9A"/>
    <w:rsid w:val="00537D7E"/>
    <w:rsid w:val="00541A65"/>
    <w:rsid w:val="00542833"/>
    <w:rsid w:val="005447CB"/>
    <w:rsid w:val="00544CF4"/>
    <w:rsid w:val="0054632A"/>
    <w:rsid w:val="00550B6C"/>
    <w:rsid w:val="00551C09"/>
    <w:rsid w:val="0055248A"/>
    <w:rsid w:val="00557B61"/>
    <w:rsid w:val="00562548"/>
    <w:rsid w:val="0057363B"/>
    <w:rsid w:val="0057391A"/>
    <w:rsid w:val="00575AD2"/>
    <w:rsid w:val="00576DC2"/>
    <w:rsid w:val="005778D2"/>
    <w:rsid w:val="00580B10"/>
    <w:rsid w:val="005829CE"/>
    <w:rsid w:val="005853EA"/>
    <w:rsid w:val="005918A5"/>
    <w:rsid w:val="00592352"/>
    <w:rsid w:val="005A023B"/>
    <w:rsid w:val="005A05A0"/>
    <w:rsid w:val="005A0C1A"/>
    <w:rsid w:val="005A46B2"/>
    <w:rsid w:val="005A5954"/>
    <w:rsid w:val="005A7A7E"/>
    <w:rsid w:val="005B0EBC"/>
    <w:rsid w:val="005B266E"/>
    <w:rsid w:val="005C4EA4"/>
    <w:rsid w:val="005D04E6"/>
    <w:rsid w:val="005D1CA2"/>
    <w:rsid w:val="005E1977"/>
    <w:rsid w:val="005E1C9C"/>
    <w:rsid w:val="005E28E6"/>
    <w:rsid w:val="005E3907"/>
    <w:rsid w:val="005E40CC"/>
    <w:rsid w:val="005E6946"/>
    <w:rsid w:val="00600E1D"/>
    <w:rsid w:val="006016DC"/>
    <w:rsid w:val="00601ED2"/>
    <w:rsid w:val="00602D74"/>
    <w:rsid w:val="00607258"/>
    <w:rsid w:val="006137CA"/>
    <w:rsid w:val="006158F6"/>
    <w:rsid w:val="006170C1"/>
    <w:rsid w:val="006239B8"/>
    <w:rsid w:val="00631CB1"/>
    <w:rsid w:val="006368C5"/>
    <w:rsid w:val="0063799F"/>
    <w:rsid w:val="006430E0"/>
    <w:rsid w:val="00643656"/>
    <w:rsid w:val="0064449B"/>
    <w:rsid w:val="00647920"/>
    <w:rsid w:val="00654852"/>
    <w:rsid w:val="0065676E"/>
    <w:rsid w:val="00657570"/>
    <w:rsid w:val="00660206"/>
    <w:rsid w:val="00661B01"/>
    <w:rsid w:val="00661B65"/>
    <w:rsid w:val="00662096"/>
    <w:rsid w:val="00662C6B"/>
    <w:rsid w:val="00664514"/>
    <w:rsid w:val="00664749"/>
    <w:rsid w:val="0066642A"/>
    <w:rsid w:val="0067544D"/>
    <w:rsid w:val="00676738"/>
    <w:rsid w:val="00676CFE"/>
    <w:rsid w:val="00682F1D"/>
    <w:rsid w:val="006936AE"/>
    <w:rsid w:val="00696607"/>
    <w:rsid w:val="006A1C2E"/>
    <w:rsid w:val="006A38DD"/>
    <w:rsid w:val="006A489C"/>
    <w:rsid w:val="006A4F80"/>
    <w:rsid w:val="006A767E"/>
    <w:rsid w:val="006B13FF"/>
    <w:rsid w:val="006B4CFA"/>
    <w:rsid w:val="006C16E9"/>
    <w:rsid w:val="006C22BC"/>
    <w:rsid w:val="006C2E9B"/>
    <w:rsid w:val="006C61D6"/>
    <w:rsid w:val="006D2927"/>
    <w:rsid w:val="006D5D59"/>
    <w:rsid w:val="006D7D39"/>
    <w:rsid w:val="006E3AE9"/>
    <w:rsid w:val="006E7EDD"/>
    <w:rsid w:val="006F5BBE"/>
    <w:rsid w:val="006F6588"/>
    <w:rsid w:val="00704536"/>
    <w:rsid w:val="0070715E"/>
    <w:rsid w:val="00711150"/>
    <w:rsid w:val="00711FE3"/>
    <w:rsid w:val="00713A83"/>
    <w:rsid w:val="00737795"/>
    <w:rsid w:val="00737F18"/>
    <w:rsid w:val="007413FB"/>
    <w:rsid w:val="00743E9B"/>
    <w:rsid w:val="007516D7"/>
    <w:rsid w:val="00754C87"/>
    <w:rsid w:val="007576CF"/>
    <w:rsid w:val="00757AB9"/>
    <w:rsid w:val="0076060C"/>
    <w:rsid w:val="00762210"/>
    <w:rsid w:val="00762C6F"/>
    <w:rsid w:val="0076342A"/>
    <w:rsid w:val="00771989"/>
    <w:rsid w:val="0077652F"/>
    <w:rsid w:val="007777D8"/>
    <w:rsid w:val="00780F59"/>
    <w:rsid w:val="00781356"/>
    <w:rsid w:val="007822D1"/>
    <w:rsid w:val="0078437F"/>
    <w:rsid w:val="007854A6"/>
    <w:rsid w:val="007859D1"/>
    <w:rsid w:val="00793522"/>
    <w:rsid w:val="007A030D"/>
    <w:rsid w:val="007A0D49"/>
    <w:rsid w:val="007A18F4"/>
    <w:rsid w:val="007A2D8D"/>
    <w:rsid w:val="007B28C6"/>
    <w:rsid w:val="007B5652"/>
    <w:rsid w:val="007B5E4C"/>
    <w:rsid w:val="007C1B2C"/>
    <w:rsid w:val="007C468C"/>
    <w:rsid w:val="007C50CA"/>
    <w:rsid w:val="007C767C"/>
    <w:rsid w:val="007D01FC"/>
    <w:rsid w:val="007D3389"/>
    <w:rsid w:val="007D6CA0"/>
    <w:rsid w:val="007E0519"/>
    <w:rsid w:val="007E51C2"/>
    <w:rsid w:val="007E5B01"/>
    <w:rsid w:val="007E5F4C"/>
    <w:rsid w:val="007E7683"/>
    <w:rsid w:val="007E7D10"/>
    <w:rsid w:val="007F0B1B"/>
    <w:rsid w:val="007F2A22"/>
    <w:rsid w:val="008033D9"/>
    <w:rsid w:val="00805052"/>
    <w:rsid w:val="00805501"/>
    <w:rsid w:val="00820D3B"/>
    <w:rsid w:val="00830350"/>
    <w:rsid w:val="00832413"/>
    <w:rsid w:val="00832B7D"/>
    <w:rsid w:val="0083511A"/>
    <w:rsid w:val="0083763A"/>
    <w:rsid w:val="0084082C"/>
    <w:rsid w:val="00847BDE"/>
    <w:rsid w:val="00855696"/>
    <w:rsid w:val="00861C99"/>
    <w:rsid w:val="00866ACA"/>
    <w:rsid w:val="008715A9"/>
    <w:rsid w:val="00873290"/>
    <w:rsid w:val="008769A8"/>
    <w:rsid w:val="00882191"/>
    <w:rsid w:val="00882216"/>
    <w:rsid w:val="0088408D"/>
    <w:rsid w:val="00885EF4"/>
    <w:rsid w:val="00887E6D"/>
    <w:rsid w:val="00892B95"/>
    <w:rsid w:val="008966E1"/>
    <w:rsid w:val="0089786A"/>
    <w:rsid w:val="008A07F5"/>
    <w:rsid w:val="008A0959"/>
    <w:rsid w:val="008A0E4B"/>
    <w:rsid w:val="008A4071"/>
    <w:rsid w:val="008A4B88"/>
    <w:rsid w:val="008A7E8C"/>
    <w:rsid w:val="008B04F9"/>
    <w:rsid w:val="008B0B22"/>
    <w:rsid w:val="008B15DA"/>
    <w:rsid w:val="008B6F51"/>
    <w:rsid w:val="008C0211"/>
    <w:rsid w:val="008C3280"/>
    <w:rsid w:val="008C580A"/>
    <w:rsid w:val="008C6BDA"/>
    <w:rsid w:val="008D469B"/>
    <w:rsid w:val="008D56BD"/>
    <w:rsid w:val="008E1488"/>
    <w:rsid w:val="008E169B"/>
    <w:rsid w:val="008E51D6"/>
    <w:rsid w:val="00900736"/>
    <w:rsid w:val="0090253D"/>
    <w:rsid w:val="009061A0"/>
    <w:rsid w:val="0090624E"/>
    <w:rsid w:val="00914E46"/>
    <w:rsid w:val="00917093"/>
    <w:rsid w:val="00917D92"/>
    <w:rsid w:val="0092107B"/>
    <w:rsid w:val="009225F6"/>
    <w:rsid w:val="00922C88"/>
    <w:rsid w:val="009251B6"/>
    <w:rsid w:val="009324B1"/>
    <w:rsid w:val="009328CA"/>
    <w:rsid w:val="009328FE"/>
    <w:rsid w:val="0094699D"/>
    <w:rsid w:val="00950279"/>
    <w:rsid w:val="009523D6"/>
    <w:rsid w:val="009552BD"/>
    <w:rsid w:val="00955D13"/>
    <w:rsid w:val="00960A09"/>
    <w:rsid w:val="00962FA8"/>
    <w:rsid w:val="00964224"/>
    <w:rsid w:val="00965C69"/>
    <w:rsid w:val="00971005"/>
    <w:rsid w:val="00973BFE"/>
    <w:rsid w:val="009777D5"/>
    <w:rsid w:val="00983AA7"/>
    <w:rsid w:val="0098413B"/>
    <w:rsid w:val="009845CB"/>
    <w:rsid w:val="00984FB4"/>
    <w:rsid w:val="00987C44"/>
    <w:rsid w:val="00987FED"/>
    <w:rsid w:val="00992344"/>
    <w:rsid w:val="0099537B"/>
    <w:rsid w:val="00995EEA"/>
    <w:rsid w:val="009A1DD0"/>
    <w:rsid w:val="009B64A3"/>
    <w:rsid w:val="009C23B4"/>
    <w:rsid w:val="009D4143"/>
    <w:rsid w:val="009D4240"/>
    <w:rsid w:val="009E5B50"/>
    <w:rsid w:val="009F099B"/>
    <w:rsid w:val="009F2FDE"/>
    <w:rsid w:val="009F556F"/>
    <w:rsid w:val="009F5A67"/>
    <w:rsid w:val="009F69AB"/>
    <w:rsid w:val="00A00BD2"/>
    <w:rsid w:val="00A0307C"/>
    <w:rsid w:val="00A04743"/>
    <w:rsid w:val="00A04F19"/>
    <w:rsid w:val="00A12FAC"/>
    <w:rsid w:val="00A172AE"/>
    <w:rsid w:val="00A20EBB"/>
    <w:rsid w:val="00A212AA"/>
    <w:rsid w:val="00A26786"/>
    <w:rsid w:val="00A435B4"/>
    <w:rsid w:val="00A45E73"/>
    <w:rsid w:val="00A47A57"/>
    <w:rsid w:val="00A52653"/>
    <w:rsid w:val="00A53A76"/>
    <w:rsid w:val="00A53D54"/>
    <w:rsid w:val="00A5592A"/>
    <w:rsid w:val="00A60305"/>
    <w:rsid w:val="00A660FB"/>
    <w:rsid w:val="00A72968"/>
    <w:rsid w:val="00A84FB1"/>
    <w:rsid w:val="00A8595E"/>
    <w:rsid w:val="00A8682A"/>
    <w:rsid w:val="00A90310"/>
    <w:rsid w:val="00A920BD"/>
    <w:rsid w:val="00A95C1C"/>
    <w:rsid w:val="00A95CAF"/>
    <w:rsid w:val="00A96233"/>
    <w:rsid w:val="00AA2B49"/>
    <w:rsid w:val="00AA6A38"/>
    <w:rsid w:val="00AA6FEE"/>
    <w:rsid w:val="00AA7387"/>
    <w:rsid w:val="00AA768F"/>
    <w:rsid w:val="00AC1C58"/>
    <w:rsid w:val="00AD0576"/>
    <w:rsid w:val="00AD56F9"/>
    <w:rsid w:val="00AE0128"/>
    <w:rsid w:val="00AE2827"/>
    <w:rsid w:val="00AE3CCB"/>
    <w:rsid w:val="00AE470A"/>
    <w:rsid w:val="00AF16CB"/>
    <w:rsid w:val="00AF1B53"/>
    <w:rsid w:val="00AF39A4"/>
    <w:rsid w:val="00AF474F"/>
    <w:rsid w:val="00B00167"/>
    <w:rsid w:val="00B021DB"/>
    <w:rsid w:val="00B1159C"/>
    <w:rsid w:val="00B174C7"/>
    <w:rsid w:val="00B17753"/>
    <w:rsid w:val="00B17FCE"/>
    <w:rsid w:val="00B231ED"/>
    <w:rsid w:val="00B2700B"/>
    <w:rsid w:val="00B42C2A"/>
    <w:rsid w:val="00B44833"/>
    <w:rsid w:val="00B461E4"/>
    <w:rsid w:val="00B549DF"/>
    <w:rsid w:val="00B560E4"/>
    <w:rsid w:val="00B6329D"/>
    <w:rsid w:val="00B66CB4"/>
    <w:rsid w:val="00B779BC"/>
    <w:rsid w:val="00B90236"/>
    <w:rsid w:val="00B92976"/>
    <w:rsid w:val="00BA2A4A"/>
    <w:rsid w:val="00BB2C0B"/>
    <w:rsid w:val="00BB2FA0"/>
    <w:rsid w:val="00BC0F5D"/>
    <w:rsid w:val="00BC150D"/>
    <w:rsid w:val="00BC215A"/>
    <w:rsid w:val="00BC2421"/>
    <w:rsid w:val="00BC69AC"/>
    <w:rsid w:val="00BC6D3C"/>
    <w:rsid w:val="00BD47B1"/>
    <w:rsid w:val="00BE02FD"/>
    <w:rsid w:val="00BE4F3A"/>
    <w:rsid w:val="00BE51EF"/>
    <w:rsid w:val="00BF1D99"/>
    <w:rsid w:val="00BF2092"/>
    <w:rsid w:val="00BF3605"/>
    <w:rsid w:val="00BF3904"/>
    <w:rsid w:val="00BF6527"/>
    <w:rsid w:val="00BF7A9B"/>
    <w:rsid w:val="00C0133F"/>
    <w:rsid w:val="00C013B1"/>
    <w:rsid w:val="00C10203"/>
    <w:rsid w:val="00C1784A"/>
    <w:rsid w:val="00C23F90"/>
    <w:rsid w:val="00C30D00"/>
    <w:rsid w:val="00C31173"/>
    <w:rsid w:val="00C35008"/>
    <w:rsid w:val="00C35BC7"/>
    <w:rsid w:val="00C35FDB"/>
    <w:rsid w:val="00C36351"/>
    <w:rsid w:val="00C55005"/>
    <w:rsid w:val="00C55A4C"/>
    <w:rsid w:val="00C56A3C"/>
    <w:rsid w:val="00C56BB5"/>
    <w:rsid w:val="00C63698"/>
    <w:rsid w:val="00C666C6"/>
    <w:rsid w:val="00C72898"/>
    <w:rsid w:val="00C767DA"/>
    <w:rsid w:val="00C82AB5"/>
    <w:rsid w:val="00C836D1"/>
    <w:rsid w:val="00C856DD"/>
    <w:rsid w:val="00C85E9F"/>
    <w:rsid w:val="00C86BB6"/>
    <w:rsid w:val="00C906D7"/>
    <w:rsid w:val="00C910D9"/>
    <w:rsid w:val="00C91CB1"/>
    <w:rsid w:val="00C92529"/>
    <w:rsid w:val="00C92A84"/>
    <w:rsid w:val="00CA030C"/>
    <w:rsid w:val="00CA1B34"/>
    <w:rsid w:val="00CA1B3A"/>
    <w:rsid w:val="00CA45E5"/>
    <w:rsid w:val="00CB452F"/>
    <w:rsid w:val="00CC2DB5"/>
    <w:rsid w:val="00CC3042"/>
    <w:rsid w:val="00CC68E2"/>
    <w:rsid w:val="00CD33EA"/>
    <w:rsid w:val="00CD5BCA"/>
    <w:rsid w:val="00CD623B"/>
    <w:rsid w:val="00CE2944"/>
    <w:rsid w:val="00CE297A"/>
    <w:rsid w:val="00D00C60"/>
    <w:rsid w:val="00D01351"/>
    <w:rsid w:val="00D018E4"/>
    <w:rsid w:val="00D04715"/>
    <w:rsid w:val="00D13248"/>
    <w:rsid w:val="00D15E28"/>
    <w:rsid w:val="00D24AC1"/>
    <w:rsid w:val="00D3021A"/>
    <w:rsid w:val="00D31D5D"/>
    <w:rsid w:val="00D32E51"/>
    <w:rsid w:val="00D35DEE"/>
    <w:rsid w:val="00D425DF"/>
    <w:rsid w:val="00D42E0D"/>
    <w:rsid w:val="00D42E53"/>
    <w:rsid w:val="00D45009"/>
    <w:rsid w:val="00D50CC8"/>
    <w:rsid w:val="00D50E51"/>
    <w:rsid w:val="00D56656"/>
    <w:rsid w:val="00D56D0B"/>
    <w:rsid w:val="00D57F74"/>
    <w:rsid w:val="00D603D3"/>
    <w:rsid w:val="00D60BD6"/>
    <w:rsid w:val="00D62A03"/>
    <w:rsid w:val="00D63578"/>
    <w:rsid w:val="00D63C0E"/>
    <w:rsid w:val="00D641FD"/>
    <w:rsid w:val="00D71C9A"/>
    <w:rsid w:val="00D75774"/>
    <w:rsid w:val="00D77C45"/>
    <w:rsid w:val="00D8662E"/>
    <w:rsid w:val="00D917B1"/>
    <w:rsid w:val="00D93677"/>
    <w:rsid w:val="00D9585E"/>
    <w:rsid w:val="00D95942"/>
    <w:rsid w:val="00D96D3D"/>
    <w:rsid w:val="00D974C3"/>
    <w:rsid w:val="00DA175C"/>
    <w:rsid w:val="00DA20D3"/>
    <w:rsid w:val="00DA3B35"/>
    <w:rsid w:val="00DA74F5"/>
    <w:rsid w:val="00DC47EB"/>
    <w:rsid w:val="00DC4A4B"/>
    <w:rsid w:val="00DC683B"/>
    <w:rsid w:val="00DC7AB7"/>
    <w:rsid w:val="00DD1DF6"/>
    <w:rsid w:val="00DE4708"/>
    <w:rsid w:val="00DE6214"/>
    <w:rsid w:val="00DF3BED"/>
    <w:rsid w:val="00DF3CAE"/>
    <w:rsid w:val="00E00636"/>
    <w:rsid w:val="00E05CF0"/>
    <w:rsid w:val="00E062DB"/>
    <w:rsid w:val="00E076B1"/>
    <w:rsid w:val="00E266B2"/>
    <w:rsid w:val="00E30346"/>
    <w:rsid w:val="00E315DC"/>
    <w:rsid w:val="00E327EF"/>
    <w:rsid w:val="00E37572"/>
    <w:rsid w:val="00E37909"/>
    <w:rsid w:val="00E4137E"/>
    <w:rsid w:val="00E4364A"/>
    <w:rsid w:val="00E46066"/>
    <w:rsid w:val="00E467E1"/>
    <w:rsid w:val="00E50755"/>
    <w:rsid w:val="00E50A33"/>
    <w:rsid w:val="00E56376"/>
    <w:rsid w:val="00E56843"/>
    <w:rsid w:val="00E5780E"/>
    <w:rsid w:val="00E619CA"/>
    <w:rsid w:val="00E6259C"/>
    <w:rsid w:val="00E67A35"/>
    <w:rsid w:val="00E76A6B"/>
    <w:rsid w:val="00E76CF6"/>
    <w:rsid w:val="00E841AA"/>
    <w:rsid w:val="00E84F27"/>
    <w:rsid w:val="00E8539C"/>
    <w:rsid w:val="00E9134B"/>
    <w:rsid w:val="00E91F01"/>
    <w:rsid w:val="00E9319F"/>
    <w:rsid w:val="00E94DE3"/>
    <w:rsid w:val="00EA03F8"/>
    <w:rsid w:val="00EA2E60"/>
    <w:rsid w:val="00EA5BC9"/>
    <w:rsid w:val="00EB24EC"/>
    <w:rsid w:val="00EB2B16"/>
    <w:rsid w:val="00EC5B71"/>
    <w:rsid w:val="00ED585C"/>
    <w:rsid w:val="00ED5DEE"/>
    <w:rsid w:val="00EE6C25"/>
    <w:rsid w:val="00EF3D43"/>
    <w:rsid w:val="00EF3E38"/>
    <w:rsid w:val="00EF44FC"/>
    <w:rsid w:val="00EF629A"/>
    <w:rsid w:val="00F029C1"/>
    <w:rsid w:val="00F104CA"/>
    <w:rsid w:val="00F1241B"/>
    <w:rsid w:val="00F125D1"/>
    <w:rsid w:val="00F13C31"/>
    <w:rsid w:val="00F1430A"/>
    <w:rsid w:val="00F172C8"/>
    <w:rsid w:val="00F22D85"/>
    <w:rsid w:val="00F23629"/>
    <w:rsid w:val="00F327DD"/>
    <w:rsid w:val="00F367E3"/>
    <w:rsid w:val="00F40420"/>
    <w:rsid w:val="00F40480"/>
    <w:rsid w:val="00F40D5C"/>
    <w:rsid w:val="00F42F87"/>
    <w:rsid w:val="00F44928"/>
    <w:rsid w:val="00F50FFB"/>
    <w:rsid w:val="00F5146C"/>
    <w:rsid w:val="00F62844"/>
    <w:rsid w:val="00F741EF"/>
    <w:rsid w:val="00F7678D"/>
    <w:rsid w:val="00F836E6"/>
    <w:rsid w:val="00FA04C7"/>
    <w:rsid w:val="00FA0545"/>
    <w:rsid w:val="00FA1084"/>
    <w:rsid w:val="00FA313E"/>
    <w:rsid w:val="00FA7844"/>
    <w:rsid w:val="00FC1104"/>
    <w:rsid w:val="00FC377B"/>
    <w:rsid w:val="00FC69A3"/>
    <w:rsid w:val="00FD3D7F"/>
    <w:rsid w:val="00FD6D2C"/>
    <w:rsid w:val="00FD6DFD"/>
    <w:rsid w:val="00FE0317"/>
    <w:rsid w:val="00FE1DEE"/>
    <w:rsid w:val="00FE1FCA"/>
    <w:rsid w:val="00FE335F"/>
    <w:rsid w:val="00FE341B"/>
    <w:rsid w:val="00FE3CF9"/>
    <w:rsid w:val="00FE7F54"/>
    <w:rsid w:val="00FF1470"/>
    <w:rsid w:val="00FF1F82"/>
    <w:rsid w:val="00FF43EC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DBF6E-4EA4-45A7-B037-75B892BE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94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E341B"/>
    <w:pPr>
      <w:ind w:left="720"/>
      <w:contextualSpacing/>
    </w:pPr>
  </w:style>
  <w:style w:type="paragraph" w:customStyle="1" w:styleId="ConsPlusTitle">
    <w:name w:val="ConsPlusTitle"/>
    <w:uiPriority w:val="99"/>
    <w:rsid w:val="00AA7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37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7795"/>
  </w:style>
  <w:style w:type="paragraph" w:styleId="a9">
    <w:name w:val="footer"/>
    <w:basedOn w:val="a"/>
    <w:link w:val="aa"/>
    <w:uiPriority w:val="99"/>
    <w:unhideWhenUsed/>
    <w:rsid w:val="00737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E11903-ADF7-4A08-9850-1966E103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DOHOD-1</dc:creator>
  <cp:keywords/>
  <dc:description/>
  <cp:lastModifiedBy>Бараева</cp:lastModifiedBy>
  <cp:revision>77</cp:revision>
  <cp:lastPrinted>2021-02-25T05:13:00Z</cp:lastPrinted>
  <dcterms:created xsi:type="dcterms:W3CDTF">2017-01-16T06:11:00Z</dcterms:created>
  <dcterms:modified xsi:type="dcterms:W3CDTF">2023-03-07T08:18:00Z</dcterms:modified>
</cp:coreProperties>
</file>