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24" w:rsidRPr="00E81650" w:rsidRDefault="00CC5DD4" w:rsidP="008E3B24">
      <w:pPr>
        <w:ind w:firstLine="72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2731135</wp:posOffset>
            </wp:positionH>
            <wp:positionV relativeFrom="paragraph">
              <wp:posOffset>384810</wp:posOffset>
            </wp:positionV>
            <wp:extent cx="648335" cy="82296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B24" w:rsidRPr="00E8165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8E3B24" w:rsidRPr="00EC2616" w:rsidRDefault="008E3B24" w:rsidP="008E3B2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E3B24" w:rsidRPr="00EC2616" w:rsidRDefault="008E3B24" w:rsidP="008E3B24">
      <w:pPr>
        <w:spacing w:after="0" w:line="240" w:lineRule="auto"/>
        <w:ind w:right="253"/>
        <w:jc w:val="center"/>
        <w:rPr>
          <w:rFonts w:ascii="Times New Roman" w:hAnsi="Times New Roman"/>
          <w:sz w:val="26"/>
          <w:szCs w:val="26"/>
        </w:rPr>
      </w:pPr>
      <w:r w:rsidRPr="00EC2616">
        <w:rPr>
          <w:rFonts w:ascii="Times New Roman" w:hAnsi="Times New Roman"/>
          <w:sz w:val="26"/>
          <w:szCs w:val="26"/>
        </w:rPr>
        <w:t>АДМИНИСТРАЦИЯ</w:t>
      </w:r>
    </w:p>
    <w:p w:rsidR="008E3B24" w:rsidRPr="00EC2616" w:rsidRDefault="008E3B24" w:rsidP="008E3B24">
      <w:pPr>
        <w:spacing w:after="0" w:line="240" w:lineRule="auto"/>
        <w:ind w:right="253"/>
        <w:jc w:val="center"/>
        <w:rPr>
          <w:rFonts w:ascii="Times New Roman" w:hAnsi="Times New Roman"/>
          <w:sz w:val="26"/>
          <w:szCs w:val="26"/>
        </w:rPr>
      </w:pPr>
      <w:r w:rsidRPr="00EC2616">
        <w:rPr>
          <w:rFonts w:ascii="Times New Roman" w:hAnsi="Times New Roman"/>
          <w:sz w:val="26"/>
          <w:szCs w:val="26"/>
        </w:rPr>
        <w:t>КАДУЙСКОГО МУНИЦИПАЛЬНОГО ОКРУГА</w:t>
      </w:r>
    </w:p>
    <w:p w:rsidR="008E3B24" w:rsidRPr="00EC2616" w:rsidRDefault="008E3B24" w:rsidP="008E3B24">
      <w:pPr>
        <w:spacing w:after="0" w:line="240" w:lineRule="auto"/>
        <w:ind w:right="253"/>
        <w:jc w:val="center"/>
        <w:rPr>
          <w:rFonts w:ascii="Times New Roman" w:hAnsi="Times New Roman"/>
          <w:b/>
          <w:sz w:val="26"/>
          <w:szCs w:val="26"/>
        </w:rPr>
      </w:pPr>
      <w:r w:rsidRPr="00EC2616">
        <w:rPr>
          <w:rFonts w:ascii="Times New Roman" w:hAnsi="Times New Roman"/>
          <w:sz w:val="26"/>
          <w:szCs w:val="26"/>
        </w:rPr>
        <w:t>ВОЛОГОДСКОЙ ОБЛАСТИ</w:t>
      </w:r>
    </w:p>
    <w:p w:rsidR="008E3B24" w:rsidRPr="00EC2616" w:rsidRDefault="008E3B24" w:rsidP="008E3B24">
      <w:pPr>
        <w:spacing w:after="0" w:line="240" w:lineRule="auto"/>
        <w:ind w:right="253"/>
        <w:jc w:val="center"/>
        <w:rPr>
          <w:rFonts w:ascii="Times New Roman" w:hAnsi="Times New Roman"/>
          <w:b/>
          <w:sz w:val="26"/>
          <w:szCs w:val="26"/>
        </w:rPr>
      </w:pPr>
    </w:p>
    <w:p w:rsidR="008E3B24" w:rsidRPr="00EC2616" w:rsidRDefault="008E3B24" w:rsidP="008E3B24">
      <w:pPr>
        <w:pStyle w:val="1"/>
        <w:ind w:right="253"/>
        <w:jc w:val="center"/>
      </w:pPr>
      <w:r w:rsidRPr="00EC2616">
        <w:t>П О С Т А Н О В Л Е Н И Е</w:t>
      </w:r>
    </w:p>
    <w:p w:rsidR="003E2BB6" w:rsidRPr="00EC2616" w:rsidRDefault="003E2BB6" w:rsidP="003E2BB6">
      <w:pPr>
        <w:rPr>
          <w:sz w:val="26"/>
          <w:szCs w:val="26"/>
        </w:rPr>
      </w:pPr>
    </w:p>
    <w:p w:rsidR="008E3B24" w:rsidRPr="00EC2616" w:rsidRDefault="008E3B24" w:rsidP="008E3B24">
      <w:pPr>
        <w:spacing w:after="0" w:line="240" w:lineRule="auto"/>
        <w:ind w:right="253"/>
        <w:rPr>
          <w:rFonts w:ascii="Times New Roman" w:hAnsi="Times New Roman"/>
          <w:b/>
          <w:sz w:val="26"/>
          <w:szCs w:val="26"/>
        </w:rPr>
      </w:pPr>
    </w:p>
    <w:p w:rsidR="008E3B24" w:rsidRPr="00EC2616" w:rsidRDefault="00CC5DD4" w:rsidP="008E3B24">
      <w:pPr>
        <w:spacing w:after="0" w:line="240" w:lineRule="auto"/>
        <w:ind w:right="25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 июня 2023</w:t>
      </w:r>
      <w:bookmarkStart w:id="0" w:name="_GoBack"/>
      <w:bookmarkEnd w:id="0"/>
      <w:r w:rsidR="00EC2616">
        <w:rPr>
          <w:rFonts w:ascii="Times New Roman" w:hAnsi="Times New Roman"/>
          <w:sz w:val="26"/>
          <w:szCs w:val="26"/>
        </w:rPr>
        <w:t xml:space="preserve">                   </w:t>
      </w:r>
      <w:r w:rsidR="008E3B24" w:rsidRPr="00EC2616">
        <w:rPr>
          <w:rFonts w:ascii="Times New Roman" w:hAnsi="Times New Roman"/>
          <w:sz w:val="26"/>
          <w:szCs w:val="26"/>
        </w:rPr>
        <w:t xml:space="preserve">                                         № </w:t>
      </w:r>
      <w:r>
        <w:rPr>
          <w:rFonts w:ascii="Times New Roman" w:hAnsi="Times New Roman"/>
          <w:sz w:val="26"/>
          <w:szCs w:val="26"/>
        </w:rPr>
        <w:t>463</w:t>
      </w:r>
      <w:r w:rsidR="008E3B24" w:rsidRPr="00EC2616">
        <w:rPr>
          <w:rFonts w:ascii="Times New Roman" w:hAnsi="Times New Roman"/>
          <w:sz w:val="26"/>
          <w:szCs w:val="26"/>
        </w:rPr>
        <w:t xml:space="preserve"> </w:t>
      </w:r>
    </w:p>
    <w:p w:rsidR="008E3B24" w:rsidRPr="00EC2616" w:rsidRDefault="008E3B24" w:rsidP="008E3B24">
      <w:pPr>
        <w:spacing w:after="0" w:line="240" w:lineRule="auto"/>
        <w:ind w:right="253"/>
        <w:jc w:val="center"/>
        <w:rPr>
          <w:rFonts w:ascii="Times New Roman" w:hAnsi="Times New Roman"/>
          <w:sz w:val="26"/>
          <w:szCs w:val="26"/>
        </w:rPr>
      </w:pPr>
      <w:r w:rsidRPr="00EC2616">
        <w:rPr>
          <w:rFonts w:ascii="Times New Roman" w:hAnsi="Times New Roman"/>
          <w:sz w:val="26"/>
          <w:szCs w:val="26"/>
        </w:rPr>
        <w:t>рп Кадуй</w:t>
      </w:r>
    </w:p>
    <w:p w:rsidR="003E2BB6" w:rsidRPr="00EC2616" w:rsidRDefault="00CC5DD4" w:rsidP="008E3B24">
      <w:pPr>
        <w:pStyle w:val="ConsPlusTitle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0" allowOverlap="1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/i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p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" o:allowincell="f"/>
            </w:pict>
          </mc:Fallback>
        </mc:AlternateContent>
      </w:r>
      <w:r w:rsidR="008E3B24" w:rsidRPr="00EC2616">
        <w:rPr>
          <w:sz w:val="26"/>
          <w:szCs w:val="26"/>
        </w:rPr>
        <w:t xml:space="preserve">             </w:t>
      </w:r>
    </w:p>
    <w:p w:rsidR="003E2BB6" w:rsidRDefault="008E3B24" w:rsidP="008E3B24">
      <w:pPr>
        <w:pStyle w:val="ConsPlusTitle"/>
        <w:jc w:val="center"/>
      </w:pPr>
      <w:r w:rsidRPr="00734A47">
        <w:t xml:space="preserve">              </w:t>
      </w:r>
    </w:p>
    <w:p w:rsidR="00C10012" w:rsidRPr="00357F3A" w:rsidRDefault="008E3B24" w:rsidP="00C10012">
      <w:pPr>
        <w:pStyle w:val="ConsPlusNormal"/>
        <w:outlineLvl w:val="0"/>
        <w:rPr>
          <w:sz w:val="28"/>
          <w:szCs w:val="28"/>
        </w:rPr>
      </w:pPr>
      <w:r w:rsidRPr="00734A47">
        <w:t xml:space="preserve">   </w:t>
      </w:r>
      <w:r w:rsidRPr="00734A47">
        <w:tab/>
      </w:r>
    </w:p>
    <w:p w:rsidR="00EB6346" w:rsidRPr="00137EA9" w:rsidRDefault="00EB6346" w:rsidP="00EB6346">
      <w:pPr>
        <w:pStyle w:val="ConsPlusNormal"/>
        <w:jc w:val="both"/>
        <w:outlineLvl w:val="0"/>
        <w:rPr>
          <w:sz w:val="28"/>
          <w:szCs w:val="28"/>
        </w:rPr>
      </w:pPr>
    </w:p>
    <w:p w:rsidR="005D4233" w:rsidRPr="00675CF4" w:rsidRDefault="005D4233" w:rsidP="005D423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675CF4"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осуществления от имени </w:t>
      </w:r>
      <w:r>
        <w:rPr>
          <w:rFonts w:ascii="Times New Roman" w:hAnsi="Times New Roman"/>
          <w:b/>
          <w:bCs/>
          <w:sz w:val="28"/>
          <w:szCs w:val="28"/>
        </w:rPr>
        <w:t>Кадуйского муниципального округа</w:t>
      </w:r>
      <w:r w:rsidRPr="00675CF4">
        <w:rPr>
          <w:rFonts w:ascii="Times New Roman" w:hAnsi="Times New Roman"/>
          <w:b/>
          <w:bCs/>
          <w:sz w:val="28"/>
          <w:szCs w:val="28"/>
        </w:rPr>
        <w:t xml:space="preserve"> 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</w:p>
    <w:p w:rsidR="005D4233" w:rsidRPr="00675CF4" w:rsidRDefault="005D4233" w:rsidP="005D42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D4233" w:rsidRDefault="005D4233" w:rsidP="005D42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5CF4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</w:t>
      </w:r>
      <w:r>
        <w:rPr>
          <w:rFonts w:ascii="Times New Roman" w:hAnsi="Times New Roman"/>
          <w:color w:val="000000"/>
          <w:sz w:val="28"/>
          <w:szCs w:val="28"/>
        </w:rPr>
        <w:t xml:space="preserve">ерации», Федеральным законом от </w:t>
      </w:r>
      <w:r w:rsidRPr="00675CF4">
        <w:rPr>
          <w:rFonts w:ascii="Times New Roman" w:hAnsi="Times New Roman"/>
          <w:color w:val="000000"/>
          <w:sz w:val="28"/>
          <w:szCs w:val="28"/>
        </w:rPr>
        <w:t>02.03.2007 № 25-ФЗ «О муниципальной службе в Российской Федерации», Федеральным законом от 25.12.2008 №273-ФЗ «О противодействии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5CF4">
        <w:rPr>
          <w:rFonts w:ascii="Times New Roman" w:hAnsi="Times New Roman"/>
          <w:color w:val="000000"/>
          <w:sz w:val="28"/>
          <w:szCs w:val="28"/>
        </w:rPr>
        <w:t>коррупции»,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5CF4">
        <w:rPr>
          <w:rFonts w:ascii="Times New Roman" w:hAnsi="Times New Roman"/>
          <w:sz w:val="28"/>
          <w:szCs w:val="28"/>
        </w:rPr>
        <w:t>постановляю:</w:t>
      </w:r>
    </w:p>
    <w:p w:rsidR="005D4233" w:rsidRPr="00675CF4" w:rsidRDefault="005D4233" w:rsidP="005D42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D4233" w:rsidRDefault="005D4233" w:rsidP="005D42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75CF4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прилагаемый </w:t>
      </w:r>
      <w:r w:rsidRPr="00675CF4">
        <w:rPr>
          <w:rFonts w:ascii="Times New Roman" w:hAnsi="Times New Roman"/>
          <w:sz w:val="28"/>
          <w:szCs w:val="28"/>
        </w:rPr>
        <w:t xml:space="preserve">Порядок осуществления от имени </w:t>
      </w:r>
      <w:r>
        <w:rPr>
          <w:rFonts w:ascii="Times New Roman" w:hAnsi="Times New Roman"/>
          <w:sz w:val="28"/>
          <w:szCs w:val="28"/>
        </w:rPr>
        <w:t>Кадуйского муниципального округа</w:t>
      </w:r>
      <w:r w:rsidRPr="00675CF4">
        <w:rPr>
          <w:rFonts w:ascii="Times New Roman" w:hAnsi="Times New Roman"/>
          <w:sz w:val="28"/>
          <w:szCs w:val="28"/>
        </w:rPr>
        <w:t xml:space="preserve"> полномочий учредителя организации или управления находящимися в муниципальной собственности акциями (долями участия в уставном капитале).</w:t>
      </w:r>
    </w:p>
    <w:p w:rsidR="005D4233" w:rsidRPr="00954D96" w:rsidRDefault="005D4233" w:rsidP="005D423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54D96">
        <w:rPr>
          <w:rFonts w:ascii="Times New Roman" w:hAnsi="Times New Roman"/>
          <w:sz w:val="28"/>
          <w:szCs w:val="28"/>
        </w:rPr>
        <w:t>2. Опубликовать настоящее постановление в районной газете «Наше время» и разместить на сайте Кадуйского муниципального округа в информационно-телекоммуникационной сети «Интернет».</w:t>
      </w:r>
    </w:p>
    <w:p w:rsidR="005D4233" w:rsidRPr="00675CF4" w:rsidRDefault="005D4233" w:rsidP="005D42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D4233" w:rsidRDefault="005D4233" w:rsidP="005D42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D4233" w:rsidRDefault="005D4233" w:rsidP="005D42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D4233" w:rsidRDefault="005D4233" w:rsidP="005D42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D4233" w:rsidRPr="00675CF4" w:rsidRDefault="005D4233" w:rsidP="005D42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675CF4">
        <w:rPr>
          <w:rFonts w:ascii="Times New Roman" w:hAnsi="Times New Roman"/>
          <w:bCs/>
          <w:sz w:val="28"/>
          <w:szCs w:val="28"/>
        </w:rPr>
        <w:t xml:space="preserve">Глава Кадуйского муниципального округа </w:t>
      </w:r>
      <w:r w:rsidRPr="00675CF4">
        <w:rPr>
          <w:rFonts w:ascii="Times New Roman" w:hAnsi="Times New Roman"/>
          <w:bCs/>
          <w:sz w:val="28"/>
          <w:szCs w:val="28"/>
        </w:rPr>
        <w:tab/>
      </w:r>
      <w:r w:rsidRPr="00675CF4">
        <w:rPr>
          <w:rFonts w:ascii="Times New Roman" w:hAnsi="Times New Roman"/>
          <w:bCs/>
          <w:sz w:val="28"/>
          <w:szCs w:val="28"/>
        </w:rPr>
        <w:tab/>
      </w:r>
      <w:r w:rsidRPr="00675CF4">
        <w:rPr>
          <w:rFonts w:ascii="Times New Roman" w:hAnsi="Times New Roman"/>
          <w:bCs/>
          <w:sz w:val="28"/>
          <w:szCs w:val="28"/>
        </w:rPr>
        <w:tab/>
      </w:r>
      <w:r w:rsidRPr="00675CF4">
        <w:rPr>
          <w:rFonts w:ascii="Times New Roman" w:hAnsi="Times New Roman"/>
          <w:bCs/>
          <w:sz w:val="28"/>
          <w:szCs w:val="28"/>
        </w:rPr>
        <w:tab/>
        <w:t>С.А. Грачева</w:t>
      </w:r>
    </w:p>
    <w:p w:rsidR="005D4233" w:rsidRDefault="005D4233" w:rsidP="005D42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5D4233" w:rsidRDefault="005D4233" w:rsidP="005D42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5D4233" w:rsidRPr="00137EA9" w:rsidRDefault="005D4233" w:rsidP="005D4233">
      <w:pPr>
        <w:pStyle w:val="ConsPlusNormal"/>
        <w:ind w:left="4320" w:firstLine="709"/>
        <w:jc w:val="center"/>
        <w:rPr>
          <w:sz w:val="28"/>
          <w:szCs w:val="28"/>
        </w:rPr>
      </w:pPr>
      <w:r w:rsidRPr="00137EA9">
        <w:rPr>
          <w:sz w:val="28"/>
          <w:szCs w:val="28"/>
        </w:rPr>
        <w:t>Утвержден</w:t>
      </w:r>
    </w:p>
    <w:p w:rsidR="005D4233" w:rsidRPr="00137EA9" w:rsidRDefault="005D4233" w:rsidP="005D4233">
      <w:pPr>
        <w:pStyle w:val="ConsPlusNormal"/>
        <w:ind w:left="4320" w:firstLine="709"/>
        <w:jc w:val="center"/>
        <w:rPr>
          <w:sz w:val="28"/>
          <w:szCs w:val="28"/>
        </w:rPr>
      </w:pPr>
      <w:r w:rsidRPr="00137EA9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Администрации Кадуйского муниципального округа</w:t>
      </w:r>
    </w:p>
    <w:p w:rsidR="005D4233" w:rsidRPr="00137EA9" w:rsidRDefault="005D4233" w:rsidP="005D4233">
      <w:pPr>
        <w:pStyle w:val="ConsPlusNormal"/>
        <w:ind w:left="4320" w:firstLine="709"/>
        <w:jc w:val="center"/>
        <w:rPr>
          <w:sz w:val="28"/>
          <w:szCs w:val="28"/>
        </w:rPr>
      </w:pPr>
      <w:r w:rsidRPr="00137EA9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</w:t>
      </w:r>
      <w:r w:rsidRPr="00137EA9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137EA9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</w:p>
    <w:p w:rsidR="005D4233" w:rsidRPr="00675CF4" w:rsidRDefault="005D4233" w:rsidP="005D423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675CF4">
        <w:rPr>
          <w:rFonts w:ascii="Times New Roman" w:hAnsi="Times New Roman"/>
          <w:b/>
          <w:bCs/>
          <w:sz w:val="28"/>
          <w:szCs w:val="28"/>
        </w:rPr>
        <w:br/>
      </w:r>
      <w:r w:rsidRPr="00675CF4">
        <w:rPr>
          <w:rFonts w:ascii="Times New Roman" w:hAnsi="Times New Roman"/>
          <w:b/>
          <w:bCs/>
          <w:sz w:val="28"/>
          <w:szCs w:val="28"/>
        </w:rPr>
        <w:br/>
        <w:t xml:space="preserve">ПОРЯДОК ОСУЩЕСТВЛЕНИЯ ОТ ИМЕНИ </w:t>
      </w:r>
      <w:r>
        <w:rPr>
          <w:rFonts w:ascii="Times New Roman" w:hAnsi="Times New Roman"/>
          <w:b/>
          <w:bCs/>
          <w:sz w:val="28"/>
          <w:szCs w:val="28"/>
        </w:rPr>
        <w:t>КАДУЙСКОГО МУНИЦИПАЛЬНОГО ОКРУГА</w:t>
      </w:r>
      <w:r w:rsidRPr="00675CF4">
        <w:rPr>
          <w:rFonts w:ascii="Times New Roman" w:hAnsi="Times New Roman"/>
          <w:b/>
          <w:bCs/>
          <w:sz w:val="28"/>
          <w:szCs w:val="28"/>
        </w:rPr>
        <w:t xml:space="preserve"> 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</w:p>
    <w:p w:rsidR="005D4233" w:rsidRPr="00675CF4" w:rsidRDefault="005D4233" w:rsidP="005D423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675CF4">
        <w:rPr>
          <w:rFonts w:ascii="Times New Roman" w:hAnsi="Times New Roman"/>
          <w:b/>
          <w:bCs/>
          <w:sz w:val="28"/>
          <w:szCs w:val="28"/>
        </w:rPr>
        <w:br/>
        <w:t>1. Общие положения</w:t>
      </w:r>
    </w:p>
    <w:p w:rsidR="005D4233" w:rsidRPr="00675CF4" w:rsidRDefault="005D4233" w:rsidP="005D42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D4233" w:rsidRDefault="005D4233" w:rsidP="005D42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5CF4">
        <w:rPr>
          <w:rFonts w:ascii="Times New Roman" w:hAnsi="Times New Roman"/>
          <w:sz w:val="28"/>
          <w:szCs w:val="28"/>
        </w:rPr>
        <w:t xml:space="preserve">Настоящий Порядок осуществления от имени </w:t>
      </w:r>
      <w:r>
        <w:rPr>
          <w:rFonts w:ascii="Times New Roman" w:hAnsi="Times New Roman"/>
          <w:sz w:val="28"/>
          <w:szCs w:val="28"/>
        </w:rPr>
        <w:t>Кадуйского муниципального округа</w:t>
      </w:r>
      <w:r w:rsidRPr="00675CF4">
        <w:rPr>
          <w:rFonts w:ascii="Times New Roman" w:hAnsi="Times New Roman"/>
          <w:sz w:val="28"/>
          <w:szCs w:val="28"/>
        </w:rPr>
        <w:t xml:space="preserve"> (далее - муниципальное образование) полномочий учредителя организации или управления находящимися в муниципальной собственности акциями (долями участия в уставном капитале) определяет порядок назначения, замены муниципальных служащих, а также осуществления возложенных на них полномочий по участию в органах управления коммерческих и некоммерческих организаций, если их учредителем (соучредителем) является </w:t>
      </w:r>
      <w:r>
        <w:rPr>
          <w:rFonts w:ascii="Times New Roman" w:hAnsi="Times New Roman"/>
          <w:sz w:val="28"/>
          <w:szCs w:val="28"/>
        </w:rPr>
        <w:t>Кадуйский муниципальный округ</w:t>
      </w:r>
      <w:r w:rsidRPr="00675CF4">
        <w:rPr>
          <w:rFonts w:ascii="Times New Roman" w:hAnsi="Times New Roman"/>
          <w:sz w:val="28"/>
          <w:szCs w:val="28"/>
        </w:rPr>
        <w:t>, а также если в их уставном капитале есть акции (доли участия в уставном капитале), находящиеся в муниципальной собственности (далее - организации).</w:t>
      </w:r>
    </w:p>
    <w:p w:rsidR="005D4233" w:rsidRPr="00675CF4" w:rsidRDefault="005D4233" w:rsidP="005D42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675CF4">
        <w:rPr>
          <w:rFonts w:ascii="Times New Roman" w:hAnsi="Times New Roman"/>
          <w:sz w:val="28"/>
          <w:szCs w:val="28"/>
        </w:rPr>
        <w:br/>
      </w:r>
      <w:r w:rsidRPr="00675CF4">
        <w:rPr>
          <w:rFonts w:ascii="Times New Roman" w:hAnsi="Times New Roman"/>
          <w:b/>
          <w:bCs/>
          <w:sz w:val="28"/>
          <w:szCs w:val="28"/>
        </w:rPr>
        <w:t>2. Порядок назначения и замены муниципальных служащих в органах управления коммерческих и некоммерческих организаций</w:t>
      </w:r>
    </w:p>
    <w:p w:rsidR="005D4233" w:rsidRPr="00675CF4" w:rsidRDefault="005D4233" w:rsidP="005D42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5CF4">
        <w:rPr>
          <w:rFonts w:ascii="Times New Roman" w:hAnsi="Times New Roman"/>
          <w:sz w:val="28"/>
          <w:szCs w:val="28"/>
        </w:rPr>
        <w:t xml:space="preserve">2.1. Муниципальный служащий в порядке, предусмотренном настоящим Положением, вправе участвовать в органе управления коммерческой и некоммерческой организации, если ее учредителем является </w:t>
      </w:r>
      <w:r>
        <w:rPr>
          <w:rFonts w:ascii="Times New Roman" w:hAnsi="Times New Roman"/>
          <w:sz w:val="28"/>
          <w:szCs w:val="28"/>
        </w:rPr>
        <w:t>Кадуйский муниципальный округ</w:t>
      </w:r>
      <w:r w:rsidRPr="00675CF4">
        <w:rPr>
          <w:rFonts w:ascii="Times New Roman" w:hAnsi="Times New Roman"/>
          <w:sz w:val="28"/>
          <w:szCs w:val="28"/>
        </w:rPr>
        <w:t>, а также если в ее уставном капитале есть акции (доли), находящиеся в муниципальной собственности.</w:t>
      </w:r>
    </w:p>
    <w:p w:rsidR="005D4233" w:rsidRDefault="005D4233" w:rsidP="005D42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5CF4">
        <w:rPr>
          <w:rFonts w:ascii="Times New Roman" w:hAnsi="Times New Roman"/>
          <w:sz w:val="28"/>
          <w:szCs w:val="28"/>
        </w:rPr>
        <w:t xml:space="preserve">2.2. Участие в органах управления организации в качестве представителя муниципального образования поручается муниципальному служащему Главой </w:t>
      </w:r>
      <w:r>
        <w:rPr>
          <w:rFonts w:ascii="Times New Roman" w:hAnsi="Times New Roman"/>
          <w:sz w:val="28"/>
          <w:szCs w:val="28"/>
        </w:rPr>
        <w:t xml:space="preserve">Кадуйского муниципального округа </w:t>
      </w:r>
      <w:r w:rsidRPr="00675CF4">
        <w:rPr>
          <w:rFonts w:ascii="Times New Roman" w:hAnsi="Times New Roman"/>
          <w:sz w:val="28"/>
          <w:szCs w:val="28"/>
        </w:rPr>
        <w:t xml:space="preserve"> (далее - Глава) по представлению заместителя Главы </w:t>
      </w:r>
      <w:r>
        <w:rPr>
          <w:rFonts w:ascii="Times New Roman" w:hAnsi="Times New Roman"/>
          <w:sz w:val="28"/>
          <w:szCs w:val="28"/>
        </w:rPr>
        <w:t>Кадуйского муниципального округа</w:t>
      </w:r>
      <w:r w:rsidRPr="00675CF4">
        <w:rPr>
          <w:rFonts w:ascii="Times New Roman" w:hAnsi="Times New Roman"/>
          <w:sz w:val="28"/>
          <w:szCs w:val="28"/>
        </w:rPr>
        <w:t>, курирующего организацию, а также по инициативе организации.</w:t>
      </w:r>
    </w:p>
    <w:p w:rsidR="005D4233" w:rsidRPr="00675CF4" w:rsidRDefault="005D4233" w:rsidP="005D42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5CF4">
        <w:rPr>
          <w:rFonts w:ascii="Times New Roman" w:hAnsi="Times New Roman"/>
          <w:sz w:val="28"/>
          <w:szCs w:val="28"/>
        </w:rPr>
        <w:t>2.3. Для рассмотрения вопроса о вхождении муниципального служащего в состав органа управления организации на имя Главы представляются следующие документы:</w:t>
      </w:r>
    </w:p>
    <w:p w:rsidR="005D4233" w:rsidRPr="00675CF4" w:rsidRDefault="005D4233" w:rsidP="005D42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5CF4">
        <w:rPr>
          <w:rFonts w:ascii="Times New Roman" w:hAnsi="Times New Roman"/>
          <w:sz w:val="28"/>
          <w:szCs w:val="28"/>
        </w:rPr>
        <w:t>1) заявление от организации с просьбой ввести в состав органа управления организации муниципального служащего (в случае, если инициатива исходит от организации);</w:t>
      </w:r>
    </w:p>
    <w:p w:rsidR="005D4233" w:rsidRPr="00675CF4" w:rsidRDefault="005D4233" w:rsidP="005D42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5CF4">
        <w:rPr>
          <w:rFonts w:ascii="Times New Roman" w:hAnsi="Times New Roman"/>
          <w:sz w:val="28"/>
          <w:szCs w:val="28"/>
        </w:rPr>
        <w:lastRenderedPageBreak/>
        <w:t xml:space="preserve">2) служебная записка заместителя Главы </w:t>
      </w:r>
      <w:r>
        <w:rPr>
          <w:rFonts w:ascii="Times New Roman" w:hAnsi="Times New Roman"/>
          <w:sz w:val="28"/>
          <w:szCs w:val="28"/>
        </w:rPr>
        <w:t>Кадуйского муниципального округа</w:t>
      </w:r>
      <w:r w:rsidRPr="00675CF4">
        <w:rPr>
          <w:rFonts w:ascii="Times New Roman" w:hAnsi="Times New Roman"/>
          <w:sz w:val="28"/>
          <w:szCs w:val="28"/>
        </w:rPr>
        <w:t>, курирующего организацию, с просьбой ввести в состав органа управления организации муниципального служащего.</w:t>
      </w:r>
    </w:p>
    <w:p w:rsidR="005D4233" w:rsidRPr="00675CF4" w:rsidRDefault="005D4233" w:rsidP="005D42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5CF4">
        <w:rPr>
          <w:rFonts w:ascii="Times New Roman" w:hAnsi="Times New Roman"/>
          <w:sz w:val="28"/>
          <w:szCs w:val="28"/>
        </w:rPr>
        <w:t xml:space="preserve">2.4. Решение об участии муниципального служащего в органе управления организации принимается в течение 10 дней с момента поступления документов, указанных в пункте 2.3 настоящего Положения, и оформляется распоряжением </w:t>
      </w:r>
      <w:r>
        <w:rPr>
          <w:rFonts w:ascii="Times New Roman" w:hAnsi="Times New Roman"/>
          <w:sz w:val="28"/>
          <w:szCs w:val="28"/>
        </w:rPr>
        <w:t>Администрации Кадуйского муниципального округа</w:t>
      </w:r>
      <w:r w:rsidRPr="00675CF4">
        <w:rPr>
          <w:rFonts w:ascii="Times New Roman" w:hAnsi="Times New Roman"/>
          <w:sz w:val="28"/>
          <w:szCs w:val="28"/>
        </w:rPr>
        <w:t>.</w:t>
      </w:r>
    </w:p>
    <w:p w:rsidR="005D4233" w:rsidRPr="00675CF4" w:rsidRDefault="005D4233" w:rsidP="005D42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5CF4">
        <w:rPr>
          <w:rFonts w:ascii="Times New Roman" w:hAnsi="Times New Roman"/>
          <w:sz w:val="28"/>
          <w:szCs w:val="28"/>
        </w:rPr>
        <w:t xml:space="preserve">2.5. Срок исполнения муниципальным служащим полномочий по участию в органах управления организацией устанавливается распоряжением </w:t>
      </w:r>
      <w:r>
        <w:rPr>
          <w:rFonts w:ascii="Times New Roman" w:hAnsi="Times New Roman"/>
          <w:sz w:val="28"/>
          <w:szCs w:val="28"/>
        </w:rPr>
        <w:t>Администрации Кадуйского муниципального округа</w:t>
      </w:r>
      <w:r w:rsidRPr="00675CF4">
        <w:rPr>
          <w:rFonts w:ascii="Times New Roman" w:hAnsi="Times New Roman"/>
          <w:sz w:val="28"/>
          <w:szCs w:val="28"/>
        </w:rPr>
        <w:t>, указанным в пункте 2.4 настоящего Положения.</w:t>
      </w:r>
    </w:p>
    <w:p w:rsidR="005D4233" w:rsidRPr="00675CF4" w:rsidRDefault="005D4233" w:rsidP="005D42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5CF4">
        <w:rPr>
          <w:rFonts w:ascii="Times New Roman" w:hAnsi="Times New Roman"/>
          <w:sz w:val="28"/>
          <w:szCs w:val="28"/>
        </w:rPr>
        <w:t>2.6. Полномочия муниципального служащего в органах управления организацией прекращаются в случаях:</w:t>
      </w:r>
    </w:p>
    <w:p w:rsidR="005D4233" w:rsidRPr="00675CF4" w:rsidRDefault="005D4233" w:rsidP="005D42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5CF4">
        <w:rPr>
          <w:rFonts w:ascii="Times New Roman" w:hAnsi="Times New Roman"/>
          <w:sz w:val="28"/>
          <w:szCs w:val="28"/>
        </w:rPr>
        <w:t>1) увольнения муниципального служащего;</w:t>
      </w:r>
    </w:p>
    <w:p w:rsidR="005D4233" w:rsidRPr="00675CF4" w:rsidRDefault="005D4233" w:rsidP="005D42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5CF4">
        <w:rPr>
          <w:rFonts w:ascii="Times New Roman" w:hAnsi="Times New Roman"/>
          <w:sz w:val="28"/>
          <w:szCs w:val="28"/>
        </w:rPr>
        <w:t>2) принятия решения о выдвижении другой кандидатуры представителя муниципального образования в органах управления организацией со дня принятия соответствующего решения в соответствии с пунктом 2.4 настоящего Положения;</w:t>
      </w:r>
    </w:p>
    <w:p w:rsidR="005D4233" w:rsidRPr="00675CF4" w:rsidRDefault="005D4233" w:rsidP="005D42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5CF4">
        <w:rPr>
          <w:rFonts w:ascii="Times New Roman" w:hAnsi="Times New Roman"/>
          <w:sz w:val="28"/>
          <w:szCs w:val="28"/>
        </w:rPr>
        <w:t>3) прекращения права муниципальной собственности на акции или доли в уставном капитале со дня исключения акций (долей в уставном капитале), находящихся в муниципальной собственности, из реестра муниципального имущества;</w:t>
      </w:r>
    </w:p>
    <w:p w:rsidR="005D4233" w:rsidRPr="00675CF4" w:rsidRDefault="005D4233" w:rsidP="005D42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5CF4">
        <w:rPr>
          <w:rFonts w:ascii="Times New Roman" w:hAnsi="Times New Roman"/>
          <w:sz w:val="28"/>
          <w:szCs w:val="28"/>
        </w:rPr>
        <w:t>4) ликвидации или реорганизации организации;</w:t>
      </w:r>
    </w:p>
    <w:p w:rsidR="005D4233" w:rsidRPr="00675CF4" w:rsidRDefault="005D4233" w:rsidP="005D42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5CF4">
        <w:rPr>
          <w:rFonts w:ascii="Times New Roman" w:hAnsi="Times New Roman"/>
          <w:sz w:val="28"/>
          <w:szCs w:val="28"/>
        </w:rPr>
        <w:t>5) добровольного отказа муниципального служащего от участия в органах управления организацией.</w:t>
      </w:r>
    </w:p>
    <w:p w:rsidR="005D4233" w:rsidRPr="00675CF4" w:rsidRDefault="005D4233" w:rsidP="005D42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5CF4">
        <w:rPr>
          <w:rFonts w:ascii="Times New Roman" w:hAnsi="Times New Roman"/>
          <w:sz w:val="28"/>
          <w:szCs w:val="28"/>
        </w:rPr>
        <w:t>2.7. Выдвижение другой кандидатуры муниципального служащего в органы управления организации взамен предшествующей осуществляется в случаях:</w:t>
      </w:r>
    </w:p>
    <w:p w:rsidR="005D4233" w:rsidRPr="00675CF4" w:rsidRDefault="005D4233" w:rsidP="005D42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5CF4">
        <w:rPr>
          <w:rFonts w:ascii="Times New Roman" w:hAnsi="Times New Roman"/>
          <w:sz w:val="28"/>
          <w:szCs w:val="28"/>
        </w:rPr>
        <w:t>1) принятия решения Главой о замене муниципального служащего, представляющего муниципальное образование в органах управления организации;</w:t>
      </w:r>
    </w:p>
    <w:p w:rsidR="005D4233" w:rsidRPr="00675CF4" w:rsidRDefault="005D4233" w:rsidP="005D42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5CF4">
        <w:rPr>
          <w:rFonts w:ascii="Times New Roman" w:hAnsi="Times New Roman"/>
          <w:sz w:val="28"/>
          <w:szCs w:val="28"/>
        </w:rPr>
        <w:t>2) неисполнения муниципальным служащим более двух раз своих обязанностей в качестве представителя муниципального образования в органах управления организации;</w:t>
      </w:r>
    </w:p>
    <w:p w:rsidR="005D4233" w:rsidRPr="00675CF4" w:rsidRDefault="005D4233" w:rsidP="005D42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5CF4">
        <w:rPr>
          <w:rFonts w:ascii="Times New Roman" w:hAnsi="Times New Roman"/>
          <w:sz w:val="28"/>
          <w:szCs w:val="28"/>
        </w:rPr>
        <w:t>3) возникновения объективных обстоятельств (призыв на военную службу, переход на выборную должность в органы государственной власти и органы местного самоуправления, боле</w:t>
      </w:r>
      <w:r>
        <w:rPr>
          <w:rFonts w:ascii="Times New Roman" w:hAnsi="Times New Roman"/>
          <w:sz w:val="28"/>
          <w:szCs w:val="28"/>
        </w:rPr>
        <w:t>знь, изменение места проживания</w:t>
      </w:r>
      <w:r w:rsidRPr="00675CF4">
        <w:rPr>
          <w:rFonts w:ascii="Times New Roman" w:hAnsi="Times New Roman"/>
          <w:sz w:val="28"/>
          <w:szCs w:val="28"/>
        </w:rPr>
        <w:t>), препятствующих исполнению муниципальным служащим своих обязанностей;</w:t>
      </w:r>
    </w:p>
    <w:p w:rsidR="005D4233" w:rsidRPr="00675CF4" w:rsidRDefault="005D4233" w:rsidP="005D42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5CF4">
        <w:rPr>
          <w:rFonts w:ascii="Times New Roman" w:hAnsi="Times New Roman"/>
          <w:sz w:val="28"/>
          <w:szCs w:val="28"/>
        </w:rPr>
        <w:t>4) в других случаях, предусмотренных законодательством Российской Федерации.</w:t>
      </w:r>
    </w:p>
    <w:p w:rsidR="005D4233" w:rsidRPr="00675CF4" w:rsidRDefault="005D4233" w:rsidP="005D42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5CF4">
        <w:rPr>
          <w:rFonts w:ascii="Times New Roman" w:hAnsi="Times New Roman"/>
          <w:sz w:val="28"/>
          <w:szCs w:val="28"/>
        </w:rPr>
        <w:t xml:space="preserve">2.8. Глава ходатайствует перед органом управления организации о проведении внеочередного собрания акционеров (участников) коммерческой и некоммерческой организации с вопросом о переизбрании данного члена органа управления, представлявшего интересы администрации </w:t>
      </w:r>
      <w:r>
        <w:rPr>
          <w:rFonts w:ascii="Times New Roman" w:hAnsi="Times New Roman"/>
          <w:sz w:val="28"/>
          <w:szCs w:val="28"/>
        </w:rPr>
        <w:t>Кадуйского муниципального округа</w:t>
      </w:r>
      <w:r w:rsidRPr="00675CF4">
        <w:rPr>
          <w:rFonts w:ascii="Times New Roman" w:hAnsi="Times New Roman"/>
          <w:sz w:val="28"/>
          <w:szCs w:val="28"/>
        </w:rPr>
        <w:t>.</w:t>
      </w:r>
      <w:r w:rsidRPr="00675CF4">
        <w:rPr>
          <w:rFonts w:ascii="Times New Roman" w:hAnsi="Times New Roman"/>
          <w:sz w:val="28"/>
          <w:szCs w:val="28"/>
        </w:rPr>
        <w:br/>
      </w:r>
    </w:p>
    <w:p w:rsidR="005D4233" w:rsidRPr="00675CF4" w:rsidRDefault="005D4233" w:rsidP="005D423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675CF4">
        <w:rPr>
          <w:rFonts w:ascii="Times New Roman" w:hAnsi="Times New Roman"/>
          <w:b/>
          <w:bCs/>
          <w:sz w:val="28"/>
          <w:szCs w:val="28"/>
        </w:rPr>
        <w:t>3. Порядок осуществления муниципальными служащими возложенных на них полномочий по участию в органах управления коммерческих и некоммерческих организаций</w:t>
      </w:r>
    </w:p>
    <w:p w:rsidR="005D4233" w:rsidRPr="00675CF4" w:rsidRDefault="005D4233" w:rsidP="005D42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D4233" w:rsidRPr="00675CF4" w:rsidRDefault="005D4233" w:rsidP="005D42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5CF4">
        <w:rPr>
          <w:rFonts w:ascii="Times New Roman" w:hAnsi="Times New Roman"/>
          <w:sz w:val="28"/>
          <w:szCs w:val="28"/>
        </w:rPr>
        <w:lastRenderedPageBreak/>
        <w:t>3.1. Муниципальный служащий осуществляет свою деятельность в соответствии с законода</w:t>
      </w:r>
      <w:r>
        <w:rPr>
          <w:rFonts w:ascii="Times New Roman" w:hAnsi="Times New Roman"/>
          <w:sz w:val="28"/>
          <w:szCs w:val="28"/>
        </w:rPr>
        <w:t xml:space="preserve">тельством Российской Федерации </w:t>
      </w:r>
      <w:r w:rsidRPr="00675CF4">
        <w:rPr>
          <w:rFonts w:ascii="Times New Roman" w:hAnsi="Times New Roman"/>
          <w:sz w:val="28"/>
          <w:szCs w:val="28"/>
        </w:rPr>
        <w:t xml:space="preserve">и настоящим Положением в интересах </w:t>
      </w:r>
      <w:r>
        <w:rPr>
          <w:rFonts w:ascii="Times New Roman" w:hAnsi="Times New Roman"/>
          <w:sz w:val="28"/>
          <w:szCs w:val="28"/>
        </w:rPr>
        <w:t>Кадуйского муниципального округа</w:t>
      </w:r>
      <w:r w:rsidRPr="00675CF4">
        <w:rPr>
          <w:rFonts w:ascii="Times New Roman" w:hAnsi="Times New Roman"/>
          <w:sz w:val="28"/>
          <w:szCs w:val="28"/>
        </w:rPr>
        <w:t>.</w:t>
      </w:r>
    </w:p>
    <w:p w:rsidR="005D4233" w:rsidRPr="00675CF4" w:rsidRDefault="005D4233" w:rsidP="005D42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5CF4">
        <w:rPr>
          <w:rFonts w:ascii="Times New Roman" w:hAnsi="Times New Roman"/>
          <w:sz w:val="28"/>
          <w:szCs w:val="28"/>
        </w:rPr>
        <w:t>3.2. Все вопросы, содержащиеся в повестке дня заседания органа управления организации, муниципальный служащий согласовывает с Главой для определения позиции, касающейся голосования по предлагаемым вопросам.</w:t>
      </w:r>
    </w:p>
    <w:p w:rsidR="005D4233" w:rsidRPr="00675CF4" w:rsidRDefault="005D4233" w:rsidP="005D42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5CF4">
        <w:rPr>
          <w:rFonts w:ascii="Times New Roman" w:hAnsi="Times New Roman"/>
          <w:sz w:val="28"/>
          <w:szCs w:val="28"/>
        </w:rPr>
        <w:t>3.3. Муниципальный служащий обязан лично участвовать в органе управления организации в соответствии с нормами действующего законодательства и учредительных документов организации, руководствуясь решениями, принятыми в порядке, установленном пунктом 3.2 настоящего Положения.</w:t>
      </w:r>
    </w:p>
    <w:p w:rsidR="005D4233" w:rsidRDefault="005D4233" w:rsidP="005D42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5CF4">
        <w:rPr>
          <w:rFonts w:ascii="Times New Roman" w:hAnsi="Times New Roman"/>
          <w:sz w:val="28"/>
          <w:szCs w:val="28"/>
        </w:rPr>
        <w:t>3.4. Муниципальный служащий, выбранный в орган управления коммерческой и некоммерческой организации, не может получать в данной коммерческой и некоммерческой организации вознаграждение в денежной или иной форме, а также покрывать за счет указанной коммерческой организации и третьих лиц расходы на осуществление своих функций.</w:t>
      </w:r>
    </w:p>
    <w:p w:rsidR="005D4233" w:rsidRDefault="005D4233" w:rsidP="005D42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D4233" w:rsidRPr="00675CF4" w:rsidRDefault="005D4233" w:rsidP="005D42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675CF4">
        <w:rPr>
          <w:rFonts w:ascii="Times New Roman" w:hAnsi="Times New Roman"/>
          <w:b/>
          <w:bCs/>
          <w:sz w:val="28"/>
          <w:szCs w:val="28"/>
        </w:rPr>
        <w:t>4. Ответственность муниципальных служащих и контроль за осуществлением ими деятельности в органах управления коммерческих и некоммерческих организаций</w:t>
      </w:r>
    </w:p>
    <w:p w:rsidR="005D4233" w:rsidRPr="00675CF4" w:rsidRDefault="005D4233" w:rsidP="005D42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D4233" w:rsidRPr="00675CF4" w:rsidRDefault="005D4233" w:rsidP="005D42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5CF4">
        <w:rPr>
          <w:rFonts w:ascii="Times New Roman" w:hAnsi="Times New Roman"/>
          <w:sz w:val="28"/>
          <w:szCs w:val="28"/>
        </w:rPr>
        <w:t>4.1. Муниципальный служащий при участии в органах управления коммерческой и некоммерческой организацией несет ответственность в соответствии с действующим законодательством.</w:t>
      </w:r>
    </w:p>
    <w:p w:rsidR="005D4233" w:rsidRPr="00675CF4" w:rsidRDefault="005D4233" w:rsidP="005D42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5CF4">
        <w:rPr>
          <w:rFonts w:ascii="Times New Roman" w:hAnsi="Times New Roman"/>
          <w:sz w:val="28"/>
          <w:szCs w:val="28"/>
        </w:rPr>
        <w:t>4.2. Контроль за деятельностью муниципальных служащих - представителей муниципального образования в органах управления коммерческих и некоммерческих организаций осуществля</w:t>
      </w:r>
      <w:r>
        <w:rPr>
          <w:rFonts w:ascii="Times New Roman" w:hAnsi="Times New Roman"/>
          <w:sz w:val="28"/>
          <w:szCs w:val="28"/>
        </w:rPr>
        <w:t>ю</w:t>
      </w:r>
      <w:r w:rsidRPr="00675CF4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заместители Главы Кадуйского муниципального округа</w:t>
      </w:r>
      <w:r w:rsidRPr="00675CF4">
        <w:rPr>
          <w:rFonts w:ascii="Times New Roman" w:hAnsi="Times New Roman"/>
          <w:sz w:val="28"/>
          <w:szCs w:val="28"/>
        </w:rPr>
        <w:t>.</w:t>
      </w:r>
    </w:p>
    <w:p w:rsidR="005D4233" w:rsidRPr="00675CF4" w:rsidRDefault="005D4233" w:rsidP="005D4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6346" w:rsidRPr="00137EA9" w:rsidRDefault="00EB6346" w:rsidP="00EB63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EB6346" w:rsidRPr="00137EA9" w:rsidSect="008E3B24">
      <w:headerReference w:type="default" r:id="rId9"/>
      <w:footerReference w:type="default" r:id="rId10"/>
      <w:pgSz w:w="11906" w:h="16838"/>
      <w:pgMar w:top="567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EAD" w:rsidRDefault="00405EAD">
      <w:pPr>
        <w:spacing w:after="0" w:line="240" w:lineRule="auto"/>
      </w:pPr>
      <w:r>
        <w:separator/>
      </w:r>
    </w:p>
  </w:endnote>
  <w:endnote w:type="continuationSeparator" w:id="0">
    <w:p w:rsidR="00405EAD" w:rsidRDefault="00405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FAB" w:rsidRDefault="003F4FA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EAD" w:rsidRDefault="00405EAD">
      <w:pPr>
        <w:spacing w:after="0" w:line="240" w:lineRule="auto"/>
      </w:pPr>
      <w:r>
        <w:separator/>
      </w:r>
    </w:p>
  </w:footnote>
  <w:footnote w:type="continuationSeparator" w:id="0">
    <w:p w:rsidR="00405EAD" w:rsidRDefault="00405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FAB" w:rsidRPr="00744956" w:rsidRDefault="003F4FAB" w:rsidP="00744956">
    <w:pPr>
      <w:pStyle w:val="a3"/>
    </w:pPr>
    <w:r w:rsidRPr="00744956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D0594"/>
    <w:multiLevelType w:val="hybridMultilevel"/>
    <w:tmpl w:val="C83C434A"/>
    <w:lvl w:ilvl="0" w:tplc="0F2A0388">
      <w:start w:val="1"/>
      <w:numFmt w:val="decimal"/>
      <w:lvlText w:val="%1.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DDE79CE"/>
    <w:multiLevelType w:val="hybridMultilevel"/>
    <w:tmpl w:val="39AE5AA8"/>
    <w:lvl w:ilvl="0" w:tplc="50E6FC1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56"/>
    <w:rsid w:val="00135008"/>
    <w:rsid w:val="00137EA9"/>
    <w:rsid w:val="0016212E"/>
    <w:rsid w:val="0017630E"/>
    <w:rsid w:val="001C1002"/>
    <w:rsid w:val="002525E7"/>
    <w:rsid w:val="00357F3A"/>
    <w:rsid w:val="003E2BB6"/>
    <w:rsid w:val="003F4FAB"/>
    <w:rsid w:val="00405EAD"/>
    <w:rsid w:val="004818BB"/>
    <w:rsid w:val="005D4233"/>
    <w:rsid w:val="00641E19"/>
    <w:rsid w:val="00675CF4"/>
    <w:rsid w:val="00691E0E"/>
    <w:rsid w:val="006C4AC2"/>
    <w:rsid w:val="00734A47"/>
    <w:rsid w:val="00744956"/>
    <w:rsid w:val="00792A3D"/>
    <w:rsid w:val="008E3B24"/>
    <w:rsid w:val="009347FF"/>
    <w:rsid w:val="00940C91"/>
    <w:rsid w:val="00954D96"/>
    <w:rsid w:val="00C10012"/>
    <w:rsid w:val="00C506ED"/>
    <w:rsid w:val="00CC5DD4"/>
    <w:rsid w:val="00CF355B"/>
    <w:rsid w:val="00D33EE2"/>
    <w:rsid w:val="00D90E6F"/>
    <w:rsid w:val="00E81650"/>
    <w:rsid w:val="00EB6346"/>
    <w:rsid w:val="00EC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3B24"/>
    <w:pPr>
      <w:keepNext/>
      <w:autoSpaceDE w:val="0"/>
      <w:autoSpaceDN w:val="0"/>
      <w:spacing w:after="0" w:line="240" w:lineRule="auto"/>
      <w:ind w:right="-30"/>
      <w:jc w:val="both"/>
      <w:outlineLvl w:val="0"/>
    </w:pPr>
    <w:rPr>
      <w:rFonts w:ascii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E3B2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49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495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449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495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C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C2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3B24"/>
    <w:pPr>
      <w:keepNext/>
      <w:autoSpaceDE w:val="0"/>
      <w:autoSpaceDN w:val="0"/>
      <w:spacing w:after="0" w:line="240" w:lineRule="auto"/>
      <w:ind w:right="-30"/>
      <w:jc w:val="both"/>
      <w:outlineLvl w:val="0"/>
    </w:pPr>
    <w:rPr>
      <w:rFonts w:ascii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E3B2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49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495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449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495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C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C2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6476</Characters>
  <Application>Microsoft Office Word</Application>
  <DocSecurity>2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Вологодской области от 21.10.2013 N 481(ред. от 10.11.2022)"Об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области,</vt:lpstr>
    </vt:vector>
  </TitlesOfParts>
  <Company>КонсультантПлюс Версия 4022.00.55</Company>
  <LinksUpToDate>false</LinksUpToDate>
  <CharactersWithSpaces>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Вологодской области от 21.10.2013 N 481(ред. от 10.11.2022)"Об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области,</dc:title>
  <dc:creator>User</dc:creator>
  <cp:lastModifiedBy>Приёмная</cp:lastModifiedBy>
  <cp:revision>2</cp:revision>
  <cp:lastPrinted>2023-06-09T07:57:00Z</cp:lastPrinted>
  <dcterms:created xsi:type="dcterms:W3CDTF">2023-06-16T07:26:00Z</dcterms:created>
  <dcterms:modified xsi:type="dcterms:W3CDTF">2023-06-16T07:26:00Z</dcterms:modified>
</cp:coreProperties>
</file>