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BA7EE" w14:textId="77777777" w:rsidR="001B58BD" w:rsidRPr="00221E67" w:rsidRDefault="001B58BD" w:rsidP="001B58BD">
      <w:pPr>
        <w:rPr>
          <w:sz w:val="26"/>
          <w:szCs w:val="26"/>
        </w:rPr>
      </w:pPr>
      <w:bookmarkStart w:id="0" w:name="_GoBack"/>
      <w:bookmarkEnd w:id="0"/>
      <w:r w:rsidRPr="00221E6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F3F95B8" wp14:editId="03A29D2D">
            <wp:simplePos x="0" y="0"/>
            <wp:positionH relativeFrom="column">
              <wp:posOffset>2761615</wp:posOffset>
            </wp:positionH>
            <wp:positionV relativeFrom="paragraph">
              <wp:posOffset>12065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FD2" w:rsidRPr="00221E67">
        <w:rPr>
          <w:sz w:val="26"/>
          <w:szCs w:val="26"/>
        </w:rPr>
        <w:t xml:space="preserve">             </w:t>
      </w:r>
    </w:p>
    <w:p w14:paraId="4C6A3320" w14:textId="77777777" w:rsidR="001B58BD" w:rsidRPr="00221E67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221E67">
        <w:rPr>
          <w:bCs/>
          <w:sz w:val="26"/>
          <w:szCs w:val="26"/>
        </w:rPr>
        <w:t>МУНИЦИПАЛЬНОЕ СОБРАНИЕ</w:t>
      </w:r>
    </w:p>
    <w:p w14:paraId="21383E60" w14:textId="77777777" w:rsidR="001B58BD" w:rsidRPr="00221E67" w:rsidRDefault="001B58BD" w:rsidP="001B58BD">
      <w:pPr>
        <w:jc w:val="center"/>
        <w:rPr>
          <w:bCs/>
          <w:sz w:val="26"/>
          <w:szCs w:val="26"/>
        </w:rPr>
      </w:pPr>
      <w:r w:rsidRPr="00221E67">
        <w:rPr>
          <w:bCs/>
          <w:sz w:val="26"/>
          <w:szCs w:val="26"/>
        </w:rPr>
        <w:t>КАДУЙСКОГО МУНИЦИПАЛЬНОГО ОКРУГА</w:t>
      </w:r>
    </w:p>
    <w:p w14:paraId="05BDA3FF" w14:textId="77777777" w:rsidR="001B58BD" w:rsidRPr="00221E67" w:rsidRDefault="001B58BD" w:rsidP="001B58BD">
      <w:pPr>
        <w:jc w:val="center"/>
        <w:rPr>
          <w:bCs/>
          <w:sz w:val="26"/>
          <w:szCs w:val="26"/>
        </w:rPr>
      </w:pPr>
      <w:r w:rsidRPr="00221E67">
        <w:rPr>
          <w:bCs/>
          <w:sz w:val="26"/>
          <w:szCs w:val="26"/>
        </w:rPr>
        <w:t>ВОЛОГОДСКОЙ ОБЛАСТИ</w:t>
      </w:r>
    </w:p>
    <w:p w14:paraId="57492D2D" w14:textId="77777777" w:rsidR="001B58BD" w:rsidRPr="00221E67" w:rsidRDefault="001B58BD" w:rsidP="001B58BD">
      <w:pPr>
        <w:jc w:val="center"/>
        <w:rPr>
          <w:b/>
          <w:bCs/>
          <w:sz w:val="26"/>
          <w:szCs w:val="26"/>
        </w:rPr>
      </w:pPr>
    </w:p>
    <w:p w14:paraId="2D56F263" w14:textId="77777777" w:rsidR="001B58BD" w:rsidRPr="00221E67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221E67">
        <w:rPr>
          <w:b/>
          <w:bCs/>
          <w:sz w:val="26"/>
          <w:szCs w:val="26"/>
        </w:rPr>
        <w:t>Р</w:t>
      </w:r>
      <w:proofErr w:type="gramEnd"/>
      <w:r w:rsidRPr="00221E67">
        <w:rPr>
          <w:b/>
          <w:bCs/>
          <w:sz w:val="26"/>
          <w:szCs w:val="26"/>
        </w:rPr>
        <w:t xml:space="preserve"> Е Ш Е Н И Е</w:t>
      </w:r>
    </w:p>
    <w:p w14:paraId="7B9D8E09" w14:textId="77777777" w:rsidR="001B58BD" w:rsidRPr="00221E67" w:rsidRDefault="001B58BD" w:rsidP="001B58BD">
      <w:pPr>
        <w:jc w:val="center"/>
        <w:rPr>
          <w:b/>
          <w:bCs/>
          <w:sz w:val="26"/>
          <w:szCs w:val="26"/>
        </w:rPr>
      </w:pPr>
    </w:p>
    <w:p w14:paraId="78802C68" w14:textId="5F0628EB" w:rsidR="00221E67" w:rsidRPr="00221E67" w:rsidRDefault="00221E67" w:rsidP="00221E67">
      <w:pPr>
        <w:widowControl/>
        <w:autoSpaceDE/>
        <w:autoSpaceDN/>
        <w:rPr>
          <w:sz w:val="26"/>
          <w:szCs w:val="26"/>
          <w:lang w:eastAsia="ru-RU"/>
        </w:rPr>
      </w:pPr>
      <w:r w:rsidRPr="00221E67">
        <w:rPr>
          <w:sz w:val="26"/>
          <w:szCs w:val="26"/>
          <w:lang w:eastAsia="ru-RU"/>
        </w:rPr>
        <w:t>29 мая 2023 г.                                                                                                              № 61</w:t>
      </w:r>
    </w:p>
    <w:p w14:paraId="64A274DB" w14:textId="77777777" w:rsidR="001B58BD" w:rsidRPr="00221E67" w:rsidRDefault="001B58BD" w:rsidP="00120DA1">
      <w:pPr>
        <w:jc w:val="center"/>
        <w:rPr>
          <w:sz w:val="26"/>
          <w:szCs w:val="26"/>
        </w:rPr>
      </w:pPr>
      <w:proofErr w:type="spellStart"/>
      <w:r w:rsidRPr="00221E67">
        <w:rPr>
          <w:sz w:val="26"/>
          <w:szCs w:val="26"/>
        </w:rPr>
        <w:t>р.п</w:t>
      </w:r>
      <w:proofErr w:type="spellEnd"/>
      <w:r w:rsidRPr="00221E67">
        <w:rPr>
          <w:sz w:val="26"/>
          <w:szCs w:val="26"/>
        </w:rPr>
        <w:t>. Кадуй</w:t>
      </w:r>
    </w:p>
    <w:p w14:paraId="434316D6" w14:textId="77777777" w:rsidR="00644926" w:rsidRPr="00221E67" w:rsidRDefault="00644926">
      <w:pPr>
        <w:pStyle w:val="a3"/>
        <w:rPr>
          <w:sz w:val="26"/>
          <w:szCs w:val="26"/>
        </w:rPr>
      </w:pPr>
    </w:p>
    <w:p w14:paraId="7FCFE89B" w14:textId="77777777" w:rsidR="002449A3" w:rsidRPr="00221E67" w:rsidRDefault="002449A3">
      <w:pPr>
        <w:pStyle w:val="a3"/>
        <w:spacing w:before="1"/>
        <w:rPr>
          <w:sz w:val="26"/>
          <w:szCs w:val="26"/>
        </w:rPr>
      </w:pPr>
    </w:p>
    <w:p w14:paraId="661B6C7B" w14:textId="7DAA1F31" w:rsidR="0061047F" w:rsidRPr="00221E67" w:rsidRDefault="005D5D3E" w:rsidP="005D5D3E">
      <w:pPr>
        <w:ind w:right="101"/>
        <w:jc w:val="center"/>
        <w:rPr>
          <w:b/>
          <w:sz w:val="26"/>
          <w:szCs w:val="26"/>
        </w:rPr>
      </w:pPr>
      <w:r w:rsidRPr="00221E67">
        <w:rPr>
          <w:b/>
          <w:bCs/>
          <w:color w:val="212529"/>
          <w:sz w:val="26"/>
          <w:szCs w:val="26"/>
          <w:lang w:eastAsia="ru-RU"/>
        </w:rPr>
        <w:t>Об избрании старост</w:t>
      </w:r>
    </w:p>
    <w:p w14:paraId="451D935C" w14:textId="77777777" w:rsidR="00303FD2" w:rsidRPr="00221E67" w:rsidRDefault="00303FD2" w:rsidP="00303FD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14:paraId="1AAB00BF" w14:textId="26AC9225" w:rsidR="005D5D3E" w:rsidRPr="00221E67" w:rsidRDefault="005D5D3E" w:rsidP="00401413">
      <w:pPr>
        <w:ind w:firstLine="709"/>
        <w:jc w:val="both"/>
        <w:rPr>
          <w:sz w:val="26"/>
          <w:szCs w:val="26"/>
        </w:rPr>
      </w:pPr>
      <w:r w:rsidRPr="00221E67">
        <w:rPr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 Вологодской области от 10.07.2013 N 3121-ОЗ "О регулировании отдельных вопросов деятельности старост сельских населенных пунктов в Вологодской области",  а также на основании Протокола </w:t>
      </w:r>
      <w:bookmarkStart w:id="1" w:name="_Hlk136244975"/>
      <w:r w:rsidR="00914CA4" w:rsidRPr="00221E67">
        <w:rPr>
          <w:sz w:val="26"/>
          <w:szCs w:val="26"/>
          <w:lang w:eastAsia="ru-RU"/>
        </w:rPr>
        <w:t>общего собрания</w:t>
      </w:r>
      <w:bookmarkEnd w:id="1"/>
      <w:r w:rsidRPr="00221E67">
        <w:rPr>
          <w:sz w:val="26"/>
          <w:szCs w:val="26"/>
          <w:lang w:eastAsia="ru-RU"/>
        </w:rPr>
        <w:t xml:space="preserve"> граждан в д. </w:t>
      </w:r>
      <w:r w:rsidR="00914CA4" w:rsidRPr="00221E67">
        <w:rPr>
          <w:sz w:val="26"/>
          <w:szCs w:val="26"/>
          <w:lang w:eastAsia="ru-RU"/>
        </w:rPr>
        <w:t xml:space="preserve">Заозерье и Протокола общего собрания граждан </w:t>
      </w:r>
      <w:proofErr w:type="spellStart"/>
      <w:r w:rsidR="00914CA4" w:rsidRPr="00221E67">
        <w:rPr>
          <w:sz w:val="26"/>
          <w:szCs w:val="26"/>
          <w:lang w:eastAsia="ru-RU"/>
        </w:rPr>
        <w:t>д</w:t>
      </w:r>
      <w:proofErr w:type="gramStart"/>
      <w:r w:rsidR="00914CA4" w:rsidRPr="00221E67">
        <w:rPr>
          <w:sz w:val="26"/>
          <w:szCs w:val="26"/>
          <w:lang w:eastAsia="ru-RU"/>
        </w:rPr>
        <w:t>.Я</w:t>
      </w:r>
      <w:proofErr w:type="gramEnd"/>
      <w:r w:rsidR="00914CA4" w:rsidRPr="00221E67">
        <w:rPr>
          <w:sz w:val="26"/>
          <w:szCs w:val="26"/>
          <w:lang w:eastAsia="ru-RU"/>
        </w:rPr>
        <w:t>мышево</w:t>
      </w:r>
      <w:proofErr w:type="spellEnd"/>
      <w:r w:rsidRPr="00221E67">
        <w:rPr>
          <w:sz w:val="26"/>
          <w:szCs w:val="26"/>
        </w:rPr>
        <w:t xml:space="preserve">, Муниципального Собрание Кадуйского муниципального округа </w:t>
      </w:r>
      <w:r w:rsidR="00221E67" w:rsidRPr="00221E67">
        <w:rPr>
          <w:sz w:val="26"/>
          <w:szCs w:val="26"/>
        </w:rPr>
        <w:t>Вологодской области решило</w:t>
      </w:r>
      <w:r w:rsidRPr="00221E67">
        <w:rPr>
          <w:sz w:val="26"/>
          <w:szCs w:val="26"/>
        </w:rPr>
        <w:t xml:space="preserve">: </w:t>
      </w:r>
    </w:p>
    <w:p w14:paraId="3F31FD0C" w14:textId="3384B977" w:rsidR="00914CA4" w:rsidRPr="00221E67" w:rsidRDefault="005D5D3E" w:rsidP="00221E6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jc w:val="both"/>
        <w:textAlignment w:val="baseline"/>
        <w:rPr>
          <w:sz w:val="26"/>
          <w:szCs w:val="26"/>
          <w:lang w:eastAsia="ru-RU"/>
        </w:rPr>
      </w:pPr>
      <w:r w:rsidRPr="00221E67">
        <w:rPr>
          <w:sz w:val="26"/>
          <w:szCs w:val="26"/>
          <w:lang w:eastAsia="ru-RU"/>
        </w:rPr>
        <w:t xml:space="preserve">Назначить старостой деревни </w:t>
      </w:r>
      <w:r w:rsidR="00914CA4" w:rsidRPr="00221E67">
        <w:rPr>
          <w:sz w:val="26"/>
          <w:szCs w:val="26"/>
          <w:lang w:eastAsia="ru-RU"/>
        </w:rPr>
        <w:t>Заозерье</w:t>
      </w:r>
      <w:r w:rsidRPr="00221E67">
        <w:rPr>
          <w:sz w:val="26"/>
          <w:szCs w:val="26"/>
          <w:lang w:eastAsia="ru-RU"/>
        </w:rPr>
        <w:t xml:space="preserve"> </w:t>
      </w:r>
      <w:bookmarkStart w:id="2" w:name="_Hlk136245023"/>
      <w:r w:rsidR="00914CA4" w:rsidRPr="00221E67">
        <w:rPr>
          <w:sz w:val="26"/>
          <w:szCs w:val="26"/>
          <w:lang w:eastAsia="ru-RU"/>
        </w:rPr>
        <w:t>Кадуйского муниципального округа Вологодской области</w:t>
      </w:r>
      <w:bookmarkEnd w:id="2"/>
      <w:r w:rsidR="00914CA4" w:rsidRPr="00221E67">
        <w:rPr>
          <w:sz w:val="26"/>
          <w:szCs w:val="26"/>
          <w:lang w:eastAsia="ru-RU"/>
        </w:rPr>
        <w:t xml:space="preserve"> Быстрову Светлану Анатольевну</w:t>
      </w:r>
      <w:r w:rsidRPr="00221E67">
        <w:rPr>
          <w:sz w:val="26"/>
          <w:szCs w:val="26"/>
          <w:lang w:eastAsia="ru-RU"/>
        </w:rPr>
        <w:t xml:space="preserve"> – Протокол № </w:t>
      </w:r>
      <w:r w:rsidR="00914CA4" w:rsidRPr="00221E67">
        <w:rPr>
          <w:sz w:val="26"/>
          <w:szCs w:val="26"/>
          <w:lang w:eastAsia="ru-RU"/>
        </w:rPr>
        <w:t>2</w:t>
      </w:r>
      <w:r w:rsidRPr="00221E67">
        <w:rPr>
          <w:sz w:val="26"/>
          <w:szCs w:val="26"/>
          <w:lang w:eastAsia="ru-RU"/>
        </w:rPr>
        <w:t xml:space="preserve"> от </w:t>
      </w:r>
      <w:r w:rsidR="00914CA4" w:rsidRPr="00221E67">
        <w:rPr>
          <w:sz w:val="26"/>
          <w:szCs w:val="26"/>
          <w:lang w:eastAsia="ru-RU"/>
        </w:rPr>
        <w:t>19.05</w:t>
      </w:r>
      <w:r w:rsidRPr="00221E67">
        <w:rPr>
          <w:sz w:val="26"/>
          <w:szCs w:val="26"/>
          <w:lang w:eastAsia="ru-RU"/>
        </w:rPr>
        <w:t xml:space="preserve">.2023 г. </w:t>
      </w:r>
      <w:r w:rsidR="00914CA4" w:rsidRPr="00221E67">
        <w:rPr>
          <w:sz w:val="26"/>
          <w:szCs w:val="26"/>
          <w:lang w:eastAsia="ru-RU"/>
        </w:rPr>
        <w:t>общего собрания</w:t>
      </w:r>
      <w:r w:rsidRPr="00221E67">
        <w:rPr>
          <w:sz w:val="26"/>
          <w:szCs w:val="26"/>
          <w:lang w:eastAsia="ru-RU"/>
        </w:rPr>
        <w:t xml:space="preserve"> граждан д. </w:t>
      </w:r>
      <w:r w:rsidR="00914CA4" w:rsidRPr="00221E67">
        <w:rPr>
          <w:sz w:val="26"/>
          <w:szCs w:val="26"/>
          <w:lang w:eastAsia="ru-RU"/>
        </w:rPr>
        <w:t>Заозерье</w:t>
      </w:r>
      <w:r w:rsidR="00914CA4" w:rsidRPr="00221E67">
        <w:rPr>
          <w:sz w:val="26"/>
          <w:szCs w:val="26"/>
        </w:rPr>
        <w:t xml:space="preserve"> </w:t>
      </w:r>
      <w:r w:rsidR="00914CA4" w:rsidRPr="00221E67">
        <w:rPr>
          <w:sz w:val="26"/>
          <w:szCs w:val="26"/>
          <w:lang w:eastAsia="ru-RU"/>
        </w:rPr>
        <w:t>Кадуйского муниципального округа Вологодской области</w:t>
      </w:r>
      <w:r w:rsidR="00401413" w:rsidRPr="00221E67">
        <w:rPr>
          <w:sz w:val="26"/>
          <w:szCs w:val="26"/>
          <w:lang w:eastAsia="ru-RU"/>
        </w:rPr>
        <w:t>.</w:t>
      </w:r>
    </w:p>
    <w:p w14:paraId="09B6F454" w14:textId="665C92F7" w:rsidR="00914CA4" w:rsidRPr="00221E67" w:rsidRDefault="00914CA4" w:rsidP="00221E6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jc w:val="both"/>
        <w:textAlignment w:val="baseline"/>
        <w:rPr>
          <w:sz w:val="26"/>
          <w:szCs w:val="26"/>
          <w:lang w:eastAsia="ru-RU"/>
        </w:rPr>
      </w:pPr>
      <w:r w:rsidRPr="00221E67">
        <w:rPr>
          <w:sz w:val="26"/>
          <w:szCs w:val="26"/>
          <w:lang w:eastAsia="ru-RU"/>
        </w:rPr>
        <w:t xml:space="preserve">Назначить старостой деревни Ямышево Кадуйского муниципального округа Вологодской области </w:t>
      </w:r>
      <w:r w:rsidR="00401413" w:rsidRPr="00221E67">
        <w:rPr>
          <w:sz w:val="26"/>
          <w:szCs w:val="26"/>
          <w:lang w:eastAsia="ru-RU"/>
        </w:rPr>
        <w:t>Грому Владимира Григорьевича</w:t>
      </w:r>
      <w:r w:rsidRPr="00221E67">
        <w:rPr>
          <w:sz w:val="26"/>
          <w:szCs w:val="26"/>
          <w:lang w:eastAsia="ru-RU"/>
        </w:rPr>
        <w:t xml:space="preserve"> – Протокол № 3 от 26.05.2023 г. схода граждан д. Ямышево</w:t>
      </w:r>
      <w:r w:rsidRPr="00221E67">
        <w:rPr>
          <w:sz w:val="26"/>
          <w:szCs w:val="26"/>
        </w:rPr>
        <w:t xml:space="preserve"> </w:t>
      </w:r>
      <w:r w:rsidRPr="00221E67">
        <w:rPr>
          <w:sz w:val="26"/>
          <w:szCs w:val="26"/>
          <w:lang w:eastAsia="ru-RU"/>
        </w:rPr>
        <w:t>Кадуйского муниципального округа Вологодской области</w:t>
      </w:r>
      <w:r w:rsidR="00401413" w:rsidRPr="00221E67">
        <w:rPr>
          <w:sz w:val="26"/>
          <w:szCs w:val="26"/>
          <w:lang w:eastAsia="ru-RU"/>
        </w:rPr>
        <w:t>.</w:t>
      </w:r>
    </w:p>
    <w:p w14:paraId="4EC18A5D" w14:textId="5B296C24" w:rsidR="00303FD2" w:rsidRPr="00221E67" w:rsidRDefault="00914CA4" w:rsidP="00221E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21E67">
        <w:rPr>
          <w:sz w:val="26"/>
          <w:szCs w:val="26"/>
        </w:rPr>
        <w:t>3</w:t>
      </w:r>
      <w:r w:rsidR="00303FD2" w:rsidRPr="00221E67">
        <w:rPr>
          <w:sz w:val="26"/>
          <w:szCs w:val="26"/>
        </w:rPr>
        <w:t>. Настоящее решение подлежит размещению на сайте в информационно-телекоммуникационной сети «Интернет».</w:t>
      </w:r>
    </w:p>
    <w:p w14:paraId="71E5FD28" w14:textId="3F08A4E9" w:rsidR="00303FD2" w:rsidRPr="00221E67" w:rsidRDefault="00303FD2" w:rsidP="00401413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14:paraId="49AB5FE7" w14:textId="77777777" w:rsidR="00401413" w:rsidRDefault="00401413" w:rsidP="00401413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14:paraId="65C5EAA2" w14:textId="77777777" w:rsidR="00221E67" w:rsidRPr="00221E67" w:rsidRDefault="00221E67" w:rsidP="00401413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14:paraId="1F2DCC89" w14:textId="77777777" w:rsidR="00120DA1" w:rsidRPr="00221E67" w:rsidRDefault="00120DA1" w:rsidP="00401413">
      <w:pPr>
        <w:widowControl/>
        <w:autoSpaceDE/>
        <w:autoSpaceDN/>
        <w:ind w:firstLine="480"/>
        <w:jc w:val="both"/>
        <w:textAlignment w:val="baseline"/>
        <w:rPr>
          <w:sz w:val="26"/>
          <w:szCs w:val="26"/>
          <w:lang w:eastAsia="ru-RU"/>
        </w:rPr>
      </w:pPr>
    </w:p>
    <w:tbl>
      <w:tblPr>
        <w:tblW w:w="9355" w:type="dxa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252"/>
      </w:tblGrid>
      <w:tr w:rsidR="00224BAB" w:rsidRPr="00221E67" w14:paraId="1C79C03D" w14:textId="77777777" w:rsidTr="00221E67">
        <w:trPr>
          <w:trHeight w:val="360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7436E" w14:textId="77777777" w:rsidR="00221E67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21E67">
              <w:rPr>
                <w:sz w:val="26"/>
                <w:szCs w:val="26"/>
              </w:rPr>
              <w:t>Муниципального</w:t>
            </w:r>
            <w:proofErr w:type="gramEnd"/>
            <w:r w:rsidRPr="00221E67">
              <w:rPr>
                <w:sz w:val="26"/>
                <w:szCs w:val="26"/>
              </w:rPr>
              <w:t xml:space="preserve"> </w:t>
            </w:r>
          </w:p>
          <w:p w14:paraId="3655F98A" w14:textId="77777777" w:rsidR="00221E67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 xml:space="preserve">Собрания Кадуйского </w:t>
            </w:r>
          </w:p>
          <w:p w14:paraId="200D3925" w14:textId="1B52E659" w:rsidR="00305E21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>муниципального округа</w:t>
            </w:r>
          </w:p>
          <w:p w14:paraId="3B0C77EA" w14:textId="1B72D976" w:rsidR="00221E67" w:rsidRPr="00221E67" w:rsidRDefault="00221E67" w:rsidP="004014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1252C" w14:textId="77777777" w:rsidR="00305E21" w:rsidRPr="00221E67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 xml:space="preserve">Глава Кадуйского муниципального </w:t>
            </w:r>
            <w:r w:rsidR="00FC1780" w:rsidRPr="00221E67">
              <w:rPr>
                <w:sz w:val="26"/>
                <w:szCs w:val="26"/>
              </w:rPr>
              <w:t>округа</w:t>
            </w:r>
            <w:r w:rsidRPr="00221E67">
              <w:rPr>
                <w:sz w:val="26"/>
                <w:szCs w:val="26"/>
              </w:rPr>
              <w:t xml:space="preserve"> Вологодской области</w:t>
            </w:r>
          </w:p>
          <w:p w14:paraId="71DBE8AA" w14:textId="77777777" w:rsidR="00305E21" w:rsidRPr="00221E67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> </w:t>
            </w:r>
          </w:p>
        </w:tc>
      </w:tr>
      <w:tr w:rsidR="00224BAB" w:rsidRPr="00221E67" w14:paraId="1DFD00BE" w14:textId="77777777" w:rsidTr="00221E67">
        <w:trPr>
          <w:trHeight w:val="618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D0AF04" w14:textId="77777777" w:rsidR="00305E21" w:rsidRPr="00221E67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6F18A" w14:textId="77777777" w:rsidR="00305E21" w:rsidRPr="00221E67" w:rsidRDefault="00305E21" w:rsidP="00401413">
            <w:pPr>
              <w:jc w:val="both"/>
              <w:rPr>
                <w:sz w:val="26"/>
                <w:szCs w:val="26"/>
              </w:rPr>
            </w:pPr>
            <w:r w:rsidRPr="00221E67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6E892AE5" w14:textId="77777777" w:rsidR="001C0100" w:rsidRPr="00221E67" w:rsidRDefault="001C0100" w:rsidP="00401413">
      <w:pPr>
        <w:rPr>
          <w:color w:val="444444"/>
          <w:sz w:val="26"/>
          <w:szCs w:val="26"/>
          <w:lang w:eastAsia="ru-RU"/>
        </w:rPr>
      </w:pPr>
    </w:p>
    <w:sectPr w:rsidR="001C0100" w:rsidRPr="00221E67" w:rsidSect="00221E67">
      <w:headerReference w:type="default" r:id="rId9"/>
      <w:pgSz w:w="11910" w:h="16850"/>
      <w:pgMar w:top="880" w:right="711" w:bottom="142" w:left="156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7FDBE" w14:textId="77777777" w:rsidR="00C73D77" w:rsidRDefault="00C73D77">
      <w:r>
        <w:separator/>
      </w:r>
    </w:p>
  </w:endnote>
  <w:endnote w:type="continuationSeparator" w:id="0">
    <w:p w14:paraId="22E4F141" w14:textId="77777777" w:rsidR="00C73D77" w:rsidRDefault="00C7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FA14" w14:textId="77777777" w:rsidR="00C73D77" w:rsidRDefault="00C73D77">
      <w:r>
        <w:separator/>
      </w:r>
    </w:p>
  </w:footnote>
  <w:footnote w:type="continuationSeparator" w:id="0">
    <w:p w14:paraId="11594505" w14:textId="77777777" w:rsidR="00C73D77" w:rsidRDefault="00C7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FE67" w14:textId="39EEBB20" w:rsidR="00FD79BA" w:rsidRDefault="006E4E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CC74DB" wp14:editId="15069E2C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BD71D" w14:textId="77777777" w:rsidR="00FD79BA" w:rsidRDefault="00FD79BA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0CC74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" filled="f" stroked="f">
              <v:textbox inset="0,0,0,0">
                <w:txbxContent>
                  <w:p w14:paraId="6EABD71D" w14:textId="77777777" w:rsidR="00FD79BA" w:rsidRDefault="00FD79BA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12F"/>
    <w:multiLevelType w:val="multilevel"/>
    <w:tmpl w:val="EF7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16EBA"/>
    <w:multiLevelType w:val="multilevel"/>
    <w:tmpl w:val="637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3">
    <w:nsid w:val="2FC84049"/>
    <w:multiLevelType w:val="hybridMultilevel"/>
    <w:tmpl w:val="239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10719"/>
    <w:rsid w:val="000453AA"/>
    <w:rsid w:val="000A7C4E"/>
    <w:rsid w:val="000B38C4"/>
    <w:rsid w:val="000D28E0"/>
    <w:rsid w:val="000D2CC7"/>
    <w:rsid w:val="00120DA1"/>
    <w:rsid w:val="001A292B"/>
    <w:rsid w:val="001B2C29"/>
    <w:rsid w:val="001B58BD"/>
    <w:rsid w:val="001B727F"/>
    <w:rsid w:val="001C0100"/>
    <w:rsid w:val="001C684E"/>
    <w:rsid w:val="001D73BD"/>
    <w:rsid w:val="00221E67"/>
    <w:rsid w:val="00224BAB"/>
    <w:rsid w:val="002449A3"/>
    <w:rsid w:val="0029170F"/>
    <w:rsid w:val="00303FD2"/>
    <w:rsid w:val="00305E21"/>
    <w:rsid w:val="003915D3"/>
    <w:rsid w:val="003A0B1F"/>
    <w:rsid w:val="00401413"/>
    <w:rsid w:val="00404C86"/>
    <w:rsid w:val="004309DA"/>
    <w:rsid w:val="004B08C6"/>
    <w:rsid w:val="004B7318"/>
    <w:rsid w:val="00553F28"/>
    <w:rsid w:val="00591E13"/>
    <w:rsid w:val="005A594E"/>
    <w:rsid w:val="005C6F1B"/>
    <w:rsid w:val="005D5D3E"/>
    <w:rsid w:val="006016EC"/>
    <w:rsid w:val="00604668"/>
    <w:rsid w:val="0061047F"/>
    <w:rsid w:val="00613192"/>
    <w:rsid w:val="00622E8B"/>
    <w:rsid w:val="00644926"/>
    <w:rsid w:val="006917CB"/>
    <w:rsid w:val="006E4E2F"/>
    <w:rsid w:val="00785BAE"/>
    <w:rsid w:val="007B657D"/>
    <w:rsid w:val="007F2EBD"/>
    <w:rsid w:val="00857148"/>
    <w:rsid w:val="00887413"/>
    <w:rsid w:val="008E538A"/>
    <w:rsid w:val="009134A6"/>
    <w:rsid w:val="00914CA4"/>
    <w:rsid w:val="00916B5C"/>
    <w:rsid w:val="0092279A"/>
    <w:rsid w:val="00952102"/>
    <w:rsid w:val="00997C0E"/>
    <w:rsid w:val="009B7AD9"/>
    <w:rsid w:val="009C12BD"/>
    <w:rsid w:val="00A00F82"/>
    <w:rsid w:val="00A07877"/>
    <w:rsid w:val="00AD71AF"/>
    <w:rsid w:val="00B33936"/>
    <w:rsid w:val="00B905EE"/>
    <w:rsid w:val="00C73D77"/>
    <w:rsid w:val="00C86FA3"/>
    <w:rsid w:val="00CB1849"/>
    <w:rsid w:val="00D225AC"/>
    <w:rsid w:val="00D343C2"/>
    <w:rsid w:val="00D842D7"/>
    <w:rsid w:val="00DA0D31"/>
    <w:rsid w:val="00E229A1"/>
    <w:rsid w:val="00E2394C"/>
    <w:rsid w:val="00EB2A60"/>
    <w:rsid w:val="00F54A2B"/>
    <w:rsid w:val="00FC1780"/>
    <w:rsid w:val="00FC6BCA"/>
    <w:rsid w:val="00FD79BA"/>
    <w:rsid w:val="00FE4CC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05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1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2023-02-15T13:00:00Z</cp:lastPrinted>
  <dcterms:created xsi:type="dcterms:W3CDTF">2023-05-30T08:10:00Z</dcterms:created>
  <dcterms:modified xsi:type="dcterms:W3CDTF">2023-05-30T08:10:00Z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