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2B4" w:rsidRPr="004A7145" w:rsidRDefault="008862B4" w:rsidP="008862B4">
      <w:pPr>
        <w:spacing w:after="0" w:line="240" w:lineRule="auto"/>
        <w:ind w:left="284"/>
        <w:rPr>
          <w:rFonts w:ascii="Times New Roman" w:eastAsia="Times New Roman" w:hAnsi="Times New Roman" w:cs="Times New Roman"/>
          <w:sz w:val="20"/>
          <w:szCs w:val="20"/>
        </w:rPr>
      </w:pPr>
      <w:r w:rsidRPr="004A7145">
        <w:rPr>
          <w:rFonts w:ascii="Times New Roman" w:eastAsia="Times New Roman" w:hAnsi="Times New Roman" w:cs="Times New Roman"/>
          <w:noProof/>
          <w:sz w:val="20"/>
          <w:szCs w:val="20"/>
        </w:rPr>
        <w:drawing>
          <wp:anchor distT="0" distB="0" distL="114300" distR="114300" simplePos="0" relativeHeight="251661312" behindDoc="0" locked="0" layoutInCell="0" allowOverlap="1">
            <wp:simplePos x="0" y="0"/>
            <wp:positionH relativeFrom="column">
              <wp:posOffset>2630170</wp:posOffset>
            </wp:positionH>
            <wp:positionV relativeFrom="paragraph">
              <wp:posOffset>8255</wp:posOffset>
            </wp:positionV>
            <wp:extent cx="648335" cy="822960"/>
            <wp:effectExtent l="0" t="0" r="0" b="0"/>
            <wp:wrapTopAndBottom/>
            <wp:docPr id="7" name="Рисунок 7" descr="Ч-Белый нов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Ч-Белый новый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335" cy="822960"/>
                    </a:xfrm>
                    <a:prstGeom prst="rect">
                      <a:avLst/>
                    </a:prstGeom>
                    <a:noFill/>
                    <a:ln>
                      <a:noFill/>
                    </a:ln>
                  </pic:spPr>
                </pic:pic>
              </a:graphicData>
            </a:graphic>
          </wp:anchor>
        </w:drawing>
      </w:r>
    </w:p>
    <w:p w:rsidR="008862B4" w:rsidRPr="00E66B87" w:rsidRDefault="008862B4" w:rsidP="008862B4">
      <w:pPr>
        <w:spacing w:after="0" w:line="240" w:lineRule="auto"/>
        <w:jc w:val="center"/>
        <w:rPr>
          <w:rFonts w:ascii="Times New Roman" w:eastAsia="Times New Roman" w:hAnsi="Times New Roman" w:cs="Times New Roman"/>
          <w:sz w:val="28"/>
          <w:szCs w:val="28"/>
        </w:rPr>
      </w:pPr>
      <w:r w:rsidRPr="00E66B87">
        <w:rPr>
          <w:rFonts w:ascii="Times New Roman" w:eastAsia="Times New Roman" w:hAnsi="Times New Roman" w:cs="Times New Roman"/>
          <w:sz w:val="28"/>
          <w:szCs w:val="28"/>
        </w:rPr>
        <w:t>АДМИНИСТРАЦИЯ</w:t>
      </w:r>
    </w:p>
    <w:p w:rsidR="008862B4" w:rsidRPr="00E66B87" w:rsidRDefault="008862B4" w:rsidP="008862B4">
      <w:pPr>
        <w:spacing w:after="0" w:line="240" w:lineRule="auto"/>
        <w:jc w:val="center"/>
        <w:rPr>
          <w:rFonts w:ascii="Times New Roman" w:eastAsia="Times New Roman" w:hAnsi="Times New Roman" w:cs="Times New Roman"/>
          <w:sz w:val="28"/>
          <w:szCs w:val="28"/>
        </w:rPr>
      </w:pPr>
      <w:r w:rsidRPr="00E66B87">
        <w:rPr>
          <w:rFonts w:ascii="Times New Roman" w:eastAsia="Times New Roman" w:hAnsi="Times New Roman" w:cs="Times New Roman"/>
          <w:sz w:val="28"/>
          <w:szCs w:val="28"/>
        </w:rPr>
        <w:t xml:space="preserve"> КАДУЙСКОГО МУНИЦИПАЛЬНОГО </w:t>
      </w:r>
      <w:r w:rsidR="00DE4599">
        <w:rPr>
          <w:rFonts w:ascii="Times New Roman" w:eastAsia="Times New Roman" w:hAnsi="Times New Roman" w:cs="Times New Roman"/>
          <w:sz w:val="28"/>
          <w:szCs w:val="28"/>
        </w:rPr>
        <w:t>ОКРУГА</w:t>
      </w:r>
    </w:p>
    <w:p w:rsidR="008862B4" w:rsidRPr="00E66B87" w:rsidRDefault="008862B4" w:rsidP="008862B4">
      <w:pPr>
        <w:spacing w:after="0" w:line="240" w:lineRule="auto"/>
        <w:jc w:val="center"/>
        <w:rPr>
          <w:rFonts w:ascii="Times New Roman" w:eastAsia="Times New Roman" w:hAnsi="Times New Roman" w:cs="Times New Roman"/>
          <w:sz w:val="28"/>
          <w:szCs w:val="28"/>
        </w:rPr>
      </w:pPr>
      <w:r w:rsidRPr="00E66B87">
        <w:rPr>
          <w:rFonts w:ascii="Times New Roman" w:eastAsia="Times New Roman" w:hAnsi="Times New Roman" w:cs="Times New Roman"/>
          <w:sz w:val="28"/>
          <w:szCs w:val="28"/>
        </w:rPr>
        <w:t>ВОЛОГОДСКОЙ ОБЛАСТИ</w:t>
      </w:r>
    </w:p>
    <w:p w:rsidR="008862B4" w:rsidRPr="00E66B87" w:rsidRDefault="008862B4" w:rsidP="008862B4">
      <w:pPr>
        <w:spacing w:after="0" w:line="240" w:lineRule="auto"/>
        <w:jc w:val="center"/>
        <w:rPr>
          <w:rFonts w:ascii="Times New Roman" w:eastAsia="Times New Roman" w:hAnsi="Times New Roman" w:cs="Times New Roman"/>
          <w:b/>
          <w:sz w:val="28"/>
          <w:szCs w:val="28"/>
        </w:rPr>
      </w:pPr>
    </w:p>
    <w:p w:rsidR="008862B4" w:rsidRPr="00E66B87" w:rsidRDefault="008862B4" w:rsidP="008862B4">
      <w:pPr>
        <w:keepNext/>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8862B4" w:rsidRPr="00E66B87" w:rsidRDefault="008862B4" w:rsidP="008862B4">
      <w:pPr>
        <w:spacing w:after="0" w:line="240" w:lineRule="auto"/>
        <w:jc w:val="center"/>
        <w:rPr>
          <w:rFonts w:ascii="Times New Roman" w:eastAsia="Times New Roman" w:hAnsi="Times New Roman" w:cs="Times New Roman"/>
          <w:b/>
          <w:sz w:val="28"/>
          <w:szCs w:val="28"/>
        </w:rPr>
      </w:pPr>
    </w:p>
    <w:p w:rsidR="008862B4" w:rsidRPr="00E66B87" w:rsidRDefault="008862B4" w:rsidP="008862B4">
      <w:pPr>
        <w:spacing w:after="0" w:line="240" w:lineRule="auto"/>
        <w:jc w:val="center"/>
        <w:rPr>
          <w:rFonts w:ascii="Times New Roman" w:eastAsia="Times New Roman" w:hAnsi="Times New Roman" w:cs="Times New Roman"/>
          <w:b/>
          <w:sz w:val="28"/>
          <w:szCs w:val="28"/>
        </w:rPr>
      </w:pPr>
    </w:p>
    <w:p w:rsidR="008862B4" w:rsidRPr="00E66B87" w:rsidRDefault="008862B4" w:rsidP="008862B4">
      <w:pPr>
        <w:spacing w:after="0" w:line="240" w:lineRule="auto"/>
        <w:jc w:val="center"/>
        <w:rPr>
          <w:rFonts w:ascii="Times New Roman" w:eastAsia="Times New Roman" w:hAnsi="Times New Roman" w:cs="Times New Roman"/>
          <w:b/>
          <w:sz w:val="28"/>
          <w:szCs w:val="28"/>
        </w:rPr>
      </w:pPr>
    </w:p>
    <w:p w:rsidR="008862B4" w:rsidRPr="00E66B87" w:rsidRDefault="00CF2617" w:rsidP="008862B4">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30 августа 2023</w:t>
      </w:r>
      <w:bookmarkStart w:id="0" w:name="_GoBack"/>
      <w:bookmarkEnd w:id="0"/>
      <w:r w:rsidR="008862B4" w:rsidRPr="00E66B87">
        <w:rPr>
          <w:rFonts w:ascii="Times New Roman" w:eastAsia="Times New Roman" w:hAnsi="Times New Roman" w:cs="Times New Roman"/>
          <w:sz w:val="28"/>
          <w:szCs w:val="28"/>
        </w:rPr>
        <w:t xml:space="preserve">                                                                </w:t>
      </w:r>
      <w:r w:rsidR="00DE4599">
        <w:rPr>
          <w:rFonts w:ascii="Times New Roman" w:eastAsia="Times New Roman" w:hAnsi="Times New Roman" w:cs="Times New Roman"/>
          <w:sz w:val="28"/>
          <w:szCs w:val="28"/>
        </w:rPr>
        <w:t xml:space="preserve">       </w:t>
      </w:r>
      <w:r w:rsidR="008862B4" w:rsidRPr="00E66B87">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705</w:t>
      </w:r>
    </w:p>
    <w:p w:rsidR="008862B4" w:rsidRPr="00E66B87" w:rsidRDefault="008862B4" w:rsidP="008862B4">
      <w:pPr>
        <w:spacing w:after="0" w:line="240" w:lineRule="auto"/>
        <w:rPr>
          <w:rFonts w:ascii="Times New Roman" w:eastAsia="Times New Roman" w:hAnsi="Times New Roman" w:cs="Times New Roman"/>
          <w:sz w:val="28"/>
          <w:szCs w:val="28"/>
        </w:rPr>
      </w:pPr>
      <w:r w:rsidRPr="00E66B87">
        <w:rPr>
          <w:rFonts w:ascii="Times New Roman" w:eastAsia="Times New Roman" w:hAnsi="Times New Roman" w:cs="Times New Roman"/>
          <w:sz w:val="28"/>
          <w:szCs w:val="28"/>
        </w:rPr>
        <w:tab/>
      </w:r>
      <w:r w:rsidRPr="00E66B87">
        <w:rPr>
          <w:rFonts w:ascii="Times New Roman" w:eastAsia="Times New Roman" w:hAnsi="Times New Roman" w:cs="Times New Roman"/>
          <w:sz w:val="28"/>
          <w:szCs w:val="28"/>
        </w:rPr>
        <w:tab/>
      </w:r>
      <w:r w:rsidR="00BA0D6E">
        <w:rPr>
          <w:rFonts w:ascii="Times New Roman" w:eastAsia="Times New Roman" w:hAnsi="Times New Roman" w:cs="Times New Roman"/>
          <w:noProof/>
          <w:sz w:val="28"/>
          <w:szCs w:val="28"/>
        </w:rPr>
        <mc:AlternateContent>
          <mc:Choice Requires="wps">
            <w:drawing>
              <wp:anchor distT="4294967291" distB="4294967291" distL="114295" distR="114295" simplePos="0" relativeHeight="251658240" behindDoc="0" locked="0" layoutInCell="0" allowOverlap="1">
                <wp:simplePos x="0" y="0"/>
                <wp:positionH relativeFrom="column">
                  <wp:posOffset>17144</wp:posOffset>
                </wp:positionH>
                <wp:positionV relativeFrom="paragraph">
                  <wp:posOffset>167004</wp:posOffset>
                </wp:positionV>
                <wp:extent cx="0" cy="0"/>
                <wp:effectExtent l="0" t="0" r="0" b="0"/>
                <wp:wrapNone/>
                <wp:docPr id="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ECD4558" id="Прямая соединительная линия 2" o:spid="_x0000_s1026" style="position:absolute;z-index:251658240;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1.35pt,13.15pt" to="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" o:allowincell="f"/>
            </w:pict>
          </mc:Fallback>
        </mc:AlternateContent>
      </w:r>
    </w:p>
    <w:p w:rsidR="00332BBE" w:rsidRDefault="00BA0D6E" w:rsidP="001972EC">
      <w:pPr>
        <w:tabs>
          <w:tab w:val="left" w:pos="4253"/>
        </w:tabs>
        <w:spacing w:after="0" w:line="240" w:lineRule="auto"/>
        <w:jc w:val="center"/>
        <w:rPr>
          <w:rFonts w:ascii="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4294967291" distB="4294967291" distL="114295" distR="114295" simplePos="0" relativeHeight="251662336" behindDoc="0" locked="0" layoutInCell="0" allowOverlap="1">
                <wp:simplePos x="0" y="0"/>
                <wp:positionH relativeFrom="column">
                  <wp:posOffset>17144</wp:posOffset>
                </wp:positionH>
                <wp:positionV relativeFrom="paragraph">
                  <wp:posOffset>167004</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A6A8632" id="Прямая соединительная линия 2" o:spid="_x0000_s1026" style="position:absolute;z-index:251662336;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1.35pt,13.15pt" to="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" o:allowincell="f"/>
            </w:pict>
          </mc:Fallback>
        </mc:AlternateContent>
      </w:r>
      <w:proofErr w:type="spellStart"/>
      <w:r w:rsidR="008862B4">
        <w:rPr>
          <w:rFonts w:ascii="Times New Roman" w:hAnsi="Times New Roman" w:cs="Times New Roman"/>
          <w:sz w:val="28"/>
          <w:szCs w:val="28"/>
        </w:rPr>
        <w:t>р.п</w:t>
      </w:r>
      <w:proofErr w:type="gramStart"/>
      <w:r w:rsidR="008862B4">
        <w:rPr>
          <w:rFonts w:ascii="Times New Roman" w:hAnsi="Times New Roman" w:cs="Times New Roman"/>
          <w:sz w:val="28"/>
          <w:szCs w:val="28"/>
        </w:rPr>
        <w:t>.</w:t>
      </w:r>
      <w:r w:rsidR="008862B4" w:rsidRPr="00E66B87">
        <w:rPr>
          <w:rFonts w:ascii="Times New Roman" w:hAnsi="Times New Roman" w:cs="Times New Roman"/>
          <w:sz w:val="28"/>
          <w:szCs w:val="28"/>
        </w:rPr>
        <w:t>К</w:t>
      </w:r>
      <w:proofErr w:type="gramEnd"/>
      <w:r w:rsidR="008862B4" w:rsidRPr="00E66B87">
        <w:rPr>
          <w:rFonts w:ascii="Times New Roman" w:hAnsi="Times New Roman" w:cs="Times New Roman"/>
          <w:sz w:val="28"/>
          <w:szCs w:val="28"/>
        </w:rPr>
        <w:t>адуй</w:t>
      </w:r>
      <w:proofErr w:type="spellEnd"/>
    </w:p>
    <w:p w:rsidR="00332BBE" w:rsidRDefault="00332BBE" w:rsidP="00C878A7">
      <w:pPr>
        <w:spacing w:after="0" w:line="240" w:lineRule="auto"/>
        <w:jc w:val="center"/>
        <w:rPr>
          <w:rFonts w:ascii="Times New Roman" w:hAnsi="Times New Roman" w:cs="Times New Roman"/>
          <w:sz w:val="28"/>
          <w:szCs w:val="28"/>
        </w:rPr>
      </w:pPr>
    </w:p>
    <w:p w:rsidR="005964AF" w:rsidRPr="001A1039" w:rsidRDefault="00332BBE" w:rsidP="00C878A7">
      <w:pPr>
        <w:spacing w:after="0" w:line="240" w:lineRule="auto"/>
        <w:jc w:val="center"/>
        <w:rPr>
          <w:rFonts w:ascii="Times New Roman" w:hAnsi="Times New Roman" w:cs="Times New Roman"/>
          <w:b/>
          <w:sz w:val="26"/>
          <w:szCs w:val="26"/>
        </w:rPr>
      </w:pPr>
      <w:r w:rsidRPr="001A1039">
        <w:rPr>
          <w:rFonts w:ascii="Times New Roman" w:hAnsi="Times New Roman" w:cs="Times New Roman"/>
          <w:b/>
          <w:sz w:val="26"/>
          <w:szCs w:val="26"/>
        </w:rPr>
        <w:t>О</w:t>
      </w:r>
      <w:r w:rsidR="00A61911">
        <w:rPr>
          <w:rFonts w:ascii="Times New Roman" w:hAnsi="Times New Roman" w:cs="Times New Roman"/>
          <w:b/>
          <w:sz w:val="26"/>
          <w:szCs w:val="26"/>
        </w:rPr>
        <w:t>б утверждении П</w:t>
      </w:r>
      <w:r w:rsidR="00687030">
        <w:rPr>
          <w:rFonts w:ascii="Times New Roman" w:hAnsi="Times New Roman" w:cs="Times New Roman"/>
          <w:b/>
          <w:sz w:val="26"/>
          <w:szCs w:val="26"/>
        </w:rPr>
        <w:t xml:space="preserve">оложения </w:t>
      </w:r>
      <w:r w:rsidR="00A61911" w:rsidRPr="00A61911">
        <w:rPr>
          <w:rFonts w:ascii="Times New Roman" w:hAnsi="Times New Roman" w:cs="Times New Roman"/>
          <w:b/>
          <w:sz w:val="26"/>
          <w:szCs w:val="26"/>
        </w:rPr>
        <w:t xml:space="preserve">о персонифицированном дополнительном образовании в Кадуйском муниципальном </w:t>
      </w:r>
      <w:r w:rsidR="00DE4599">
        <w:rPr>
          <w:rFonts w:ascii="Times New Roman" w:hAnsi="Times New Roman" w:cs="Times New Roman"/>
          <w:b/>
          <w:sz w:val="26"/>
          <w:szCs w:val="26"/>
        </w:rPr>
        <w:t>округе</w:t>
      </w:r>
    </w:p>
    <w:p w:rsidR="008862B4" w:rsidRPr="001A1039" w:rsidRDefault="008862B4" w:rsidP="00C878A7">
      <w:pPr>
        <w:spacing w:after="0" w:line="240" w:lineRule="auto"/>
        <w:jc w:val="center"/>
        <w:rPr>
          <w:rFonts w:ascii="Times New Roman" w:hAnsi="Times New Roman" w:cs="Times New Roman"/>
          <w:b/>
          <w:sz w:val="26"/>
          <w:szCs w:val="26"/>
        </w:rPr>
      </w:pPr>
    </w:p>
    <w:p w:rsidR="008862B4" w:rsidRPr="001A1039" w:rsidRDefault="008862B4" w:rsidP="00C878A7">
      <w:pPr>
        <w:tabs>
          <w:tab w:val="left" w:pos="0"/>
          <w:tab w:val="left" w:pos="567"/>
          <w:tab w:val="left" w:pos="4395"/>
        </w:tabs>
        <w:spacing w:after="0" w:line="240" w:lineRule="auto"/>
        <w:jc w:val="center"/>
        <w:rPr>
          <w:rFonts w:ascii="Times New Roman" w:hAnsi="Times New Roman" w:cs="Times New Roman"/>
          <w:b/>
          <w:sz w:val="26"/>
          <w:szCs w:val="26"/>
        </w:rPr>
      </w:pPr>
    </w:p>
    <w:p w:rsidR="00AB1A86" w:rsidRDefault="00AB1A86" w:rsidP="009A5406">
      <w:pPr>
        <w:spacing w:after="0" w:line="240" w:lineRule="auto"/>
        <w:ind w:left="426" w:firstLine="708"/>
        <w:jc w:val="both"/>
        <w:rPr>
          <w:rFonts w:ascii="Times New Roman" w:hAnsi="Times New Roman" w:cs="Times New Roman"/>
          <w:sz w:val="26"/>
          <w:szCs w:val="26"/>
        </w:rPr>
      </w:pPr>
      <w:r w:rsidRPr="00AB1A86">
        <w:rPr>
          <w:rFonts w:ascii="Times New Roman" w:hAnsi="Times New Roman" w:cs="Times New Roman"/>
          <w:sz w:val="26"/>
          <w:szCs w:val="26"/>
        </w:rPr>
        <w:t>В соответствии с Федеральным законом от 13</w:t>
      </w:r>
      <w:r>
        <w:rPr>
          <w:rFonts w:ascii="Times New Roman" w:hAnsi="Times New Roman" w:cs="Times New Roman"/>
          <w:sz w:val="26"/>
          <w:szCs w:val="26"/>
        </w:rPr>
        <w:t xml:space="preserve"> июля </w:t>
      </w:r>
      <w:r w:rsidRPr="00AB1A86">
        <w:rPr>
          <w:rFonts w:ascii="Times New Roman" w:hAnsi="Times New Roman" w:cs="Times New Roman"/>
          <w:sz w:val="26"/>
          <w:szCs w:val="26"/>
        </w:rPr>
        <w:t xml:space="preserve">2020 года №189-ФЗ </w:t>
      </w:r>
      <w:r w:rsidRPr="00AB1A86">
        <w:rPr>
          <w:rFonts w:ascii="Times New Roman" w:eastAsia="Times New Roman" w:hAnsi="Times New Roman" w:cs="Times New Roman"/>
          <w:sz w:val="26"/>
          <w:szCs w:val="26"/>
        </w:rPr>
        <w:t xml:space="preserve">«О государственном (муниципальном) социальном заказе на оказание государственных (муниципальных) услуг в социальной сфере» </w:t>
      </w:r>
      <w:r w:rsidRPr="00AB1A86">
        <w:rPr>
          <w:rFonts w:ascii="Times New Roman" w:hAnsi="Times New Roman" w:cs="Times New Roman"/>
          <w:sz w:val="26"/>
          <w:szCs w:val="26"/>
        </w:rPr>
        <w:t>(далее – Федеральный закон №189-ФЗ)</w:t>
      </w:r>
      <w:r w:rsidR="009A5406">
        <w:rPr>
          <w:rFonts w:ascii="Times New Roman" w:hAnsi="Times New Roman" w:cs="Times New Roman"/>
          <w:sz w:val="26"/>
          <w:szCs w:val="26"/>
        </w:rPr>
        <w:t xml:space="preserve"> постановляю</w:t>
      </w:r>
      <w:r w:rsidRPr="00AB1A86">
        <w:rPr>
          <w:rFonts w:ascii="Times New Roman" w:hAnsi="Times New Roman" w:cs="Times New Roman"/>
          <w:sz w:val="26"/>
          <w:szCs w:val="26"/>
        </w:rPr>
        <w:t>:</w:t>
      </w:r>
    </w:p>
    <w:p w:rsidR="009A5406" w:rsidRPr="00AB1A86" w:rsidRDefault="009A5406" w:rsidP="009A5406">
      <w:pPr>
        <w:spacing w:after="0" w:line="240" w:lineRule="auto"/>
        <w:ind w:left="426" w:firstLine="708"/>
        <w:jc w:val="both"/>
        <w:rPr>
          <w:rFonts w:ascii="Times New Roman" w:hAnsi="Times New Roman" w:cs="Times New Roman"/>
          <w:sz w:val="26"/>
          <w:szCs w:val="26"/>
        </w:rPr>
      </w:pPr>
    </w:p>
    <w:p w:rsidR="00AB1A86" w:rsidRPr="00E73E8E" w:rsidRDefault="00AB1A86" w:rsidP="009A5406">
      <w:pPr>
        <w:pStyle w:val="a3"/>
        <w:numPr>
          <w:ilvl w:val="0"/>
          <w:numId w:val="12"/>
        </w:numPr>
        <w:ind w:left="426" w:firstLine="709"/>
        <w:jc w:val="both"/>
        <w:rPr>
          <w:i/>
          <w:color w:val="000000" w:themeColor="text1"/>
          <w:sz w:val="26"/>
          <w:szCs w:val="26"/>
        </w:rPr>
      </w:pPr>
      <w:r w:rsidRPr="00AB1A86">
        <w:rPr>
          <w:color w:val="000000" w:themeColor="text1"/>
          <w:spacing w:val="2"/>
          <w:sz w:val="26"/>
          <w:szCs w:val="26"/>
          <w:shd w:val="clear" w:color="auto" w:fill="FFFFFF"/>
        </w:rPr>
        <w:t xml:space="preserve">Утвердить Положение </w:t>
      </w:r>
      <w:r w:rsidRPr="00AB1A86">
        <w:rPr>
          <w:color w:val="000000" w:themeColor="text1"/>
          <w:sz w:val="26"/>
          <w:szCs w:val="26"/>
        </w:rPr>
        <w:t xml:space="preserve">о персонифицированном дополнительном образовании в </w:t>
      </w:r>
      <w:r>
        <w:rPr>
          <w:sz w:val="26"/>
          <w:szCs w:val="26"/>
        </w:rPr>
        <w:t>Кадуйском муниципальном округе</w:t>
      </w:r>
      <w:r w:rsidRPr="00AB1A86">
        <w:rPr>
          <w:sz w:val="26"/>
          <w:szCs w:val="26"/>
        </w:rPr>
        <w:t xml:space="preserve"> в соответствии с приложением к настоящему постановлению</w:t>
      </w:r>
      <w:r w:rsidRPr="00AB1A86">
        <w:rPr>
          <w:color w:val="000000" w:themeColor="text1"/>
          <w:sz w:val="26"/>
          <w:szCs w:val="26"/>
        </w:rPr>
        <w:t>.</w:t>
      </w:r>
    </w:p>
    <w:p w:rsidR="00E73E8E" w:rsidRPr="00E73E8E" w:rsidRDefault="00E73E8E" w:rsidP="009A5406">
      <w:pPr>
        <w:pStyle w:val="a3"/>
        <w:numPr>
          <w:ilvl w:val="0"/>
          <w:numId w:val="12"/>
        </w:numPr>
        <w:ind w:left="426" w:firstLine="709"/>
        <w:jc w:val="both"/>
        <w:rPr>
          <w:i/>
          <w:color w:val="000000" w:themeColor="text1"/>
          <w:sz w:val="26"/>
          <w:szCs w:val="26"/>
        </w:rPr>
      </w:pPr>
      <w:r>
        <w:rPr>
          <w:sz w:val="26"/>
          <w:szCs w:val="26"/>
        </w:rPr>
        <w:t xml:space="preserve">Настоящее постановление вступает в силу со дня опубликования в </w:t>
      </w:r>
      <w:proofErr w:type="spellStart"/>
      <w:r>
        <w:rPr>
          <w:sz w:val="26"/>
          <w:szCs w:val="26"/>
        </w:rPr>
        <w:t>Кадуйской</w:t>
      </w:r>
      <w:proofErr w:type="spellEnd"/>
      <w:r>
        <w:rPr>
          <w:sz w:val="26"/>
          <w:szCs w:val="26"/>
        </w:rPr>
        <w:t xml:space="preserve"> газете «Наше время», но не ранее 1 сентября 2023 года, и подлежит размещению на сайте Кадуйского муниципального округа в информационно - телекоммуникационной сети «Интернет».</w:t>
      </w:r>
    </w:p>
    <w:p w:rsidR="00E73E8E" w:rsidRPr="00E73E8E" w:rsidRDefault="00E73E8E" w:rsidP="009A5406">
      <w:pPr>
        <w:pStyle w:val="a3"/>
        <w:numPr>
          <w:ilvl w:val="0"/>
          <w:numId w:val="12"/>
        </w:numPr>
        <w:ind w:left="426" w:firstLine="709"/>
        <w:jc w:val="both"/>
        <w:rPr>
          <w:i/>
          <w:color w:val="000000" w:themeColor="text1"/>
          <w:sz w:val="26"/>
          <w:szCs w:val="26"/>
        </w:rPr>
      </w:pPr>
      <w:r w:rsidRPr="00DE4599">
        <w:rPr>
          <w:color w:val="000000" w:themeColor="text1"/>
          <w:sz w:val="26"/>
          <w:szCs w:val="26"/>
        </w:rPr>
        <w:t xml:space="preserve">Признать утратившим силу постановление Администрации Кадуйского муниципального </w:t>
      </w:r>
      <w:r>
        <w:rPr>
          <w:color w:val="000000" w:themeColor="text1"/>
          <w:sz w:val="26"/>
          <w:szCs w:val="26"/>
        </w:rPr>
        <w:t>округа</w:t>
      </w:r>
      <w:r w:rsidRPr="00DE4599">
        <w:rPr>
          <w:color w:val="000000" w:themeColor="text1"/>
          <w:sz w:val="26"/>
          <w:szCs w:val="26"/>
        </w:rPr>
        <w:t xml:space="preserve"> от </w:t>
      </w:r>
      <w:r>
        <w:rPr>
          <w:color w:val="000000" w:themeColor="text1"/>
          <w:sz w:val="26"/>
          <w:szCs w:val="26"/>
        </w:rPr>
        <w:t>25 апреля 2023</w:t>
      </w:r>
      <w:r w:rsidRPr="00DE4599">
        <w:rPr>
          <w:color w:val="000000" w:themeColor="text1"/>
          <w:sz w:val="26"/>
          <w:szCs w:val="26"/>
        </w:rPr>
        <w:t xml:space="preserve"> года №3</w:t>
      </w:r>
      <w:r>
        <w:rPr>
          <w:color w:val="000000" w:themeColor="text1"/>
          <w:sz w:val="26"/>
          <w:szCs w:val="26"/>
        </w:rPr>
        <w:t>39</w:t>
      </w:r>
      <w:r w:rsidRPr="00DE4599">
        <w:rPr>
          <w:color w:val="000000" w:themeColor="text1"/>
          <w:sz w:val="26"/>
          <w:szCs w:val="26"/>
        </w:rPr>
        <w:t xml:space="preserve"> «Об утверждении Положения о персонифицированном дополнительном образовании в Кадуйском муниципальном </w:t>
      </w:r>
      <w:r>
        <w:rPr>
          <w:color w:val="000000" w:themeColor="text1"/>
          <w:sz w:val="26"/>
          <w:szCs w:val="26"/>
        </w:rPr>
        <w:t>округе</w:t>
      </w:r>
      <w:r w:rsidRPr="00DE4599">
        <w:rPr>
          <w:color w:val="000000" w:themeColor="text1"/>
          <w:sz w:val="26"/>
          <w:szCs w:val="26"/>
        </w:rPr>
        <w:t>»</w:t>
      </w:r>
      <w:r>
        <w:rPr>
          <w:color w:val="000000" w:themeColor="text1"/>
          <w:sz w:val="26"/>
          <w:szCs w:val="26"/>
        </w:rPr>
        <w:t xml:space="preserve"> за исключением пункта 5 постановления</w:t>
      </w:r>
      <w:r w:rsidRPr="00DE4599">
        <w:rPr>
          <w:color w:val="000000" w:themeColor="text1"/>
          <w:sz w:val="26"/>
          <w:szCs w:val="26"/>
        </w:rPr>
        <w:t>.</w:t>
      </w:r>
    </w:p>
    <w:p w:rsidR="00E73E8E" w:rsidRPr="00AB1A86" w:rsidRDefault="00E73E8E" w:rsidP="009A5406">
      <w:pPr>
        <w:pStyle w:val="a3"/>
        <w:numPr>
          <w:ilvl w:val="0"/>
          <w:numId w:val="12"/>
        </w:numPr>
        <w:ind w:left="426" w:firstLine="709"/>
        <w:jc w:val="both"/>
        <w:rPr>
          <w:i/>
          <w:color w:val="000000" w:themeColor="text1"/>
          <w:sz w:val="26"/>
          <w:szCs w:val="26"/>
        </w:rPr>
      </w:pPr>
      <w:proofErr w:type="gramStart"/>
      <w:r w:rsidRPr="001A1039">
        <w:rPr>
          <w:sz w:val="26"/>
          <w:szCs w:val="26"/>
        </w:rPr>
        <w:t>Контроль за</w:t>
      </w:r>
      <w:proofErr w:type="gramEnd"/>
      <w:r w:rsidRPr="001A1039">
        <w:rPr>
          <w:sz w:val="26"/>
          <w:szCs w:val="26"/>
        </w:rPr>
        <w:t xml:space="preserve"> исполнением постановления возложить на заместителя </w:t>
      </w:r>
      <w:r>
        <w:rPr>
          <w:sz w:val="26"/>
          <w:szCs w:val="26"/>
        </w:rPr>
        <w:t>Главы</w:t>
      </w:r>
      <w:r w:rsidRPr="001A1039">
        <w:rPr>
          <w:sz w:val="26"/>
          <w:szCs w:val="26"/>
        </w:rPr>
        <w:t xml:space="preserve"> Кадуйского муниципального </w:t>
      </w:r>
      <w:r>
        <w:rPr>
          <w:sz w:val="26"/>
          <w:szCs w:val="26"/>
        </w:rPr>
        <w:t xml:space="preserve">округа </w:t>
      </w:r>
      <w:r w:rsidRPr="001A1039">
        <w:rPr>
          <w:sz w:val="26"/>
          <w:szCs w:val="26"/>
        </w:rPr>
        <w:t xml:space="preserve">по социальному развитию </w:t>
      </w:r>
      <w:proofErr w:type="spellStart"/>
      <w:r w:rsidRPr="001A1039">
        <w:rPr>
          <w:sz w:val="26"/>
          <w:szCs w:val="26"/>
        </w:rPr>
        <w:t>Е.А.Смелкову</w:t>
      </w:r>
      <w:proofErr w:type="spellEnd"/>
      <w:r>
        <w:rPr>
          <w:sz w:val="26"/>
          <w:szCs w:val="26"/>
        </w:rPr>
        <w:t>.</w:t>
      </w:r>
    </w:p>
    <w:p w:rsidR="005D33EA" w:rsidRPr="001A1039" w:rsidRDefault="00E73E8E" w:rsidP="00E73E8E">
      <w:pPr>
        <w:pStyle w:val="a3"/>
        <w:tabs>
          <w:tab w:val="left" w:pos="993"/>
        </w:tabs>
        <w:autoSpaceDE w:val="0"/>
        <w:autoSpaceDN w:val="0"/>
        <w:adjustRightInd w:val="0"/>
        <w:jc w:val="both"/>
        <w:rPr>
          <w:sz w:val="26"/>
          <w:szCs w:val="26"/>
        </w:rPr>
      </w:pPr>
      <w:r w:rsidRPr="001A1039">
        <w:rPr>
          <w:sz w:val="26"/>
          <w:szCs w:val="26"/>
        </w:rPr>
        <w:t xml:space="preserve"> </w:t>
      </w:r>
    </w:p>
    <w:p w:rsidR="00437FD2" w:rsidRPr="001A1039" w:rsidRDefault="00437FD2" w:rsidP="000D0F21">
      <w:pPr>
        <w:tabs>
          <w:tab w:val="left" w:pos="709"/>
        </w:tabs>
        <w:spacing w:after="0" w:line="240" w:lineRule="auto"/>
        <w:jc w:val="both"/>
        <w:rPr>
          <w:rFonts w:ascii="Times New Roman" w:hAnsi="Times New Roman" w:cs="Times New Roman"/>
          <w:sz w:val="26"/>
          <w:szCs w:val="26"/>
        </w:rPr>
      </w:pPr>
    </w:p>
    <w:p w:rsidR="001972EC" w:rsidRPr="00DE6F2B" w:rsidRDefault="001972EC" w:rsidP="001972EC">
      <w:pPr>
        <w:shd w:val="clear" w:color="auto" w:fill="FFFFFF"/>
        <w:spacing w:after="0" w:line="240" w:lineRule="auto"/>
        <w:rPr>
          <w:rFonts w:ascii="Times New Roman" w:eastAsia="Times New Roman" w:hAnsi="Times New Roman" w:cs="Times New Roman"/>
          <w:sz w:val="26"/>
          <w:szCs w:val="26"/>
        </w:rPr>
      </w:pPr>
      <w:r w:rsidRPr="00DE6F2B">
        <w:rPr>
          <w:rFonts w:ascii="Times New Roman" w:eastAsia="Times New Roman" w:hAnsi="Times New Roman" w:cs="Times New Roman"/>
          <w:sz w:val="26"/>
          <w:szCs w:val="26"/>
        </w:rPr>
        <w:t xml:space="preserve">По поручению Главы Кадуйского </w:t>
      </w:r>
    </w:p>
    <w:p w:rsidR="001972EC" w:rsidRPr="00DE6F2B" w:rsidRDefault="001972EC" w:rsidP="001972EC">
      <w:pPr>
        <w:shd w:val="clear" w:color="auto" w:fill="FFFFFF"/>
        <w:spacing w:after="0" w:line="240" w:lineRule="auto"/>
        <w:rPr>
          <w:rFonts w:ascii="Times New Roman" w:eastAsia="Times New Roman" w:hAnsi="Times New Roman" w:cs="Times New Roman"/>
          <w:sz w:val="26"/>
          <w:szCs w:val="26"/>
        </w:rPr>
      </w:pPr>
      <w:r w:rsidRPr="00DE6F2B">
        <w:rPr>
          <w:rFonts w:ascii="Times New Roman" w:eastAsia="Times New Roman" w:hAnsi="Times New Roman" w:cs="Times New Roman"/>
          <w:sz w:val="26"/>
          <w:szCs w:val="26"/>
        </w:rPr>
        <w:t xml:space="preserve">муниципального округа </w:t>
      </w:r>
    </w:p>
    <w:p w:rsidR="001972EC" w:rsidRPr="00DE6F2B" w:rsidRDefault="001972EC" w:rsidP="001972EC">
      <w:pPr>
        <w:shd w:val="clear" w:color="auto" w:fill="FFFFFF"/>
        <w:spacing w:after="0" w:line="240" w:lineRule="auto"/>
        <w:rPr>
          <w:rFonts w:ascii="Times New Roman" w:eastAsia="Times New Roman" w:hAnsi="Times New Roman" w:cs="Times New Roman"/>
          <w:sz w:val="26"/>
          <w:szCs w:val="26"/>
        </w:rPr>
      </w:pPr>
      <w:r w:rsidRPr="00DE6F2B">
        <w:rPr>
          <w:rFonts w:ascii="Times New Roman" w:eastAsia="Times New Roman" w:hAnsi="Times New Roman" w:cs="Times New Roman"/>
          <w:sz w:val="26"/>
          <w:szCs w:val="26"/>
        </w:rPr>
        <w:t xml:space="preserve">заместитель Главы Кадуйского </w:t>
      </w:r>
    </w:p>
    <w:p w:rsidR="001972EC" w:rsidRPr="00DE6F2B" w:rsidRDefault="001972EC" w:rsidP="001972EC">
      <w:pPr>
        <w:shd w:val="clear" w:color="auto" w:fill="FFFFFF"/>
        <w:spacing w:after="0" w:line="240" w:lineRule="auto"/>
        <w:rPr>
          <w:rFonts w:ascii="Times New Roman" w:eastAsia="Times New Roman" w:hAnsi="Times New Roman" w:cs="Times New Roman"/>
          <w:sz w:val="26"/>
          <w:szCs w:val="26"/>
        </w:rPr>
      </w:pPr>
      <w:r w:rsidRPr="00DE6F2B">
        <w:rPr>
          <w:rFonts w:ascii="Times New Roman" w:eastAsia="Times New Roman" w:hAnsi="Times New Roman" w:cs="Times New Roman"/>
          <w:sz w:val="26"/>
          <w:szCs w:val="26"/>
        </w:rPr>
        <w:t xml:space="preserve">муниципального округа, </w:t>
      </w:r>
    </w:p>
    <w:p w:rsidR="001972EC" w:rsidRPr="00DE6F2B" w:rsidRDefault="001972EC" w:rsidP="001972EC">
      <w:pPr>
        <w:shd w:val="clear" w:color="auto" w:fill="FFFFFF"/>
        <w:spacing w:after="0" w:line="240" w:lineRule="auto"/>
        <w:rPr>
          <w:rFonts w:ascii="Times New Roman" w:eastAsia="Times New Roman" w:hAnsi="Times New Roman" w:cs="Times New Roman"/>
          <w:sz w:val="26"/>
          <w:szCs w:val="26"/>
        </w:rPr>
      </w:pPr>
      <w:r w:rsidRPr="00DE6F2B">
        <w:rPr>
          <w:rFonts w:ascii="Times New Roman" w:eastAsia="Times New Roman" w:hAnsi="Times New Roman" w:cs="Times New Roman"/>
          <w:sz w:val="26"/>
          <w:szCs w:val="26"/>
        </w:rPr>
        <w:t xml:space="preserve">начальник управления по распоряжению </w:t>
      </w:r>
    </w:p>
    <w:p w:rsidR="001972EC" w:rsidRPr="00DE6F2B" w:rsidRDefault="001972EC" w:rsidP="001972EC">
      <w:pPr>
        <w:shd w:val="clear" w:color="auto" w:fill="FFFFFF"/>
        <w:spacing w:after="0" w:line="240" w:lineRule="auto"/>
        <w:rPr>
          <w:rFonts w:ascii="Times New Roman" w:eastAsia="Times New Roman" w:hAnsi="Times New Roman" w:cs="Times New Roman"/>
          <w:sz w:val="26"/>
          <w:szCs w:val="26"/>
        </w:rPr>
      </w:pPr>
      <w:r w:rsidRPr="00DE6F2B">
        <w:rPr>
          <w:rFonts w:ascii="Times New Roman" w:eastAsia="Times New Roman" w:hAnsi="Times New Roman" w:cs="Times New Roman"/>
          <w:sz w:val="26"/>
          <w:szCs w:val="26"/>
        </w:rPr>
        <w:t xml:space="preserve">муниципальным имуществом Администрации </w:t>
      </w:r>
    </w:p>
    <w:p w:rsidR="00AB1A86" w:rsidRDefault="001972EC" w:rsidP="001972EC">
      <w:pPr>
        <w:tabs>
          <w:tab w:val="left" w:pos="567"/>
          <w:tab w:val="left" w:pos="4253"/>
        </w:tabs>
        <w:spacing w:after="0" w:line="240" w:lineRule="auto"/>
        <w:rPr>
          <w:rFonts w:ascii="Times New Roman" w:hAnsi="Times New Roman" w:cs="Times New Roman"/>
          <w:sz w:val="26"/>
          <w:szCs w:val="26"/>
        </w:rPr>
      </w:pPr>
      <w:r w:rsidRPr="00DE6F2B">
        <w:rPr>
          <w:rFonts w:ascii="Times New Roman" w:eastAsia="Times New Roman" w:hAnsi="Times New Roman" w:cs="Times New Roman"/>
          <w:sz w:val="26"/>
          <w:szCs w:val="26"/>
        </w:rPr>
        <w:t xml:space="preserve">Кадуйского муниципального округа                                                        </w:t>
      </w:r>
      <w:proofErr w:type="spellStart"/>
      <w:r w:rsidRPr="00DE6F2B">
        <w:rPr>
          <w:rFonts w:ascii="Times New Roman" w:eastAsia="Times New Roman" w:hAnsi="Times New Roman" w:cs="Times New Roman"/>
          <w:sz w:val="26"/>
          <w:szCs w:val="26"/>
        </w:rPr>
        <w:t>Л.В.Цветкова</w:t>
      </w:r>
      <w:proofErr w:type="spellEnd"/>
    </w:p>
    <w:p w:rsidR="002B40F3" w:rsidRPr="001A1039" w:rsidRDefault="00DE4599" w:rsidP="002B40F3">
      <w:pPr>
        <w:tabs>
          <w:tab w:val="left" w:pos="567"/>
          <w:tab w:val="left" w:pos="4253"/>
        </w:tabs>
        <w:spacing w:after="0" w:line="240" w:lineRule="auto"/>
        <w:ind w:left="5245"/>
        <w:jc w:val="center"/>
        <w:rPr>
          <w:rFonts w:ascii="Times New Roman" w:hAnsi="Times New Roman" w:cs="Times New Roman"/>
          <w:sz w:val="26"/>
          <w:szCs w:val="26"/>
        </w:rPr>
      </w:pPr>
      <w:r>
        <w:rPr>
          <w:rFonts w:ascii="Times New Roman" w:hAnsi="Times New Roman" w:cs="Times New Roman"/>
          <w:sz w:val="26"/>
          <w:szCs w:val="26"/>
        </w:rPr>
        <w:lastRenderedPageBreak/>
        <w:t>Приложение к</w:t>
      </w:r>
      <w:r w:rsidR="00E6410B">
        <w:rPr>
          <w:rFonts w:ascii="Times New Roman" w:hAnsi="Times New Roman" w:cs="Times New Roman"/>
          <w:sz w:val="26"/>
          <w:szCs w:val="26"/>
        </w:rPr>
        <w:t xml:space="preserve"> постановлени</w:t>
      </w:r>
      <w:r>
        <w:rPr>
          <w:rFonts w:ascii="Times New Roman" w:hAnsi="Times New Roman" w:cs="Times New Roman"/>
          <w:sz w:val="26"/>
          <w:szCs w:val="26"/>
        </w:rPr>
        <w:t xml:space="preserve">ю </w:t>
      </w:r>
      <w:r w:rsidR="00BD21F7" w:rsidRPr="001A1039">
        <w:rPr>
          <w:rFonts w:ascii="Times New Roman" w:hAnsi="Times New Roman" w:cs="Times New Roman"/>
          <w:sz w:val="26"/>
          <w:szCs w:val="26"/>
        </w:rPr>
        <w:t xml:space="preserve">Администрации Кадуйского муниципального </w:t>
      </w:r>
      <w:r>
        <w:rPr>
          <w:rFonts w:ascii="Times New Roman" w:hAnsi="Times New Roman" w:cs="Times New Roman"/>
          <w:sz w:val="26"/>
          <w:szCs w:val="26"/>
        </w:rPr>
        <w:t>округа</w:t>
      </w:r>
      <w:r w:rsidR="00BD21F7" w:rsidRPr="001A1039">
        <w:rPr>
          <w:rFonts w:ascii="Times New Roman" w:hAnsi="Times New Roman" w:cs="Times New Roman"/>
          <w:sz w:val="26"/>
          <w:szCs w:val="26"/>
        </w:rPr>
        <w:t xml:space="preserve"> </w:t>
      </w:r>
    </w:p>
    <w:p w:rsidR="00BD21F7" w:rsidRPr="00DE4599" w:rsidRDefault="00E6410B" w:rsidP="002B40F3">
      <w:pPr>
        <w:tabs>
          <w:tab w:val="left" w:pos="567"/>
          <w:tab w:val="left" w:pos="4253"/>
        </w:tabs>
        <w:spacing w:after="0" w:line="240" w:lineRule="auto"/>
        <w:ind w:left="5245"/>
        <w:jc w:val="center"/>
        <w:rPr>
          <w:rFonts w:ascii="Times New Roman" w:hAnsi="Times New Roman" w:cs="Times New Roman"/>
          <w:sz w:val="26"/>
          <w:szCs w:val="26"/>
        </w:rPr>
      </w:pPr>
      <w:r>
        <w:rPr>
          <w:rFonts w:ascii="Times New Roman" w:hAnsi="Times New Roman" w:cs="Times New Roman"/>
          <w:sz w:val="26"/>
          <w:szCs w:val="26"/>
        </w:rPr>
        <w:t xml:space="preserve">от </w:t>
      </w:r>
      <w:r w:rsidR="00BD21F7" w:rsidRPr="001A1039">
        <w:rPr>
          <w:rFonts w:ascii="Times New Roman" w:hAnsi="Times New Roman" w:cs="Times New Roman"/>
          <w:sz w:val="26"/>
          <w:szCs w:val="26"/>
        </w:rPr>
        <w:t>«</w:t>
      </w:r>
      <w:r w:rsidR="00BD21F7" w:rsidRPr="00DE4599">
        <w:rPr>
          <w:rFonts w:ascii="Times New Roman" w:hAnsi="Times New Roman" w:cs="Times New Roman"/>
          <w:sz w:val="26"/>
          <w:szCs w:val="26"/>
        </w:rPr>
        <w:t>___</w:t>
      </w:r>
      <w:r w:rsidR="00BD21F7" w:rsidRPr="001A1039">
        <w:rPr>
          <w:rFonts w:ascii="Times New Roman" w:hAnsi="Times New Roman" w:cs="Times New Roman"/>
          <w:sz w:val="26"/>
          <w:szCs w:val="26"/>
        </w:rPr>
        <w:t>»</w:t>
      </w:r>
      <w:r w:rsidRPr="00DE4599">
        <w:rPr>
          <w:rFonts w:ascii="Times New Roman" w:hAnsi="Times New Roman" w:cs="Times New Roman"/>
          <w:sz w:val="26"/>
          <w:szCs w:val="26"/>
        </w:rPr>
        <w:t xml:space="preserve"> _________ 20</w:t>
      </w:r>
      <w:r w:rsidR="00A61911" w:rsidRPr="00DE4599">
        <w:rPr>
          <w:rFonts w:ascii="Times New Roman" w:hAnsi="Times New Roman" w:cs="Times New Roman"/>
          <w:sz w:val="26"/>
          <w:szCs w:val="26"/>
        </w:rPr>
        <w:t>2</w:t>
      </w:r>
      <w:r w:rsidR="00DE4599" w:rsidRPr="00DE4599">
        <w:rPr>
          <w:rFonts w:ascii="Times New Roman" w:hAnsi="Times New Roman" w:cs="Times New Roman"/>
          <w:sz w:val="26"/>
          <w:szCs w:val="26"/>
        </w:rPr>
        <w:t>3</w:t>
      </w:r>
      <w:r w:rsidRPr="00DE4599">
        <w:rPr>
          <w:rFonts w:ascii="Times New Roman" w:hAnsi="Times New Roman" w:cs="Times New Roman"/>
          <w:sz w:val="26"/>
          <w:szCs w:val="26"/>
        </w:rPr>
        <w:t xml:space="preserve"> № ___</w:t>
      </w:r>
    </w:p>
    <w:p w:rsidR="002B40F3" w:rsidRPr="00102818" w:rsidRDefault="002B40F3" w:rsidP="002B40F3">
      <w:pPr>
        <w:tabs>
          <w:tab w:val="left" w:pos="0"/>
        </w:tabs>
        <w:spacing w:after="0" w:line="240" w:lineRule="auto"/>
        <w:rPr>
          <w:rFonts w:ascii="Times New Roman" w:hAnsi="Times New Roman" w:cs="Times New Roman"/>
          <w:sz w:val="28"/>
          <w:szCs w:val="28"/>
        </w:rPr>
      </w:pPr>
    </w:p>
    <w:p w:rsidR="001A1039" w:rsidRPr="009A5406" w:rsidRDefault="001A1039" w:rsidP="001A1039">
      <w:pPr>
        <w:spacing w:after="0" w:line="240" w:lineRule="auto"/>
        <w:jc w:val="center"/>
        <w:rPr>
          <w:rFonts w:ascii="Times New Roman" w:hAnsi="Times New Roman" w:cs="Times New Roman"/>
          <w:b/>
          <w:sz w:val="26"/>
          <w:szCs w:val="26"/>
        </w:rPr>
      </w:pPr>
      <w:r w:rsidRPr="009A5406">
        <w:rPr>
          <w:rFonts w:ascii="Times New Roman" w:hAnsi="Times New Roman" w:cs="Times New Roman"/>
          <w:b/>
          <w:sz w:val="26"/>
          <w:szCs w:val="26"/>
        </w:rPr>
        <w:t>Положение</w:t>
      </w:r>
    </w:p>
    <w:p w:rsidR="00A61911" w:rsidRPr="009A5406" w:rsidRDefault="00A61911" w:rsidP="001A1039">
      <w:pPr>
        <w:spacing w:after="0" w:line="240" w:lineRule="auto"/>
        <w:jc w:val="center"/>
        <w:rPr>
          <w:rFonts w:ascii="Times New Roman" w:hAnsi="Times New Roman" w:cs="Times New Roman"/>
          <w:b/>
          <w:color w:val="000000" w:themeColor="text1"/>
          <w:sz w:val="26"/>
          <w:szCs w:val="26"/>
        </w:rPr>
      </w:pPr>
      <w:r w:rsidRPr="009A5406">
        <w:rPr>
          <w:rFonts w:ascii="Times New Roman" w:hAnsi="Times New Roman" w:cs="Times New Roman"/>
          <w:b/>
          <w:color w:val="000000" w:themeColor="text1"/>
          <w:sz w:val="26"/>
          <w:szCs w:val="26"/>
        </w:rPr>
        <w:t xml:space="preserve">о персонифицированном дополнительном образовании </w:t>
      </w:r>
    </w:p>
    <w:p w:rsidR="001A1039" w:rsidRPr="009A5406" w:rsidRDefault="00A61911" w:rsidP="001A1039">
      <w:pPr>
        <w:spacing w:after="0" w:line="240" w:lineRule="auto"/>
        <w:jc w:val="center"/>
        <w:rPr>
          <w:rFonts w:ascii="Times New Roman" w:hAnsi="Times New Roman" w:cs="Times New Roman"/>
          <w:b/>
          <w:sz w:val="26"/>
          <w:szCs w:val="26"/>
        </w:rPr>
      </w:pPr>
      <w:r w:rsidRPr="009A5406">
        <w:rPr>
          <w:rFonts w:ascii="Times New Roman" w:hAnsi="Times New Roman" w:cs="Times New Roman"/>
          <w:b/>
          <w:color w:val="000000" w:themeColor="text1"/>
          <w:sz w:val="26"/>
          <w:szCs w:val="26"/>
        </w:rPr>
        <w:t xml:space="preserve">в </w:t>
      </w:r>
      <w:r w:rsidRPr="009A5406">
        <w:rPr>
          <w:rFonts w:ascii="Times New Roman" w:hAnsi="Times New Roman"/>
          <w:b/>
          <w:sz w:val="26"/>
          <w:szCs w:val="26"/>
        </w:rPr>
        <w:t xml:space="preserve">Кадуйском муниципальном </w:t>
      </w:r>
      <w:r w:rsidR="00DE4599" w:rsidRPr="009A5406">
        <w:rPr>
          <w:rFonts w:ascii="Times New Roman" w:hAnsi="Times New Roman"/>
          <w:b/>
          <w:sz w:val="26"/>
          <w:szCs w:val="26"/>
        </w:rPr>
        <w:t>округе</w:t>
      </w:r>
    </w:p>
    <w:p w:rsidR="001A1039" w:rsidRPr="009A5406" w:rsidRDefault="001A1039" w:rsidP="001A1039">
      <w:pPr>
        <w:spacing w:after="0" w:line="240" w:lineRule="auto"/>
        <w:jc w:val="center"/>
        <w:rPr>
          <w:rFonts w:ascii="Times New Roman" w:hAnsi="Times New Roman" w:cs="Times New Roman"/>
          <w:b/>
          <w:sz w:val="16"/>
          <w:szCs w:val="26"/>
        </w:rPr>
      </w:pPr>
    </w:p>
    <w:p w:rsidR="001A1039" w:rsidRPr="009A5406" w:rsidRDefault="001A1039" w:rsidP="00AD44F8">
      <w:pPr>
        <w:pStyle w:val="a3"/>
        <w:numPr>
          <w:ilvl w:val="0"/>
          <w:numId w:val="2"/>
        </w:numPr>
        <w:tabs>
          <w:tab w:val="left" w:pos="3828"/>
        </w:tabs>
        <w:ind w:left="567" w:hanging="207"/>
        <w:jc w:val="center"/>
        <w:rPr>
          <w:b/>
          <w:sz w:val="26"/>
          <w:szCs w:val="26"/>
        </w:rPr>
      </w:pPr>
      <w:r w:rsidRPr="009A5406">
        <w:rPr>
          <w:b/>
          <w:sz w:val="26"/>
          <w:szCs w:val="26"/>
        </w:rPr>
        <w:t>Общие положения</w:t>
      </w:r>
    </w:p>
    <w:p w:rsidR="00A61911" w:rsidRDefault="00A61911" w:rsidP="00A61911">
      <w:pPr>
        <w:pStyle w:val="a3"/>
        <w:ind w:left="426"/>
        <w:jc w:val="both"/>
        <w:rPr>
          <w:sz w:val="26"/>
          <w:szCs w:val="26"/>
        </w:rPr>
      </w:pPr>
    </w:p>
    <w:p w:rsidR="00A61911" w:rsidRDefault="00A61911" w:rsidP="00AD44F8">
      <w:pPr>
        <w:pStyle w:val="a3"/>
        <w:numPr>
          <w:ilvl w:val="1"/>
          <w:numId w:val="3"/>
        </w:numPr>
        <w:ind w:left="709" w:hanging="709"/>
        <w:jc w:val="both"/>
        <w:rPr>
          <w:sz w:val="26"/>
          <w:szCs w:val="26"/>
        </w:rPr>
      </w:pPr>
      <w:r w:rsidRPr="00A61911">
        <w:rPr>
          <w:sz w:val="26"/>
          <w:szCs w:val="26"/>
        </w:rPr>
        <w:t xml:space="preserve">Положение о персонифицированном дополнительном образовании в Кадуйском муниципальном </w:t>
      </w:r>
      <w:r w:rsidR="00DE4599">
        <w:rPr>
          <w:sz w:val="26"/>
          <w:szCs w:val="26"/>
        </w:rPr>
        <w:t>округе</w:t>
      </w:r>
      <w:r w:rsidRPr="00A61911">
        <w:rPr>
          <w:sz w:val="26"/>
          <w:szCs w:val="26"/>
        </w:rPr>
        <w:t xml:space="preserve">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Кадуйского муниципального </w:t>
      </w:r>
      <w:r w:rsidR="00DE4599">
        <w:rPr>
          <w:sz w:val="26"/>
          <w:szCs w:val="26"/>
        </w:rPr>
        <w:t>округа</w:t>
      </w:r>
      <w:r w:rsidRPr="00A61911">
        <w:rPr>
          <w:sz w:val="26"/>
          <w:szCs w:val="26"/>
        </w:rPr>
        <w:t xml:space="preserve">, дополнительного образования за </w:t>
      </w:r>
      <w:proofErr w:type="spellStart"/>
      <w:r w:rsidRPr="00A61911">
        <w:rPr>
          <w:sz w:val="26"/>
          <w:szCs w:val="26"/>
        </w:rPr>
        <w:t>счет</w:t>
      </w:r>
      <w:proofErr w:type="spellEnd"/>
      <w:r w:rsidRPr="00A61911">
        <w:rPr>
          <w:sz w:val="26"/>
          <w:szCs w:val="26"/>
        </w:rPr>
        <w:t xml:space="preserve"> средств бюджета Кадуйского муниципального </w:t>
      </w:r>
      <w:r w:rsidR="00DE4599">
        <w:rPr>
          <w:sz w:val="26"/>
          <w:szCs w:val="26"/>
        </w:rPr>
        <w:t>округа</w:t>
      </w:r>
      <w:r w:rsidRPr="00A61911">
        <w:rPr>
          <w:sz w:val="26"/>
          <w:szCs w:val="26"/>
        </w:rPr>
        <w:t>.</w:t>
      </w:r>
    </w:p>
    <w:p w:rsidR="00A61911" w:rsidRPr="00A61911" w:rsidRDefault="00A61911" w:rsidP="00AD44F8">
      <w:pPr>
        <w:pStyle w:val="a3"/>
        <w:numPr>
          <w:ilvl w:val="1"/>
          <w:numId w:val="3"/>
        </w:numPr>
        <w:ind w:left="709" w:hanging="709"/>
        <w:jc w:val="both"/>
        <w:rPr>
          <w:sz w:val="26"/>
          <w:szCs w:val="26"/>
        </w:rPr>
      </w:pPr>
      <w:r w:rsidRPr="00A61911">
        <w:rPr>
          <w:sz w:val="26"/>
          <w:szCs w:val="26"/>
        </w:rPr>
        <w:t>Для целей настоящего Положения используются следующие понятия:</w:t>
      </w:r>
    </w:p>
    <w:p w:rsidR="00A61911" w:rsidRPr="00A61911" w:rsidRDefault="00AB1A86" w:rsidP="00AD44F8">
      <w:pPr>
        <w:pStyle w:val="a3"/>
        <w:numPr>
          <w:ilvl w:val="2"/>
          <w:numId w:val="3"/>
        </w:numPr>
        <w:ind w:left="1560" w:hanging="851"/>
        <w:jc w:val="both"/>
        <w:rPr>
          <w:sz w:val="26"/>
          <w:szCs w:val="26"/>
        </w:rPr>
      </w:pPr>
      <w:r w:rsidRPr="00AB1A86">
        <w:rPr>
          <w:sz w:val="26"/>
          <w:szCs w:val="26"/>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r w:rsidR="00A61911" w:rsidRPr="00A61911">
        <w:rPr>
          <w:sz w:val="26"/>
          <w:szCs w:val="26"/>
        </w:rPr>
        <w:t>;</w:t>
      </w:r>
    </w:p>
    <w:p w:rsidR="00A61911" w:rsidRPr="00A61911" w:rsidRDefault="00AB1A86" w:rsidP="00AD44F8">
      <w:pPr>
        <w:pStyle w:val="a3"/>
        <w:numPr>
          <w:ilvl w:val="2"/>
          <w:numId w:val="3"/>
        </w:numPr>
        <w:ind w:left="1560" w:hanging="851"/>
        <w:jc w:val="both"/>
        <w:rPr>
          <w:sz w:val="26"/>
          <w:szCs w:val="26"/>
        </w:rPr>
      </w:pPr>
      <w:r w:rsidRPr="00AB1A86">
        <w:rPr>
          <w:sz w:val="26"/>
          <w:szCs w:val="26"/>
        </w:rPr>
        <w:t>исполнитель образовательных услуг – образовательная организация, организация, осуществляющая обучение, индивидуальный предприниматель, оказывающа</w:t>
      </w:r>
      <w:proofErr w:type="gramStart"/>
      <w:r w:rsidRPr="00AB1A86">
        <w:rPr>
          <w:sz w:val="26"/>
          <w:szCs w:val="26"/>
        </w:rPr>
        <w:t>я(</w:t>
      </w:r>
      <w:proofErr w:type="spellStart"/>
      <w:proofErr w:type="gramEnd"/>
      <w:r w:rsidRPr="00AB1A86">
        <w:rPr>
          <w:sz w:val="26"/>
          <w:szCs w:val="26"/>
        </w:rPr>
        <w:t>ий</w:t>
      </w:r>
      <w:proofErr w:type="spellEnd"/>
      <w:r w:rsidRPr="00AB1A86">
        <w:rPr>
          <w:sz w:val="26"/>
          <w:szCs w:val="26"/>
        </w:rPr>
        <w:t>) образовательные услуги</w:t>
      </w:r>
      <w:r w:rsidR="00A61911" w:rsidRPr="00A61911">
        <w:rPr>
          <w:sz w:val="26"/>
          <w:szCs w:val="26"/>
        </w:rPr>
        <w:t>;</w:t>
      </w:r>
    </w:p>
    <w:p w:rsidR="00A61911" w:rsidRPr="00A61911" w:rsidRDefault="00A61911" w:rsidP="00AD44F8">
      <w:pPr>
        <w:pStyle w:val="a3"/>
        <w:numPr>
          <w:ilvl w:val="2"/>
          <w:numId w:val="3"/>
        </w:numPr>
        <w:ind w:left="1560" w:hanging="851"/>
        <w:jc w:val="both"/>
        <w:rPr>
          <w:sz w:val="26"/>
          <w:szCs w:val="26"/>
        </w:rPr>
      </w:pPr>
      <w:r w:rsidRPr="00A61911">
        <w:rPr>
          <w:sz w:val="26"/>
          <w:szCs w:val="26"/>
        </w:rPr>
        <w:t xml:space="preserve">реестр сертификатов дополнительного образования – база данных о детях, проживающих на территории Кадуйского муниципального </w:t>
      </w:r>
      <w:r w:rsidR="0013158F">
        <w:rPr>
          <w:sz w:val="26"/>
          <w:szCs w:val="26"/>
        </w:rPr>
        <w:t>округа</w:t>
      </w:r>
      <w:r w:rsidRPr="00A61911">
        <w:rPr>
          <w:sz w:val="26"/>
          <w:szCs w:val="26"/>
        </w:rPr>
        <w:t xml:space="preserve">, которые имеют возможность получения дополнительного образования за </w:t>
      </w:r>
      <w:proofErr w:type="spellStart"/>
      <w:r w:rsidRPr="00A61911">
        <w:rPr>
          <w:sz w:val="26"/>
          <w:szCs w:val="26"/>
        </w:rPr>
        <w:t>счет</w:t>
      </w:r>
      <w:proofErr w:type="spellEnd"/>
      <w:r w:rsidRPr="00A61911">
        <w:rPr>
          <w:sz w:val="26"/>
          <w:szCs w:val="26"/>
        </w:rPr>
        <w:t xml:space="preserve"> средств бюджета Кадуйского муниципального </w:t>
      </w:r>
      <w:r w:rsidR="00DE4599">
        <w:rPr>
          <w:sz w:val="26"/>
          <w:szCs w:val="26"/>
        </w:rPr>
        <w:t>округа</w:t>
      </w:r>
      <w:r w:rsidRPr="00A61911">
        <w:rPr>
          <w:sz w:val="26"/>
          <w:szCs w:val="26"/>
        </w:rPr>
        <w:t>, ведение которой осуществляется в порядке, установленном настоящим Положением;</w:t>
      </w:r>
    </w:p>
    <w:p w:rsidR="00AB1A86" w:rsidRDefault="00AB1A86" w:rsidP="00AD44F8">
      <w:pPr>
        <w:pStyle w:val="a3"/>
        <w:numPr>
          <w:ilvl w:val="2"/>
          <w:numId w:val="3"/>
        </w:numPr>
        <w:ind w:left="1560" w:hanging="851"/>
        <w:jc w:val="both"/>
        <w:rPr>
          <w:sz w:val="26"/>
          <w:szCs w:val="26"/>
        </w:rPr>
      </w:pPr>
      <w:r w:rsidRPr="00AB1A86">
        <w:rPr>
          <w:sz w:val="26"/>
          <w:szCs w:val="26"/>
        </w:rPr>
        <w:t xml:space="preserve">реестр сертифицированных образовательных программ – база данных о дополнительных общеразвивающих программах, реализуемых исполнителями образовательных услуг, формируемая в соответствии с требованиями к условиям и порядку оказания муниципальных услуг в социальной сфере по реализации дополнительных общеразвивающих программ, утверждаемыми </w:t>
      </w:r>
      <w:r w:rsidRPr="00186C89">
        <w:rPr>
          <w:sz w:val="26"/>
          <w:szCs w:val="26"/>
        </w:rPr>
        <w:t>управлени</w:t>
      </w:r>
      <w:r>
        <w:rPr>
          <w:sz w:val="26"/>
          <w:szCs w:val="26"/>
        </w:rPr>
        <w:t>ем</w:t>
      </w:r>
      <w:r w:rsidRPr="00186C89">
        <w:rPr>
          <w:sz w:val="26"/>
          <w:szCs w:val="26"/>
        </w:rPr>
        <w:t xml:space="preserve"> образования Администрации Кадуйского муниципального округа</w:t>
      </w:r>
      <w:r w:rsidRPr="00AB1A86">
        <w:rPr>
          <w:sz w:val="26"/>
          <w:szCs w:val="26"/>
        </w:rPr>
        <w:t xml:space="preserve">, </w:t>
      </w:r>
      <w:proofErr w:type="spellStart"/>
      <w:r w:rsidRPr="00AB1A86">
        <w:rPr>
          <w:sz w:val="26"/>
          <w:szCs w:val="26"/>
        </w:rPr>
        <w:t>определенного</w:t>
      </w:r>
      <w:proofErr w:type="spellEnd"/>
      <w:r w:rsidRPr="00AB1A86">
        <w:rPr>
          <w:sz w:val="26"/>
          <w:szCs w:val="26"/>
        </w:rPr>
        <w:t xml:space="preserve"> уполномоченным на утверждение муниципального социального заказа</w:t>
      </w:r>
      <w:r>
        <w:rPr>
          <w:sz w:val="26"/>
          <w:szCs w:val="26"/>
        </w:rPr>
        <w:t>;</w:t>
      </w:r>
    </w:p>
    <w:p w:rsidR="00A61911" w:rsidRPr="00A61911" w:rsidRDefault="00AB1A86" w:rsidP="00AD44F8">
      <w:pPr>
        <w:pStyle w:val="a3"/>
        <w:numPr>
          <w:ilvl w:val="2"/>
          <w:numId w:val="3"/>
        </w:numPr>
        <w:ind w:left="1560" w:hanging="851"/>
        <w:jc w:val="both"/>
        <w:rPr>
          <w:sz w:val="26"/>
          <w:szCs w:val="26"/>
        </w:rPr>
      </w:pPr>
      <w:r w:rsidRPr="00AB1A86">
        <w:rPr>
          <w:sz w:val="26"/>
          <w:szCs w:val="26"/>
        </w:rPr>
        <w:t xml:space="preserve">реестр предпрофессиональных и спортивных программ – база данных о дополнительных предпрофессиональных программах в области искусств </w:t>
      </w:r>
      <w:proofErr w:type="gramStart"/>
      <w:r w:rsidRPr="00AB1A86">
        <w:rPr>
          <w:sz w:val="26"/>
          <w:szCs w:val="26"/>
        </w:rPr>
        <w:t>и(</w:t>
      </w:r>
      <w:proofErr w:type="gramEnd"/>
      <w:r w:rsidRPr="00AB1A86">
        <w:rPr>
          <w:sz w:val="26"/>
          <w:szCs w:val="26"/>
        </w:rPr>
        <w:t>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r w:rsidR="00A61911" w:rsidRPr="00A61911">
        <w:rPr>
          <w:sz w:val="26"/>
          <w:szCs w:val="26"/>
        </w:rPr>
        <w:t>;</w:t>
      </w:r>
    </w:p>
    <w:p w:rsidR="00A61911" w:rsidRPr="00A61911" w:rsidRDefault="00AB1A86" w:rsidP="00AD44F8">
      <w:pPr>
        <w:pStyle w:val="a3"/>
        <w:numPr>
          <w:ilvl w:val="2"/>
          <w:numId w:val="3"/>
        </w:numPr>
        <w:ind w:left="1560" w:hanging="851"/>
        <w:jc w:val="both"/>
        <w:rPr>
          <w:sz w:val="26"/>
          <w:szCs w:val="26"/>
        </w:rPr>
      </w:pPr>
      <w:r w:rsidRPr="00AB1A86">
        <w:rPr>
          <w:sz w:val="26"/>
          <w:szCs w:val="26"/>
        </w:rPr>
        <w:t>реестр значимых программ – база данных о дополнительных общеразвивающих программах, реализуемых исполнителями образовательных услуг, в установленном настоящим Положением порядке признаваемых значимыми для социально-экономического развития Кадуйского муниципального округа</w:t>
      </w:r>
      <w:r w:rsidR="00A61911" w:rsidRPr="00A61911">
        <w:rPr>
          <w:sz w:val="26"/>
          <w:szCs w:val="26"/>
        </w:rPr>
        <w:t>;</w:t>
      </w:r>
    </w:p>
    <w:p w:rsidR="00A61911" w:rsidRPr="00AB1A86" w:rsidRDefault="00AB1A86" w:rsidP="00AD44F8">
      <w:pPr>
        <w:pStyle w:val="a3"/>
        <w:numPr>
          <w:ilvl w:val="2"/>
          <w:numId w:val="3"/>
        </w:numPr>
        <w:ind w:left="1560" w:hanging="851"/>
        <w:jc w:val="both"/>
        <w:rPr>
          <w:sz w:val="26"/>
          <w:szCs w:val="26"/>
        </w:rPr>
      </w:pPr>
      <w:r w:rsidRPr="00AB1A86">
        <w:rPr>
          <w:sz w:val="26"/>
          <w:szCs w:val="26"/>
        </w:rPr>
        <w:lastRenderedPageBreak/>
        <w:t xml:space="preserve">реестр иных образовательных программ – база данных </w:t>
      </w:r>
      <w:proofErr w:type="gramStart"/>
      <w:r w:rsidRPr="00AB1A86">
        <w:rPr>
          <w:sz w:val="26"/>
          <w:szCs w:val="26"/>
        </w:rPr>
        <w:t>о</w:t>
      </w:r>
      <w:proofErr w:type="gramEnd"/>
      <w:r w:rsidRPr="00AB1A86">
        <w:rPr>
          <w:sz w:val="26"/>
          <w:szCs w:val="26"/>
        </w:rPr>
        <w:t xml:space="preserve"> не вошедших в реестр значимых программ:</w:t>
      </w:r>
    </w:p>
    <w:p w:rsidR="00AB1A86" w:rsidRPr="00AB1A86" w:rsidRDefault="00AB1A86" w:rsidP="00AB1A86">
      <w:pPr>
        <w:pStyle w:val="a3"/>
        <w:numPr>
          <w:ilvl w:val="2"/>
          <w:numId w:val="14"/>
        </w:numPr>
        <w:ind w:left="2268" w:hanging="567"/>
        <w:jc w:val="both"/>
        <w:rPr>
          <w:sz w:val="26"/>
          <w:szCs w:val="26"/>
        </w:rPr>
      </w:pPr>
      <w:r w:rsidRPr="00AB1A86">
        <w:rPr>
          <w:sz w:val="26"/>
          <w:szCs w:val="26"/>
        </w:rPr>
        <w:t xml:space="preserve">дополнительных общеразвивающих </w:t>
      </w:r>
      <w:proofErr w:type="gramStart"/>
      <w:r w:rsidRPr="00AB1A86">
        <w:rPr>
          <w:sz w:val="26"/>
          <w:szCs w:val="26"/>
        </w:rPr>
        <w:t>программах</w:t>
      </w:r>
      <w:proofErr w:type="gramEnd"/>
      <w:r w:rsidRPr="00AB1A86">
        <w:rPr>
          <w:sz w:val="26"/>
          <w:szCs w:val="26"/>
        </w:rPr>
        <w:t>, реализуемых муниципальными общеобразовательными организациями, в отношении которых принято решение об одобрении продолжения формирования муниципального задания;</w:t>
      </w:r>
    </w:p>
    <w:p w:rsidR="00AB1A86" w:rsidRPr="00AB1A86" w:rsidRDefault="00AB1A86" w:rsidP="00AB1A86">
      <w:pPr>
        <w:pStyle w:val="a3"/>
        <w:numPr>
          <w:ilvl w:val="2"/>
          <w:numId w:val="14"/>
        </w:numPr>
        <w:ind w:left="2268" w:hanging="567"/>
        <w:jc w:val="both"/>
        <w:rPr>
          <w:sz w:val="26"/>
          <w:szCs w:val="26"/>
        </w:rPr>
      </w:pPr>
      <w:r w:rsidRPr="00AB1A86">
        <w:rPr>
          <w:sz w:val="26"/>
          <w:szCs w:val="26"/>
        </w:rPr>
        <w:t xml:space="preserve">дополнительных общеразвивающих </w:t>
      </w:r>
      <w:proofErr w:type="gramStart"/>
      <w:r w:rsidRPr="00AB1A86">
        <w:rPr>
          <w:sz w:val="26"/>
          <w:szCs w:val="26"/>
        </w:rPr>
        <w:t>программах</w:t>
      </w:r>
      <w:proofErr w:type="gramEnd"/>
      <w:r w:rsidRPr="00AB1A86">
        <w:rPr>
          <w:sz w:val="26"/>
          <w:szCs w:val="26"/>
        </w:rPr>
        <w:t xml:space="preserve">,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w:t>
      </w:r>
      <w:proofErr w:type="spellStart"/>
      <w:r w:rsidRPr="00AB1A86">
        <w:rPr>
          <w:sz w:val="26"/>
          <w:szCs w:val="26"/>
        </w:rPr>
        <w:t>переведенными</w:t>
      </w:r>
      <w:proofErr w:type="spellEnd"/>
      <w:r w:rsidRPr="00AB1A86">
        <w:rPr>
          <w:sz w:val="26"/>
          <w:szCs w:val="26"/>
        </w:rPr>
        <w:t xml:space="preserve"> в учебном году, предшествующему году формирования реестров программ.</w:t>
      </w:r>
    </w:p>
    <w:p w:rsidR="00A61911" w:rsidRDefault="00AB1A86" w:rsidP="00AD44F8">
      <w:pPr>
        <w:pStyle w:val="a3"/>
        <w:numPr>
          <w:ilvl w:val="2"/>
          <w:numId w:val="3"/>
        </w:numPr>
        <w:ind w:left="1560" w:hanging="851"/>
        <w:jc w:val="both"/>
        <w:rPr>
          <w:sz w:val="26"/>
          <w:szCs w:val="26"/>
        </w:rPr>
      </w:pPr>
      <w:r w:rsidRPr="00AB1A86">
        <w:rPr>
          <w:sz w:val="26"/>
          <w:szCs w:val="26"/>
        </w:rPr>
        <w:t xml:space="preserve">сертификат дополнительного образования – реестровая запись о включении </w:t>
      </w:r>
      <w:proofErr w:type="spellStart"/>
      <w:r w:rsidRPr="00AB1A86">
        <w:rPr>
          <w:sz w:val="26"/>
          <w:szCs w:val="26"/>
        </w:rPr>
        <w:t>ребенка</w:t>
      </w:r>
      <w:proofErr w:type="spellEnd"/>
      <w:r w:rsidRPr="00AB1A86">
        <w:rPr>
          <w:sz w:val="26"/>
          <w:szCs w:val="26"/>
        </w:rPr>
        <w:t xml:space="preserve"> в систему персонифицированного дополнительного образования. В целях настоящего Положения под предоставлением </w:t>
      </w:r>
      <w:proofErr w:type="spellStart"/>
      <w:r w:rsidRPr="00AB1A86">
        <w:rPr>
          <w:sz w:val="26"/>
          <w:szCs w:val="26"/>
        </w:rPr>
        <w:t>ребенку</w:t>
      </w:r>
      <w:proofErr w:type="spellEnd"/>
      <w:r w:rsidRPr="00AB1A86">
        <w:rPr>
          <w:sz w:val="26"/>
          <w:szCs w:val="26"/>
        </w:rPr>
        <w:t xml:space="preserve"> сертификата дополнительного образования понимается создание записи в реестре сертификатов дополнительного образования</w:t>
      </w:r>
      <w:r w:rsidR="00A61911" w:rsidRPr="00A61911">
        <w:rPr>
          <w:sz w:val="26"/>
          <w:szCs w:val="26"/>
        </w:rPr>
        <w:t>;</w:t>
      </w:r>
    </w:p>
    <w:p w:rsidR="00AB1A86" w:rsidRPr="00A61911" w:rsidRDefault="00AB1A86" w:rsidP="00AD44F8">
      <w:pPr>
        <w:pStyle w:val="a3"/>
        <w:numPr>
          <w:ilvl w:val="2"/>
          <w:numId w:val="3"/>
        </w:numPr>
        <w:ind w:left="1560" w:hanging="851"/>
        <w:jc w:val="both"/>
        <w:rPr>
          <w:sz w:val="26"/>
          <w:szCs w:val="26"/>
        </w:rPr>
      </w:pPr>
      <w:proofErr w:type="gramStart"/>
      <w:r w:rsidRPr="00AB1A86">
        <w:rPr>
          <w:sz w:val="26"/>
          <w:szCs w:val="26"/>
        </w:rPr>
        <w:t xml:space="preserve">программа персонифицированного финансирования - документ, устанавливающий на </w:t>
      </w:r>
      <w:proofErr w:type="spellStart"/>
      <w:r w:rsidRPr="00AB1A86">
        <w:rPr>
          <w:sz w:val="26"/>
          <w:szCs w:val="26"/>
        </w:rPr>
        <w:t>определенный</w:t>
      </w:r>
      <w:proofErr w:type="spellEnd"/>
      <w:r w:rsidRPr="00AB1A86">
        <w:rPr>
          <w:sz w:val="26"/>
          <w:szCs w:val="26"/>
        </w:rPr>
        <w:t xml:space="preserve"> период для каждой категории детей, которым предоставляются сертификаты дополнительного образования,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w:t>
      </w:r>
      <w:proofErr w:type="gramEnd"/>
      <w:r w:rsidRPr="00AB1A86">
        <w:rPr>
          <w:sz w:val="26"/>
          <w:szCs w:val="26"/>
        </w:rPr>
        <w:t xml:space="preserve"> по реализации дополнительных общеразвивающих программ </w:t>
      </w:r>
      <w:proofErr w:type="gramStart"/>
      <w:r w:rsidRPr="00AB1A86">
        <w:rPr>
          <w:sz w:val="26"/>
          <w:szCs w:val="26"/>
        </w:rPr>
        <w:t xml:space="preserve">для детей в </w:t>
      </w:r>
      <w:proofErr w:type="spellStart"/>
      <w:r w:rsidRPr="00AB1A86">
        <w:rPr>
          <w:sz w:val="26"/>
          <w:szCs w:val="26"/>
        </w:rPr>
        <w:t>расчете</w:t>
      </w:r>
      <w:proofErr w:type="spellEnd"/>
      <w:r w:rsidRPr="00AB1A86">
        <w:rPr>
          <w:sz w:val="26"/>
          <w:szCs w:val="26"/>
        </w:rPr>
        <w:t xml:space="preserve"> на одного </w:t>
      </w:r>
      <w:proofErr w:type="spellStart"/>
      <w:r w:rsidRPr="00AB1A86">
        <w:rPr>
          <w:sz w:val="26"/>
          <w:szCs w:val="26"/>
        </w:rPr>
        <w:t>ребенка</w:t>
      </w:r>
      <w:proofErr w:type="spellEnd"/>
      <w:r w:rsidRPr="00AB1A86">
        <w:rPr>
          <w:sz w:val="26"/>
          <w:szCs w:val="26"/>
        </w:rPr>
        <w:t xml:space="preserve"> в часах в неделю</w:t>
      </w:r>
      <w:proofErr w:type="gramEnd"/>
      <w:r w:rsidRPr="00AB1A86">
        <w:rPr>
          <w:sz w:val="26"/>
          <w:szCs w:val="26"/>
        </w:rPr>
        <w:t xml:space="preserve"> (далее - норматив обеспечения сертификата дополнительного образования);</w:t>
      </w:r>
    </w:p>
    <w:p w:rsidR="00AF0B73" w:rsidRDefault="00AF0B73" w:rsidP="00AD44F8">
      <w:pPr>
        <w:pStyle w:val="a3"/>
        <w:numPr>
          <w:ilvl w:val="2"/>
          <w:numId w:val="3"/>
        </w:numPr>
        <w:ind w:left="1560" w:hanging="851"/>
        <w:jc w:val="both"/>
        <w:rPr>
          <w:sz w:val="26"/>
          <w:szCs w:val="26"/>
        </w:rPr>
      </w:pPr>
      <w:proofErr w:type="gramStart"/>
      <w:r w:rsidRPr="00AF0B73">
        <w:rPr>
          <w:sz w:val="26"/>
          <w:szCs w:val="26"/>
        </w:rPr>
        <w:t xml:space="preserve">уполномоченный орган по реализации персонифицированного дополнительного образования (далее - уполномоченный орган) – </w:t>
      </w:r>
      <w:r w:rsidRPr="00186C89">
        <w:rPr>
          <w:sz w:val="26"/>
          <w:szCs w:val="26"/>
        </w:rPr>
        <w:t>Администрация Кадуйского муниципального округа в лице управления образования Администрации Кадуйского муниципального округа</w:t>
      </w:r>
      <w:r w:rsidRPr="00AF0B73">
        <w:rPr>
          <w:sz w:val="26"/>
          <w:szCs w:val="26"/>
        </w:rPr>
        <w:t>, уполномоченный на утверждение муниципального социального заказа  на оказание муниципальных услуг в социальной сфере  по реализации дополнительных общеразвивающих программ, ведение реестра сертификатов дополнительного образования, утверждение порядка определения нормативных затрат на оказание образовательных услуг по реализации дополнительных общеразвивающих программ, утверждение</w:t>
      </w:r>
      <w:proofErr w:type="gramEnd"/>
      <w:r w:rsidRPr="00AF0B73">
        <w:rPr>
          <w:sz w:val="26"/>
          <w:szCs w:val="26"/>
        </w:rPr>
        <w:t xml:space="preserve"> требований к условиям и порядку оказания муниципальных услуг в социальной сфере по реализации дополнительных общеразвивающих программ (далее – Требования) и программы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дополнительного образования иному подведомственному учреждению</w:t>
      </w:r>
      <w:r>
        <w:rPr>
          <w:sz w:val="26"/>
          <w:szCs w:val="26"/>
        </w:rPr>
        <w:t>;</w:t>
      </w:r>
    </w:p>
    <w:p w:rsidR="00AF0B73" w:rsidRPr="00AF0B73" w:rsidRDefault="00AF0B73" w:rsidP="00AD44F8">
      <w:pPr>
        <w:pStyle w:val="a3"/>
        <w:numPr>
          <w:ilvl w:val="2"/>
          <w:numId w:val="3"/>
        </w:numPr>
        <w:ind w:left="1560" w:hanging="851"/>
        <w:jc w:val="both"/>
        <w:rPr>
          <w:sz w:val="26"/>
          <w:szCs w:val="26"/>
        </w:rPr>
      </w:pPr>
      <w:proofErr w:type="gramStart"/>
      <w:r w:rsidRPr="00AF0B73">
        <w:rPr>
          <w:sz w:val="26"/>
          <w:szCs w:val="26"/>
        </w:rPr>
        <w:t xml:space="preserve">договор об образовании – договор, заключаемый между исполнителем образовательных услуг и </w:t>
      </w:r>
      <w:proofErr w:type="spellStart"/>
      <w:r w:rsidRPr="00AF0B73">
        <w:rPr>
          <w:sz w:val="26"/>
          <w:szCs w:val="26"/>
        </w:rPr>
        <w:t>ребенком</w:t>
      </w:r>
      <w:proofErr w:type="spellEnd"/>
      <w:r w:rsidRPr="00AF0B73">
        <w:rPr>
          <w:sz w:val="26"/>
          <w:szCs w:val="26"/>
        </w:rPr>
        <w:t xml:space="preserve">, зачисляемым на обучение по дополнительной общеразвивающей программе, </w:t>
      </w:r>
      <w:proofErr w:type="spellStart"/>
      <w:r w:rsidRPr="00AF0B73">
        <w:rPr>
          <w:sz w:val="26"/>
          <w:szCs w:val="26"/>
        </w:rPr>
        <w:t>включенной</w:t>
      </w:r>
      <w:proofErr w:type="spellEnd"/>
      <w:r w:rsidRPr="00AF0B73">
        <w:rPr>
          <w:sz w:val="26"/>
          <w:szCs w:val="26"/>
        </w:rPr>
        <w:t xml:space="preserve"> в реестр сертифицированных образовательных программ (далее – получатель </w:t>
      </w:r>
      <w:r w:rsidRPr="00AF0B73">
        <w:rPr>
          <w:sz w:val="26"/>
          <w:szCs w:val="26"/>
        </w:rPr>
        <w:lastRenderedPageBreak/>
        <w:t>социального сертификата),  либо законными представителями получателя социального сертификата,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w:t>
      </w:r>
      <w:proofErr w:type="gramEnd"/>
      <w:r w:rsidRPr="00AF0B73">
        <w:rPr>
          <w:sz w:val="26"/>
          <w:szCs w:val="26"/>
        </w:rPr>
        <w:t xml:space="preserve"> (</w:t>
      </w:r>
      <w:proofErr w:type="gramStart"/>
      <w:r w:rsidRPr="00AF0B73">
        <w:rPr>
          <w:sz w:val="26"/>
          <w:szCs w:val="26"/>
        </w:rPr>
        <w:t xml:space="preserve">продолжительность обучения), а также содержащий сведения об </w:t>
      </w:r>
      <w:proofErr w:type="spellStart"/>
      <w:r w:rsidRPr="00AF0B73">
        <w:rPr>
          <w:sz w:val="26"/>
          <w:szCs w:val="26"/>
        </w:rPr>
        <w:t>объеме</w:t>
      </w:r>
      <w:proofErr w:type="spellEnd"/>
      <w:r w:rsidRPr="00AF0B73">
        <w:rPr>
          <w:sz w:val="26"/>
          <w:szCs w:val="26"/>
        </w:rPr>
        <w:t xml:space="preserve"> финансового обеспечения оказания образовательной услуги, связанной с реализацией дополнительной общеразвивающей программы, </w:t>
      </w:r>
      <w:proofErr w:type="spellStart"/>
      <w:r w:rsidRPr="00AF0B73">
        <w:rPr>
          <w:sz w:val="26"/>
          <w:szCs w:val="26"/>
        </w:rPr>
        <w:t>включенной</w:t>
      </w:r>
      <w:proofErr w:type="spellEnd"/>
      <w:r w:rsidRPr="00AF0B73">
        <w:rPr>
          <w:sz w:val="26"/>
          <w:szCs w:val="26"/>
        </w:rPr>
        <w:t xml:space="preserve">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 за </w:t>
      </w:r>
      <w:proofErr w:type="spellStart"/>
      <w:r w:rsidRPr="00AF0B73">
        <w:rPr>
          <w:sz w:val="26"/>
          <w:szCs w:val="26"/>
        </w:rPr>
        <w:t>счет</w:t>
      </w:r>
      <w:proofErr w:type="spellEnd"/>
      <w:r w:rsidRPr="00AF0B73">
        <w:rPr>
          <w:sz w:val="26"/>
          <w:szCs w:val="26"/>
        </w:rPr>
        <w:t xml:space="preserve"> собственных средств в связи с оказанием указанной образовательной услуги и порядке оплаты указанной образовательной</w:t>
      </w:r>
      <w:proofErr w:type="gramEnd"/>
      <w:r w:rsidRPr="00AF0B73">
        <w:rPr>
          <w:sz w:val="26"/>
          <w:szCs w:val="26"/>
        </w:rPr>
        <w:t xml:space="preserve"> услуги;</w:t>
      </w:r>
    </w:p>
    <w:p w:rsidR="00AF0B73" w:rsidRPr="00AF0B73" w:rsidRDefault="00AF0B73" w:rsidP="00AF0B73">
      <w:pPr>
        <w:pStyle w:val="a3"/>
        <w:numPr>
          <w:ilvl w:val="1"/>
          <w:numId w:val="3"/>
        </w:numPr>
        <w:ind w:left="426" w:hanging="568"/>
        <w:jc w:val="both"/>
        <w:rPr>
          <w:sz w:val="26"/>
          <w:szCs w:val="26"/>
        </w:rPr>
      </w:pPr>
      <w:r w:rsidRPr="00AF0B73">
        <w:rPr>
          <w:sz w:val="26"/>
          <w:szCs w:val="26"/>
        </w:rPr>
        <w:t>Иные понятия, применяемые в настоящем Положении, используются в значениях, указанных в Федеральном законе №189-ФЗ.</w:t>
      </w:r>
    </w:p>
    <w:p w:rsidR="00AF0B73" w:rsidRDefault="00AF0B73" w:rsidP="00AF0B73">
      <w:pPr>
        <w:pStyle w:val="a3"/>
        <w:numPr>
          <w:ilvl w:val="1"/>
          <w:numId w:val="3"/>
        </w:numPr>
        <w:ind w:left="426" w:hanging="568"/>
        <w:jc w:val="both"/>
        <w:rPr>
          <w:sz w:val="26"/>
          <w:szCs w:val="26"/>
        </w:rPr>
      </w:pPr>
      <w:r w:rsidRPr="00AF0B73">
        <w:rPr>
          <w:sz w:val="26"/>
          <w:szCs w:val="26"/>
        </w:rPr>
        <w:t>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осуществляется уполномоченным органом в автоматизированной информационной системе «Персонифицированное финансирование дополнительного образования» (далее – Навигатор)</w:t>
      </w:r>
      <w:r>
        <w:rPr>
          <w:sz w:val="26"/>
          <w:szCs w:val="26"/>
        </w:rPr>
        <w:t>.</w:t>
      </w:r>
    </w:p>
    <w:p w:rsidR="00AF0B73" w:rsidRPr="00AF0B73" w:rsidRDefault="00AF0B73" w:rsidP="00AF0B73">
      <w:pPr>
        <w:pStyle w:val="a3"/>
        <w:numPr>
          <w:ilvl w:val="1"/>
          <w:numId w:val="3"/>
        </w:numPr>
        <w:ind w:left="426" w:hanging="568"/>
        <w:jc w:val="both"/>
        <w:rPr>
          <w:sz w:val="26"/>
          <w:szCs w:val="26"/>
        </w:rPr>
      </w:pPr>
      <w:r w:rsidRPr="00A61911">
        <w:rPr>
          <w:color w:val="000000" w:themeColor="text1"/>
          <w:sz w:val="26"/>
          <w:szCs w:val="26"/>
        </w:rPr>
        <w:t>Положение устанавливает:</w:t>
      </w:r>
    </w:p>
    <w:p w:rsidR="00AF0B73" w:rsidRPr="00AF0B73" w:rsidRDefault="00AF0B73" w:rsidP="00AF0B73">
      <w:pPr>
        <w:pStyle w:val="a3"/>
        <w:numPr>
          <w:ilvl w:val="0"/>
          <w:numId w:val="17"/>
        </w:numPr>
        <w:ind w:left="851"/>
        <w:jc w:val="both"/>
        <w:rPr>
          <w:color w:val="000000" w:themeColor="text1"/>
          <w:sz w:val="26"/>
          <w:szCs w:val="26"/>
        </w:rPr>
      </w:pPr>
      <w:r w:rsidRPr="00AF0B73">
        <w:rPr>
          <w:color w:val="000000" w:themeColor="text1"/>
          <w:sz w:val="26"/>
          <w:szCs w:val="26"/>
        </w:rPr>
        <w:t>порядок ведения реестра сертификатов дополнительного образования;</w:t>
      </w:r>
    </w:p>
    <w:p w:rsidR="00AF0B73" w:rsidRPr="00AF0B73" w:rsidRDefault="00AF0B73" w:rsidP="00AF0B73">
      <w:pPr>
        <w:pStyle w:val="a3"/>
        <w:numPr>
          <w:ilvl w:val="0"/>
          <w:numId w:val="17"/>
        </w:numPr>
        <w:ind w:left="851"/>
        <w:jc w:val="both"/>
        <w:rPr>
          <w:color w:val="000000" w:themeColor="text1"/>
          <w:sz w:val="26"/>
          <w:szCs w:val="26"/>
        </w:rPr>
      </w:pPr>
      <w:bookmarkStart w:id="1" w:name="_Hlk85464832"/>
      <w:r w:rsidRPr="00AF0B73">
        <w:rPr>
          <w:color w:val="000000" w:themeColor="text1"/>
          <w:sz w:val="26"/>
          <w:szCs w:val="26"/>
        </w:rPr>
        <w:t>порядок формирования реестров дополнительных общеобразовательных программ</w:t>
      </w:r>
      <w:bookmarkEnd w:id="1"/>
      <w:r w:rsidRPr="00AF0B73">
        <w:rPr>
          <w:color w:val="000000" w:themeColor="text1"/>
          <w:sz w:val="26"/>
          <w:szCs w:val="26"/>
        </w:rPr>
        <w:t>;</w:t>
      </w:r>
    </w:p>
    <w:p w:rsidR="00AF0B73" w:rsidRPr="00AF0B73" w:rsidRDefault="00AF0B73" w:rsidP="00AF0B73">
      <w:pPr>
        <w:pStyle w:val="a3"/>
        <w:numPr>
          <w:ilvl w:val="0"/>
          <w:numId w:val="17"/>
        </w:numPr>
        <w:ind w:left="851"/>
        <w:jc w:val="both"/>
        <w:rPr>
          <w:color w:val="000000" w:themeColor="text1"/>
          <w:sz w:val="26"/>
          <w:szCs w:val="26"/>
        </w:rPr>
      </w:pPr>
      <w:r w:rsidRPr="00AF0B73">
        <w:rPr>
          <w:color w:val="000000" w:themeColor="text1"/>
          <w:sz w:val="26"/>
          <w:szCs w:val="26"/>
        </w:rPr>
        <w:t>порядок использования сертификатов дополнительного образования;</w:t>
      </w:r>
    </w:p>
    <w:p w:rsidR="00AF0B73" w:rsidRPr="00AF0B73" w:rsidRDefault="00AF0B73" w:rsidP="00AF0B73">
      <w:pPr>
        <w:pStyle w:val="a3"/>
        <w:numPr>
          <w:ilvl w:val="0"/>
          <w:numId w:val="17"/>
        </w:numPr>
        <w:ind w:left="851"/>
        <w:jc w:val="both"/>
        <w:rPr>
          <w:color w:val="000000" w:themeColor="text1"/>
          <w:sz w:val="26"/>
          <w:szCs w:val="26"/>
        </w:rPr>
      </w:pPr>
      <w:r w:rsidRPr="00AF0B73">
        <w:rPr>
          <w:color w:val="000000" w:themeColor="text1"/>
          <w:sz w:val="26"/>
          <w:szCs w:val="26"/>
        </w:rPr>
        <w:t>порядок формирования в электронном виде социальных сертификатов;</w:t>
      </w:r>
    </w:p>
    <w:p w:rsidR="00AF0B73" w:rsidRPr="00AF0B73" w:rsidRDefault="00AF0B73" w:rsidP="00AF0B73">
      <w:pPr>
        <w:pStyle w:val="a3"/>
        <w:numPr>
          <w:ilvl w:val="0"/>
          <w:numId w:val="17"/>
        </w:numPr>
        <w:spacing w:after="200"/>
        <w:ind w:left="851"/>
        <w:jc w:val="both"/>
        <w:rPr>
          <w:color w:val="000000" w:themeColor="text1"/>
          <w:sz w:val="26"/>
          <w:szCs w:val="26"/>
        </w:rPr>
      </w:pPr>
      <w:r w:rsidRPr="00AF0B73">
        <w:rPr>
          <w:color w:val="000000" w:themeColor="text1"/>
          <w:sz w:val="26"/>
          <w:szCs w:val="26"/>
        </w:rPr>
        <w:t xml:space="preserve">порядок использования сертификатов дополнительного образования в целях получения образовательных услуг по реализации дополнительных общеразвивающих программ, </w:t>
      </w:r>
      <w:proofErr w:type="spellStart"/>
      <w:r w:rsidRPr="00AF0B73">
        <w:rPr>
          <w:color w:val="000000" w:themeColor="text1"/>
          <w:sz w:val="26"/>
          <w:szCs w:val="26"/>
        </w:rPr>
        <w:t>включенных</w:t>
      </w:r>
      <w:proofErr w:type="spellEnd"/>
      <w:r w:rsidRPr="00AF0B73">
        <w:rPr>
          <w:color w:val="000000" w:themeColor="text1"/>
          <w:sz w:val="26"/>
          <w:szCs w:val="26"/>
        </w:rPr>
        <w:t xml:space="preserve"> в реестр сертифицированных образовательных программ;</w:t>
      </w:r>
    </w:p>
    <w:p w:rsidR="00F456B2" w:rsidRPr="00AF0B73" w:rsidRDefault="00AF0B73" w:rsidP="00AF0B73">
      <w:pPr>
        <w:pStyle w:val="a3"/>
        <w:numPr>
          <w:ilvl w:val="0"/>
          <w:numId w:val="17"/>
        </w:numPr>
        <w:ind w:left="851"/>
        <w:jc w:val="both"/>
        <w:rPr>
          <w:color w:val="000000" w:themeColor="text1"/>
          <w:sz w:val="26"/>
          <w:szCs w:val="26"/>
        </w:rPr>
      </w:pPr>
      <w:r w:rsidRPr="00AF0B73">
        <w:rPr>
          <w:color w:val="000000" w:themeColor="text1"/>
          <w:sz w:val="26"/>
          <w:szCs w:val="26"/>
        </w:rPr>
        <w:t>порядок формирования реестра исполнителей образовательных услуг в соответствии с социальным сертификатом.</w:t>
      </w:r>
    </w:p>
    <w:p w:rsidR="00D53BAE" w:rsidRPr="009A5406" w:rsidRDefault="00D53BAE" w:rsidP="00D53BAE">
      <w:pPr>
        <w:jc w:val="both"/>
        <w:rPr>
          <w:b/>
          <w:sz w:val="26"/>
          <w:szCs w:val="26"/>
        </w:rPr>
      </w:pPr>
    </w:p>
    <w:p w:rsidR="00A61911" w:rsidRPr="009A5406" w:rsidRDefault="00A61911" w:rsidP="00AD44F8">
      <w:pPr>
        <w:pStyle w:val="a3"/>
        <w:numPr>
          <w:ilvl w:val="0"/>
          <w:numId w:val="2"/>
        </w:numPr>
        <w:tabs>
          <w:tab w:val="left" w:pos="1843"/>
        </w:tabs>
        <w:jc w:val="center"/>
        <w:rPr>
          <w:b/>
          <w:sz w:val="26"/>
          <w:szCs w:val="26"/>
        </w:rPr>
      </w:pPr>
      <w:r w:rsidRPr="009A5406">
        <w:rPr>
          <w:b/>
          <w:sz w:val="26"/>
          <w:szCs w:val="26"/>
        </w:rPr>
        <w:t xml:space="preserve">Порядок ведения реестра сертификатов </w:t>
      </w:r>
    </w:p>
    <w:p w:rsidR="001A1039" w:rsidRPr="009A5406" w:rsidRDefault="00A61911" w:rsidP="000547B4">
      <w:pPr>
        <w:pStyle w:val="a3"/>
        <w:tabs>
          <w:tab w:val="left" w:pos="1843"/>
        </w:tabs>
        <w:jc w:val="center"/>
        <w:rPr>
          <w:b/>
          <w:sz w:val="26"/>
          <w:szCs w:val="26"/>
        </w:rPr>
      </w:pPr>
      <w:r w:rsidRPr="009A5406">
        <w:rPr>
          <w:b/>
          <w:sz w:val="26"/>
          <w:szCs w:val="26"/>
        </w:rPr>
        <w:t>дополнительного образования</w:t>
      </w:r>
    </w:p>
    <w:p w:rsidR="00A61911" w:rsidRPr="00A61911" w:rsidRDefault="00A61911" w:rsidP="000547B4">
      <w:pPr>
        <w:pStyle w:val="a3"/>
        <w:tabs>
          <w:tab w:val="left" w:pos="1843"/>
        </w:tabs>
        <w:jc w:val="center"/>
        <w:rPr>
          <w:sz w:val="26"/>
          <w:szCs w:val="26"/>
        </w:rPr>
      </w:pPr>
    </w:p>
    <w:p w:rsidR="00A61911" w:rsidRPr="00A61911" w:rsidRDefault="00A61911" w:rsidP="00AD44F8">
      <w:pPr>
        <w:pStyle w:val="a3"/>
        <w:numPr>
          <w:ilvl w:val="1"/>
          <w:numId w:val="5"/>
        </w:numPr>
        <w:ind w:left="709" w:hanging="709"/>
        <w:jc w:val="both"/>
        <w:rPr>
          <w:sz w:val="26"/>
          <w:szCs w:val="26"/>
        </w:rPr>
      </w:pPr>
      <w:bookmarkStart w:id="2" w:name="_Ref499121366"/>
      <w:bookmarkStart w:id="3" w:name="_Ref512709345"/>
      <w:r w:rsidRPr="00A61911">
        <w:rPr>
          <w:sz w:val="26"/>
          <w:szCs w:val="26"/>
        </w:rPr>
        <w:t xml:space="preserve">Право на получение сертификата дополнительного образования имеют все дети в возрасте от 5-ти до 18-ти лет, проживающие на территории Кадуйского муниципального </w:t>
      </w:r>
      <w:r w:rsidR="00DE4599">
        <w:rPr>
          <w:sz w:val="26"/>
          <w:szCs w:val="26"/>
        </w:rPr>
        <w:t>округа</w:t>
      </w:r>
      <w:r w:rsidRPr="00A61911">
        <w:rPr>
          <w:sz w:val="26"/>
          <w:szCs w:val="26"/>
        </w:rPr>
        <w:t>.</w:t>
      </w:r>
      <w:bookmarkEnd w:id="2"/>
      <w:bookmarkEnd w:id="3"/>
    </w:p>
    <w:p w:rsidR="00A61911" w:rsidRPr="00A61911" w:rsidRDefault="00A61911" w:rsidP="00AD44F8">
      <w:pPr>
        <w:pStyle w:val="a3"/>
        <w:numPr>
          <w:ilvl w:val="1"/>
          <w:numId w:val="5"/>
        </w:numPr>
        <w:ind w:left="709" w:hanging="709"/>
        <w:jc w:val="both"/>
        <w:rPr>
          <w:sz w:val="26"/>
          <w:szCs w:val="26"/>
        </w:rPr>
      </w:pPr>
      <w:bookmarkStart w:id="4" w:name="_Ref536198560"/>
      <w:bookmarkStart w:id="5" w:name="_Ref499107739"/>
      <w:proofErr w:type="gramStart"/>
      <w:r w:rsidRPr="00A61911">
        <w:rPr>
          <w:sz w:val="26"/>
          <w:szCs w:val="26"/>
        </w:rPr>
        <w:t xml:space="preserve">Для получения сертификата дополнительного образования родитель (законный представитель) </w:t>
      </w:r>
      <w:proofErr w:type="spellStart"/>
      <w:r w:rsidRPr="00A61911">
        <w:rPr>
          <w:sz w:val="26"/>
          <w:szCs w:val="26"/>
        </w:rPr>
        <w:t>ребенка</w:t>
      </w:r>
      <w:proofErr w:type="spellEnd"/>
      <w:r w:rsidRPr="00A61911">
        <w:rPr>
          <w:sz w:val="26"/>
          <w:szCs w:val="26"/>
        </w:rPr>
        <w:t xml:space="preserve"> или </w:t>
      </w:r>
      <w:proofErr w:type="spellStart"/>
      <w:r w:rsidRPr="00A61911">
        <w:rPr>
          <w:sz w:val="26"/>
          <w:szCs w:val="26"/>
        </w:rPr>
        <w:t>ребенок</w:t>
      </w:r>
      <w:proofErr w:type="spellEnd"/>
      <w:r w:rsidRPr="00A61911">
        <w:rPr>
          <w:sz w:val="26"/>
          <w:szCs w:val="26"/>
        </w:rPr>
        <w:t xml:space="preserve">, достигший возраста 14 лет (далее – Заявитель), подаёт в уполномоченный орган, а также в случаях, предусмотренных пунктом </w:t>
      </w:r>
      <w:r w:rsidR="00276713">
        <w:fldChar w:fldCharType="begin"/>
      </w:r>
      <w:r w:rsidR="00276713">
        <w:instrText xml:space="preserve"> REF _Ref507407000 \r \h  \* MERGEFORMAT </w:instrText>
      </w:r>
      <w:r w:rsidR="00276713">
        <w:fldChar w:fldCharType="separate"/>
      </w:r>
      <w:r w:rsidR="001972EC" w:rsidRPr="001972EC">
        <w:rPr>
          <w:sz w:val="26"/>
          <w:szCs w:val="26"/>
        </w:rPr>
        <w:t>2.7</w:t>
      </w:r>
      <w:r w:rsidR="00276713">
        <w:fldChar w:fldCharType="end"/>
      </w:r>
      <w:r w:rsidRPr="00A61911">
        <w:rPr>
          <w:sz w:val="26"/>
          <w:szCs w:val="26"/>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4"/>
      <w:proofErr w:type="gramEnd"/>
    </w:p>
    <w:p w:rsidR="00514BB0" w:rsidRPr="00514BB0" w:rsidRDefault="00514BB0" w:rsidP="00514BB0">
      <w:pPr>
        <w:pStyle w:val="a3"/>
        <w:numPr>
          <w:ilvl w:val="2"/>
          <w:numId w:val="5"/>
        </w:numPr>
        <w:ind w:left="1560"/>
        <w:jc w:val="both"/>
        <w:rPr>
          <w:sz w:val="26"/>
          <w:szCs w:val="26"/>
        </w:rPr>
      </w:pPr>
      <w:r w:rsidRPr="00514BB0">
        <w:rPr>
          <w:sz w:val="26"/>
          <w:szCs w:val="26"/>
        </w:rPr>
        <w:lastRenderedPageBreak/>
        <w:t xml:space="preserve">фамилию, имя, отчество (при наличии) </w:t>
      </w:r>
      <w:proofErr w:type="spellStart"/>
      <w:r w:rsidRPr="00514BB0">
        <w:rPr>
          <w:sz w:val="26"/>
          <w:szCs w:val="26"/>
        </w:rPr>
        <w:t>ребенка</w:t>
      </w:r>
      <w:proofErr w:type="spellEnd"/>
      <w:r w:rsidRPr="00514BB0">
        <w:rPr>
          <w:sz w:val="26"/>
          <w:szCs w:val="26"/>
        </w:rPr>
        <w:t>;</w:t>
      </w:r>
    </w:p>
    <w:p w:rsidR="00514BB0" w:rsidRPr="00514BB0" w:rsidRDefault="00514BB0" w:rsidP="00514BB0">
      <w:pPr>
        <w:pStyle w:val="a3"/>
        <w:numPr>
          <w:ilvl w:val="2"/>
          <w:numId w:val="5"/>
        </w:numPr>
        <w:ind w:left="1560"/>
        <w:jc w:val="both"/>
        <w:rPr>
          <w:sz w:val="26"/>
          <w:szCs w:val="26"/>
        </w:rPr>
      </w:pPr>
      <w:r w:rsidRPr="00514BB0">
        <w:rPr>
          <w:sz w:val="26"/>
          <w:szCs w:val="26"/>
        </w:rPr>
        <w:t xml:space="preserve">серия и номер документа, удостоверяющего личность </w:t>
      </w:r>
      <w:proofErr w:type="spellStart"/>
      <w:r w:rsidRPr="00514BB0">
        <w:rPr>
          <w:sz w:val="26"/>
          <w:szCs w:val="26"/>
        </w:rPr>
        <w:t>ребенка</w:t>
      </w:r>
      <w:proofErr w:type="spellEnd"/>
      <w:r w:rsidRPr="00514BB0">
        <w:rPr>
          <w:sz w:val="26"/>
          <w:szCs w:val="26"/>
        </w:rPr>
        <w:t xml:space="preserve"> (свидетельство о рождении </w:t>
      </w:r>
      <w:proofErr w:type="spellStart"/>
      <w:r w:rsidRPr="00514BB0">
        <w:rPr>
          <w:sz w:val="26"/>
          <w:szCs w:val="26"/>
        </w:rPr>
        <w:t>ребенка</w:t>
      </w:r>
      <w:proofErr w:type="spellEnd"/>
      <w:r w:rsidRPr="00514BB0">
        <w:rPr>
          <w:sz w:val="26"/>
          <w:szCs w:val="26"/>
        </w:rPr>
        <w:t xml:space="preserve"> или паспорт гражданина Российской Федерации, удостоверяющий личность </w:t>
      </w:r>
      <w:proofErr w:type="spellStart"/>
      <w:r w:rsidRPr="00514BB0">
        <w:rPr>
          <w:sz w:val="26"/>
          <w:szCs w:val="26"/>
        </w:rPr>
        <w:t>ребенка</w:t>
      </w:r>
      <w:proofErr w:type="spellEnd"/>
      <w:r w:rsidRPr="00514BB0">
        <w:rPr>
          <w:sz w:val="26"/>
          <w:szCs w:val="26"/>
        </w:rPr>
        <w:t xml:space="preserve"> или временное удостоверение личности гражданина Российской Федерации, выдаваемое на период оформления паспорта </w:t>
      </w:r>
      <w:proofErr w:type="spellStart"/>
      <w:r w:rsidRPr="00514BB0">
        <w:rPr>
          <w:sz w:val="26"/>
          <w:szCs w:val="26"/>
        </w:rPr>
        <w:t>ребенка</w:t>
      </w:r>
      <w:proofErr w:type="spellEnd"/>
      <w:r w:rsidRPr="00514BB0">
        <w:rPr>
          <w:sz w:val="26"/>
          <w:szCs w:val="26"/>
        </w:rPr>
        <w:t>);</w:t>
      </w:r>
    </w:p>
    <w:p w:rsidR="00514BB0" w:rsidRPr="00514BB0" w:rsidRDefault="00514BB0" w:rsidP="00514BB0">
      <w:pPr>
        <w:pStyle w:val="a3"/>
        <w:numPr>
          <w:ilvl w:val="2"/>
          <w:numId w:val="5"/>
        </w:numPr>
        <w:ind w:left="1560"/>
        <w:jc w:val="both"/>
        <w:rPr>
          <w:sz w:val="26"/>
          <w:szCs w:val="26"/>
        </w:rPr>
      </w:pPr>
      <w:r w:rsidRPr="00514BB0">
        <w:rPr>
          <w:sz w:val="26"/>
          <w:szCs w:val="26"/>
        </w:rPr>
        <w:t xml:space="preserve">дату рождения </w:t>
      </w:r>
      <w:proofErr w:type="spellStart"/>
      <w:r w:rsidRPr="00514BB0">
        <w:rPr>
          <w:sz w:val="26"/>
          <w:szCs w:val="26"/>
        </w:rPr>
        <w:t>ребенка</w:t>
      </w:r>
      <w:proofErr w:type="spellEnd"/>
      <w:r w:rsidRPr="00514BB0">
        <w:rPr>
          <w:sz w:val="26"/>
          <w:szCs w:val="26"/>
        </w:rPr>
        <w:t>;</w:t>
      </w:r>
    </w:p>
    <w:p w:rsidR="00514BB0" w:rsidRPr="00514BB0" w:rsidRDefault="00514BB0" w:rsidP="00514BB0">
      <w:pPr>
        <w:pStyle w:val="a3"/>
        <w:numPr>
          <w:ilvl w:val="2"/>
          <w:numId w:val="5"/>
        </w:numPr>
        <w:ind w:left="1560"/>
        <w:jc w:val="both"/>
        <w:rPr>
          <w:sz w:val="26"/>
          <w:szCs w:val="26"/>
        </w:rPr>
      </w:pPr>
      <w:r w:rsidRPr="00514BB0">
        <w:rPr>
          <w:sz w:val="26"/>
          <w:szCs w:val="26"/>
        </w:rPr>
        <w:t>страховой номер индивидуального лицевого счёта (при наличии);</w:t>
      </w:r>
    </w:p>
    <w:p w:rsidR="00514BB0" w:rsidRPr="00514BB0" w:rsidRDefault="00514BB0" w:rsidP="00514BB0">
      <w:pPr>
        <w:pStyle w:val="a3"/>
        <w:numPr>
          <w:ilvl w:val="2"/>
          <w:numId w:val="5"/>
        </w:numPr>
        <w:ind w:left="1560"/>
        <w:jc w:val="both"/>
        <w:rPr>
          <w:sz w:val="26"/>
          <w:szCs w:val="26"/>
        </w:rPr>
      </w:pPr>
      <w:r w:rsidRPr="00514BB0">
        <w:rPr>
          <w:sz w:val="26"/>
          <w:szCs w:val="26"/>
        </w:rPr>
        <w:t xml:space="preserve">место (адрес) фактического проживания </w:t>
      </w:r>
      <w:proofErr w:type="spellStart"/>
      <w:r w:rsidRPr="00514BB0">
        <w:rPr>
          <w:sz w:val="26"/>
          <w:szCs w:val="26"/>
        </w:rPr>
        <w:t>ребенка</w:t>
      </w:r>
      <w:proofErr w:type="spellEnd"/>
      <w:r w:rsidRPr="00514BB0">
        <w:rPr>
          <w:sz w:val="26"/>
          <w:szCs w:val="26"/>
        </w:rPr>
        <w:t>;</w:t>
      </w:r>
    </w:p>
    <w:p w:rsidR="00514BB0" w:rsidRPr="00514BB0" w:rsidRDefault="00514BB0" w:rsidP="00514BB0">
      <w:pPr>
        <w:pStyle w:val="a3"/>
        <w:numPr>
          <w:ilvl w:val="2"/>
          <w:numId w:val="5"/>
        </w:numPr>
        <w:ind w:left="1560"/>
        <w:jc w:val="both"/>
        <w:rPr>
          <w:sz w:val="26"/>
          <w:szCs w:val="26"/>
        </w:rPr>
      </w:pPr>
      <w:r w:rsidRPr="00514BB0">
        <w:rPr>
          <w:sz w:val="26"/>
          <w:szCs w:val="26"/>
        </w:rPr>
        <w:t xml:space="preserve">фамилию, имя, отчество (при наличии) родителя (законного представителя) </w:t>
      </w:r>
      <w:proofErr w:type="spellStart"/>
      <w:r w:rsidRPr="00514BB0">
        <w:rPr>
          <w:sz w:val="26"/>
          <w:szCs w:val="26"/>
        </w:rPr>
        <w:t>ребенка</w:t>
      </w:r>
      <w:proofErr w:type="spellEnd"/>
      <w:r w:rsidRPr="00514BB0">
        <w:rPr>
          <w:sz w:val="26"/>
          <w:szCs w:val="26"/>
        </w:rPr>
        <w:t>;</w:t>
      </w:r>
    </w:p>
    <w:p w:rsidR="00514BB0" w:rsidRPr="00514BB0" w:rsidRDefault="00514BB0" w:rsidP="00514BB0">
      <w:pPr>
        <w:pStyle w:val="a3"/>
        <w:numPr>
          <w:ilvl w:val="2"/>
          <w:numId w:val="5"/>
        </w:numPr>
        <w:ind w:left="1560"/>
        <w:jc w:val="both"/>
        <w:rPr>
          <w:sz w:val="26"/>
          <w:szCs w:val="26"/>
        </w:rPr>
      </w:pPr>
      <w:r w:rsidRPr="00514BB0">
        <w:rPr>
          <w:sz w:val="26"/>
          <w:szCs w:val="26"/>
        </w:rPr>
        <w:t xml:space="preserve">контактную информацию родителя (законного представителя) </w:t>
      </w:r>
      <w:proofErr w:type="spellStart"/>
      <w:r w:rsidRPr="00514BB0">
        <w:rPr>
          <w:sz w:val="26"/>
          <w:szCs w:val="26"/>
        </w:rPr>
        <w:t>ребенка</w:t>
      </w:r>
      <w:proofErr w:type="spellEnd"/>
      <w:r w:rsidRPr="00514BB0">
        <w:rPr>
          <w:sz w:val="26"/>
          <w:szCs w:val="26"/>
        </w:rPr>
        <w:t>;</w:t>
      </w:r>
    </w:p>
    <w:p w:rsidR="00514BB0" w:rsidRPr="00514BB0" w:rsidRDefault="00514BB0" w:rsidP="00514BB0">
      <w:pPr>
        <w:pStyle w:val="a3"/>
        <w:numPr>
          <w:ilvl w:val="2"/>
          <w:numId w:val="5"/>
        </w:numPr>
        <w:ind w:left="1560"/>
        <w:jc w:val="both"/>
        <w:rPr>
          <w:sz w:val="26"/>
          <w:szCs w:val="26"/>
        </w:rPr>
      </w:pPr>
      <w:bookmarkStart w:id="6" w:name="_Ref32787585"/>
      <w:r w:rsidRPr="00514BB0">
        <w:rPr>
          <w:sz w:val="26"/>
          <w:szCs w:val="26"/>
        </w:rPr>
        <w:t xml:space="preserve">указание на группу сертификата дополнительного образования, определяемую в зависимости от категории </w:t>
      </w:r>
      <w:proofErr w:type="spellStart"/>
      <w:r w:rsidRPr="00514BB0">
        <w:rPr>
          <w:sz w:val="26"/>
          <w:szCs w:val="26"/>
        </w:rPr>
        <w:t>ребенка</w:t>
      </w:r>
      <w:proofErr w:type="spellEnd"/>
      <w:r w:rsidRPr="00514BB0">
        <w:rPr>
          <w:sz w:val="26"/>
          <w:szCs w:val="26"/>
        </w:rPr>
        <w:t xml:space="preserve"> - получателя сертификата дополнительного образования (при наличии оснований, по желанию родителя (законного представителя) </w:t>
      </w:r>
      <w:proofErr w:type="spellStart"/>
      <w:r w:rsidRPr="00514BB0">
        <w:rPr>
          <w:sz w:val="26"/>
          <w:szCs w:val="26"/>
        </w:rPr>
        <w:t>ребенка</w:t>
      </w:r>
      <w:proofErr w:type="spellEnd"/>
      <w:r w:rsidRPr="00514BB0">
        <w:rPr>
          <w:sz w:val="26"/>
          <w:szCs w:val="26"/>
        </w:rPr>
        <w:t>);</w:t>
      </w:r>
      <w:bookmarkEnd w:id="6"/>
    </w:p>
    <w:p w:rsidR="00514BB0" w:rsidRPr="00514BB0" w:rsidRDefault="00514BB0" w:rsidP="00514BB0">
      <w:pPr>
        <w:widowControl w:val="0"/>
        <w:numPr>
          <w:ilvl w:val="2"/>
          <w:numId w:val="5"/>
        </w:numPr>
        <w:spacing w:after="0" w:line="240" w:lineRule="auto"/>
        <w:ind w:left="1560"/>
        <w:jc w:val="both"/>
        <w:rPr>
          <w:rFonts w:ascii="Times New Roman" w:eastAsia="Times New Roman" w:hAnsi="Times New Roman" w:cs="Times New Roman"/>
          <w:sz w:val="26"/>
          <w:szCs w:val="26"/>
        </w:rPr>
      </w:pPr>
      <w:r w:rsidRPr="00514BB0">
        <w:rPr>
          <w:rFonts w:ascii="Times New Roman" w:eastAsia="Times New Roman" w:hAnsi="Times New Roman" w:cs="Times New Roman"/>
          <w:sz w:val="26"/>
          <w:szCs w:val="26"/>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514BB0" w:rsidRPr="00514BB0" w:rsidRDefault="00514BB0" w:rsidP="00514BB0">
      <w:pPr>
        <w:widowControl w:val="0"/>
        <w:numPr>
          <w:ilvl w:val="2"/>
          <w:numId w:val="5"/>
        </w:numPr>
        <w:spacing w:after="0" w:line="240" w:lineRule="auto"/>
        <w:ind w:left="1560"/>
        <w:jc w:val="both"/>
        <w:rPr>
          <w:rFonts w:ascii="Times New Roman" w:eastAsia="Times New Roman" w:hAnsi="Times New Roman" w:cs="Times New Roman"/>
          <w:sz w:val="26"/>
          <w:szCs w:val="26"/>
        </w:rPr>
      </w:pPr>
      <w:r w:rsidRPr="00514BB0">
        <w:rPr>
          <w:rFonts w:ascii="Times New Roman" w:eastAsia="Times New Roman" w:hAnsi="Times New Roman" w:cs="Times New Roman"/>
          <w:sz w:val="26"/>
          <w:szCs w:val="26"/>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с Требованиями;</w:t>
      </w:r>
    </w:p>
    <w:p w:rsidR="00514BB0" w:rsidRPr="00514BB0" w:rsidRDefault="00514BB0" w:rsidP="00514BB0">
      <w:pPr>
        <w:widowControl w:val="0"/>
        <w:numPr>
          <w:ilvl w:val="2"/>
          <w:numId w:val="5"/>
        </w:numPr>
        <w:spacing w:after="0" w:line="240" w:lineRule="auto"/>
        <w:ind w:left="1560"/>
        <w:jc w:val="both"/>
        <w:rPr>
          <w:rFonts w:ascii="Times New Roman" w:eastAsia="Times New Roman" w:hAnsi="Times New Roman" w:cs="Times New Roman"/>
          <w:sz w:val="26"/>
          <w:szCs w:val="26"/>
        </w:rPr>
      </w:pPr>
      <w:r w:rsidRPr="00514BB0">
        <w:rPr>
          <w:rFonts w:ascii="Times New Roman" w:eastAsia="Times New Roman" w:hAnsi="Times New Roman" w:cs="Times New Roman"/>
          <w:sz w:val="26"/>
          <w:szCs w:val="26"/>
        </w:rPr>
        <w:t>сведения о ранее выданном сертификате дополнительного образования в другом муниципальном районе (округе) (в случае если сертификат дополнительного образования был ранее выдан в другом муниципальном районе (округе));</w:t>
      </w:r>
    </w:p>
    <w:p w:rsidR="00A61911" w:rsidRPr="00514BB0" w:rsidRDefault="00514BB0" w:rsidP="00514BB0">
      <w:pPr>
        <w:widowControl w:val="0"/>
        <w:numPr>
          <w:ilvl w:val="2"/>
          <w:numId w:val="5"/>
        </w:numPr>
        <w:autoSpaceDE w:val="0"/>
        <w:autoSpaceDN w:val="0"/>
        <w:adjustRightInd w:val="0"/>
        <w:spacing w:after="0" w:line="240" w:lineRule="auto"/>
        <w:ind w:left="1560"/>
        <w:jc w:val="both"/>
        <w:rPr>
          <w:rFonts w:ascii="Times New Roman" w:eastAsia="Times New Roman" w:hAnsi="Times New Roman" w:cs="Times New Roman"/>
          <w:sz w:val="26"/>
          <w:szCs w:val="26"/>
        </w:rPr>
      </w:pPr>
      <w:r w:rsidRPr="00514BB0">
        <w:rPr>
          <w:rFonts w:ascii="Times New Roman" w:eastAsia="Times New Roman" w:hAnsi="Times New Roman" w:cs="Times New Roman"/>
          <w:sz w:val="26"/>
          <w:szCs w:val="26"/>
        </w:rPr>
        <w:t xml:space="preserve">обязательство Заявителя уведомлять уполномоченный орган, или в случаях, предусмотренных пунктом </w:t>
      </w:r>
      <w:r w:rsidRPr="00514BB0">
        <w:rPr>
          <w:rFonts w:ascii="Times New Roman" w:eastAsia="Times New Roman" w:hAnsi="Times New Roman" w:cs="Times New Roman"/>
          <w:sz w:val="26"/>
          <w:szCs w:val="26"/>
        </w:rPr>
        <w:fldChar w:fldCharType="begin"/>
      </w:r>
      <w:r w:rsidRPr="00514BB0">
        <w:rPr>
          <w:rFonts w:ascii="Times New Roman" w:eastAsia="Times New Roman" w:hAnsi="Times New Roman" w:cs="Times New Roman"/>
          <w:sz w:val="26"/>
          <w:szCs w:val="26"/>
        </w:rPr>
        <w:instrText xml:space="preserve"> REF _Ref507407000 \r \h  \* MERGEFORMAT </w:instrText>
      </w:r>
      <w:r w:rsidRPr="00514BB0">
        <w:rPr>
          <w:rFonts w:ascii="Times New Roman" w:eastAsia="Times New Roman" w:hAnsi="Times New Roman" w:cs="Times New Roman"/>
          <w:sz w:val="26"/>
          <w:szCs w:val="26"/>
        </w:rPr>
      </w:r>
      <w:r w:rsidRPr="00514BB0">
        <w:rPr>
          <w:rFonts w:ascii="Times New Roman" w:eastAsia="Times New Roman" w:hAnsi="Times New Roman" w:cs="Times New Roman"/>
          <w:sz w:val="26"/>
          <w:szCs w:val="26"/>
        </w:rPr>
        <w:fldChar w:fldCharType="separate"/>
      </w:r>
      <w:r w:rsidR="001972EC">
        <w:rPr>
          <w:rFonts w:ascii="Times New Roman" w:eastAsia="Times New Roman" w:hAnsi="Times New Roman" w:cs="Times New Roman"/>
          <w:sz w:val="26"/>
          <w:szCs w:val="26"/>
        </w:rPr>
        <w:t>2.7</w:t>
      </w:r>
      <w:r w:rsidRPr="00514BB0">
        <w:rPr>
          <w:rFonts w:ascii="Times New Roman" w:eastAsia="Times New Roman" w:hAnsi="Times New Roman" w:cs="Times New Roman"/>
          <w:sz w:val="26"/>
          <w:szCs w:val="26"/>
        </w:rPr>
        <w:fldChar w:fldCharType="end"/>
      </w:r>
      <w:r w:rsidRPr="00514BB0">
        <w:rPr>
          <w:rFonts w:ascii="Times New Roman" w:eastAsia="Times New Roman" w:hAnsi="Times New Roman" w:cs="Times New Roman"/>
          <w:sz w:val="26"/>
          <w:szCs w:val="26"/>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r w:rsidR="00A61911" w:rsidRPr="00514BB0">
        <w:rPr>
          <w:rFonts w:ascii="Times New Roman" w:eastAsia="Times New Roman" w:hAnsi="Times New Roman" w:cs="Times New Roman"/>
          <w:sz w:val="26"/>
          <w:szCs w:val="26"/>
        </w:rPr>
        <w:t>.</w:t>
      </w:r>
    </w:p>
    <w:p w:rsidR="00A61911" w:rsidRPr="00A61911" w:rsidRDefault="00514BB0" w:rsidP="00AD44F8">
      <w:pPr>
        <w:pStyle w:val="a3"/>
        <w:numPr>
          <w:ilvl w:val="1"/>
          <w:numId w:val="5"/>
        </w:numPr>
        <w:ind w:left="709" w:hanging="709"/>
        <w:jc w:val="both"/>
        <w:rPr>
          <w:sz w:val="26"/>
          <w:szCs w:val="26"/>
        </w:rPr>
      </w:pPr>
      <w:bookmarkStart w:id="7" w:name="_Ref507409292"/>
      <w:r w:rsidRPr="002A1435">
        <w:rPr>
          <w:sz w:val="26"/>
          <w:szCs w:val="26"/>
        </w:rPr>
        <w:t xml:space="preserve">Заявитель одновременно с заявлением предъявляет должностному лицу, осуществляющему </w:t>
      </w:r>
      <w:proofErr w:type="spellStart"/>
      <w:r w:rsidRPr="002A1435">
        <w:rPr>
          <w:sz w:val="26"/>
          <w:szCs w:val="26"/>
        </w:rPr>
        <w:t>прием</w:t>
      </w:r>
      <w:proofErr w:type="spellEnd"/>
      <w:r w:rsidRPr="002A1435">
        <w:rPr>
          <w:sz w:val="26"/>
          <w:szCs w:val="26"/>
        </w:rPr>
        <w:t xml:space="preserve"> заявления, следующие документы или их копии, заверенные в нотариальном порядке</w:t>
      </w:r>
      <w:r w:rsidR="00A61911" w:rsidRPr="00A61911">
        <w:rPr>
          <w:sz w:val="26"/>
          <w:szCs w:val="26"/>
        </w:rPr>
        <w:t>:</w:t>
      </w:r>
      <w:bookmarkEnd w:id="7"/>
    </w:p>
    <w:p w:rsidR="00514BB0" w:rsidRPr="00514BB0" w:rsidRDefault="00514BB0" w:rsidP="00514BB0">
      <w:pPr>
        <w:pStyle w:val="a3"/>
        <w:numPr>
          <w:ilvl w:val="2"/>
          <w:numId w:val="5"/>
        </w:numPr>
        <w:ind w:left="1560"/>
        <w:jc w:val="both"/>
        <w:rPr>
          <w:sz w:val="26"/>
          <w:szCs w:val="26"/>
        </w:rPr>
      </w:pPr>
      <w:r w:rsidRPr="00514BB0">
        <w:rPr>
          <w:sz w:val="26"/>
          <w:szCs w:val="26"/>
        </w:rPr>
        <w:t xml:space="preserve">свидетельство о рождении </w:t>
      </w:r>
      <w:proofErr w:type="spellStart"/>
      <w:r w:rsidRPr="00514BB0">
        <w:rPr>
          <w:sz w:val="26"/>
          <w:szCs w:val="26"/>
        </w:rPr>
        <w:t>ребенка</w:t>
      </w:r>
      <w:proofErr w:type="spellEnd"/>
      <w:r w:rsidRPr="00514BB0">
        <w:rPr>
          <w:sz w:val="26"/>
          <w:szCs w:val="26"/>
        </w:rPr>
        <w:t xml:space="preserve"> или паспорт гражданина Российской Федерации, удостоверяющий личность </w:t>
      </w:r>
      <w:proofErr w:type="spellStart"/>
      <w:r w:rsidRPr="00514BB0">
        <w:rPr>
          <w:sz w:val="26"/>
          <w:szCs w:val="26"/>
        </w:rPr>
        <w:t>ребенка</w:t>
      </w:r>
      <w:proofErr w:type="spellEnd"/>
      <w:r w:rsidRPr="00514BB0">
        <w:rPr>
          <w:sz w:val="26"/>
          <w:szCs w:val="26"/>
        </w:rPr>
        <w:t xml:space="preserve">, или временное удостоверение личности гражданина Российской Федерации, выдаваемое на период оформления паспорта </w:t>
      </w:r>
      <w:proofErr w:type="spellStart"/>
      <w:r w:rsidRPr="00514BB0">
        <w:rPr>
          <w:sz w:val="26"/>
          <w:szCs w:val="26"/>
        </w:rPr>
        <w:t>ребенка</w:t>
      </w:r>
      <w:proofErr w:type="spellEnd"/>
      <w:r w:rsidRPr="00514BB0">
        <w:rPr>
          <w:sz w:val="26"/>
          <w:szCs w:val="26"/>
        </w:rPr>
        <w:t>;</w:t>
      </w:r>
    </w:p>
    <w:p w:rsidR="00514BB0" w:rsidRPr="00514BB0" w:rsidRDefault="00514BB0" w:rsidP="00514BB0">
      <w:pPr>
        <w:pStyle w:val="a3"/>
        <w:numPr>
          <w:ilvl w:val="2"/>
          <w:numId w:val="5"/>
        </w:numPr>
        <w:ind w:left="1560"/>
        <w:jc w:val="both"/>
        <w:rPr>
          <w:sz w:val="26"/>
          <w:szCs w:val="26"/>
        </w:rPr>
      </w:pPr>
      <w:r w:rsidRPr="00514BB0">
        <w:rPr>
          <w:sz w:val="26"/>
          <w:szCs w:val="26"/>
        </w:rPr>
        <w:t xml:space="preserve">документ, удостоверяющий личность родителя (законного представителя) </w:t>
      </w:r>
      <w:proofErr w:type="spellStart"/>
      <w:r w:rsidRPr="00514BB0">
        <w:rPr>
          <w:sz w:val="26"/>
          <w:szCs w:val="26"/>
        </w:rPr>
        <w:t>ребенка</w:t>
      </w:r>
      <w:proofErr w:type="spellEnd"/>
      <w:r w:rsidRPr="00514BB0">
        <w:rPr>
          <w:sz w:val="26"/>
          <w:szCs w:val="26"/>
        </w:rPr>
        <w:t>;</w:t>
      </w:r>
    </w:p>
    <w:p w:rsidR="00A61911" w:rsidRPr="00A61911" w:rsidRDefault="00514BB0" w:rsidP="00514BB0">
      <w:pPr>
        <w:pStyle w:val="a3"/>
        <w:numPr>
          <w:ilvl w:val="2"/>
          <w:numId w:val="5"/>
        </w:numPr>
        <w:ind w:left="1560"/>
        <w:jc w:val="both"/>
        <w:rPr>
          <w:sz w:val="26"/>
          <w:szCs w:val="26"/>
        </w:rPr>
      </w:pPr>
      <w:r w:rsidRPr="00514BB0">
        <w:rPr>
          <w:sz w:val="26"/>
          <w:szCs w:val="26"/>
        </w:rPr>
        <w:t xml:space="preserve">документ, подтверждающий регистрацию в системе индивидуального (персонифицированного) </w:t>
      </w:r>
      <w:proofErr w:type="spellStart"/>
      <w:r w:rsidRPr="00514BB0">
        <w:rPr>
          <w:sz w:val="26"/>
          <w:szCs w:val="26"/>
        </w:rPr>
        <w:t>учета</w:t>
      </w:r>
      <w:proofErr w:type="spellEnd"/>
      <w:r w:rsidRPr="00514BB0">
        <w:rPr>
          <w:sz w:val="26"/>
          <w:szCs w:val="26"/>
        </w:rPr>
        <w:t xml:space="preserve"> и содержащий сведения о страховом номере индивидуального лицевого счета</w:t>
      </w:r>
      <w:r w:rsidR="00A61911" w:rsidRPr="00A61911">
        <w:rPr>
          <w:sz w:val="26"/>
          <w:szCs w:val="26"/>
        </w:rPr>
        <w:t>;</w:t>
      </w:r>
    </w:p>
    <w:p w:rsidR="00A61911" w:rsidRPr="00A61911" w:rsidRDefault="00A61911" w:rsidP="00AD44F8">
      <w:pPr>
        <w:pStyle w:val="a3"/>
        <w:numPr>
          <w:ilvl w:val="2"/>
          <w:numId w:val="5"/>
        </w:numPr>
        <w:ind w:left="1560" w:hanging="851"/>
        <w:jc w:val="both"/>
        <w:rPr>
          <w:sz w:val="26"/>
          <w:szCs w:val="26"/>
        </w:rPr>
      </w:pPr>
      <w:bookmarkStart w:id="8" w:name="_Ref536115773"/>
      <w:r w:rsidRPr="00A61911">
        <w:rPr>
          <w:sz w:val="26"/>
          <w:szCs w:val="26"/>
        </w:rPr>
        <w:t xml:space="preserve">свидетельство о регистрации </w:t>
      </w:r>
      <w:proofErr w:type="spellStart"/>
      <w:r w:rsidRPr="00A61911">
        <w:rPr>
          <w:sz w:val="26"/>
          <w:szCs w:val="26"/>
        </w:rPr>
        <w:t>ребенка</w:t>
      </w:r>
      <w:proofErr w:type="spellEnd"/>
      <w:r w:rsidRPr="00A61911">
        <w:rPr>
          <w:sz w:val="26"/>
          <w:szCs w:val="26"/>
        </w:rPr>
        <w:t xml:space="preserve"> по месту жительства или по месту пребывания, или документ, содержащий сведения о регистрации </w:t>
      </w:r>
      <w:proofErr w:type="spellStart"/>
      <w:r w:rsidRPr="00A61911">
        <w:rPr>
          <w:sz w:val="26"/>
          <w:szCs w:val="26"/>
        </w:rPr>
        <w:t>ребенка</w:t>
      </w:r>
      <w:proofErr w:type="spellEnd"/>
      <w:r w:rsidRPr="00A61911">
        <w:rPr>
          <w:sz w:val="26"/>
          <w:szCs w:val="26"/>
        </w:rPr>
        <w:t xml:space="preserve"> по месту жительства или по месту пребывания</w:t>
      </w:r>
      <w:bookmarkEnd w:id="8"/>
      <w:r w:rsidRPr="00A61911">
        <w:rPr>
          <w:sz w:val="26"/>
          <w:szCs w:val="26"/>
        </w:rPr>
        <w:t>;</w:t>
      </w:r>
    </w:p>
    <w:p w:rsidR="00A61911" w:rsidRPr="00A61911" w:rsidRDefault="00A61911" w:rsidP="00AD44F8">
      <w:pPr>
        <w:pStyle w:val="a3"/>
        <w:numPr>
          <w:ilvl w:val="1"/>
          <w:numId w:val="5"/>
        </w:numPr>
        <w:ind w:left="709" w:hanging="709"/>
        <w:jc w:val="both"/>
        <w:rPr>
          <w:sz w:val="26"/>
          <w:szCs w:val="26"/>
        </w:rPr>
      </w:pPr>
      <w:bookmarkStart w:id="9" w:name="_Ref507409298"/>
      <w:r w:rsidRPr="00A61911">
        <w:rPr>
          <w:sz w:val="26"/>
          <w:szCs w:val="26"/>
        </w:rPr>
        <w:t xml:space="preserve">Должностное лицо, осуществляющее </w:t>
      </w:r>
      <w:proofErr w:type="spellStart"/>
      <w:r w:rsidRPr="00A61911">
        <w:rPr>
          <w:sz w:val="26"/>
          <w:szCs w:val="26"/>
        </w:rPr>
        <w:t>прием</w:t>
      </w:r>
      <w:proofErr w:type="spellEnd"/>
      <w:r w:rsidRPr="00A61911">
        <w:rPr>
          <w:sz w:val="26"/>
          <w:szCs w:val="26"/>
        </w:rPr>
        <w:t xml:space="preserve"> Заявления, проверяет соответствие указанн</w:t>
      </w:r>
      <w:bookmarkEnd w:id="9"/>
      <w:r w:rsidRPr="00A61911">
        <w:rPr>
          <w:sz w:val="26"/>
          <w:szCs w:val="26"/>
        </w:rPr>
        <w:t xml:space="preserve">ых в Заявлении сведений предъявленным документам, и при их соответствии делает отметку об этом, удостоверяет своей подписью </w:t>
      </w:r>
      <w:proofErr w:type="spellStart"/>
      <w:r w:rsidRPr="00A61911">
        <w:rPr>
          <w:sz w:val="26"/>
          <w:szCs w:val="26"/>
        </w:rPr>
        <w:t>прием</w:t>
      </w:r>
      <w:proofErr w:type="spellEnd"/>
      <w:r w:rsidRPr="00A61911">
        <w:rPr>
          <w:sz w:val="26"/>
          <w:szCs w:val="26"/>
        </w:rPr>
        <w:t xml:space="preserve"> </w:t>
      </w:r>
      <w:r w:rsidRPr="00A61911">
        <w:rPr>
          <w:sz w:val="26"/>
          <w:szCs w:val="26"/>
        </w:rPr>
        <w:lastRenderedPageBreak/>
        <w:t>заявления и возвращает оригиналы документов (нотариально заверенные копии) Заявителю.</w:t>
      </w:r>
    </w:p>
    <w:p w:rsidR="00514BB0" w:rsidRPr="00514BB0" w:rsidRDefault="00514BB0" w:rsidP="00514BB0">
      <w:pPr>
        <w:pStyle w:val="a3"/>
        <w:numPr>
          <w:ilvl w:val="1"/>
          <w:numId w:val="5"/>
        </w:numPr>
        <w:ind w:left="709" w:hanging="709"/>
        <w:jc w:val="both"/>
        <w:rPr>
          <w:sz w:val="26"/>
          <w:szCs w:val="26"/>
        </w:rPr>
      </w:pPr>
      <w:r w:rsidRPr="00514BB0">
        <w:rPr>
          <w:sz w:val="26"/>
          <w:szCs w:val="26"/>
        </w:rPr>
        <w:t xml:space="preserve">Заявление регистрируется должностным лицом, осуществляющим </w:t>
      </w:r>
      <w:proofErr w:type="spellStart"/>
      <w:r w:rsidRPr="00514BB0">
        <w:rPr>
          <w:sz w:val="26"/>
          <w:szCs w:val="26"/>
        </w:rPr>
        <w:t>прием</w:t>
      </w:r>
      <w:proofErr w:type="spellEnd"/>
      <w:r w:rsidRPr="00514BB0">
        <w:rPr>
          <w:sz w:val="26"/>
          <w:szCs w:val="26"/>
        </w:rPr>
        <w:t xml:space="preserve"> Заявления, в день его представления.</w:t>
      </w:r>
    </w:p>
    <w:p w:rsidR="00514BB0" w:rsidRPr="00514BB0" w:rsidRDefault="00514BB0" w:rsidP="00514BB0">
      <w:pPr>
        <w:pStyle w:val="a3"/>
        <w:numPr>
          <w:ilvl w:val="1"/>
          <w:numId w:val="5"/>
        </w:numPr>
        <w:ind w:left="709" w:hanging="709"/>
        <w:jc w:val="both"/>
        <w:rPr>
          <w:sz w:val="26"/>
          <w:szCs w:val="26"/>
        </w:rPr>
      </w:pPr>
      <w:r w:rsidRPr="00514BB0">
        <w:rPr>
          <w:sz w:val="26"/>
          <w:szCs w:val="26"/>
        </w:rPr>
        <w:t xml:space="preserve">В случае если должностному лицу предъявлены не все документы, предусмотренные пунктом </w:t>
      </w:r>
      <w:r w:rsidRPr="00514BB0">
        <w:rPr>
          <w:sz w:val="26"/>
          <w:szCs w:val="26"/>
        </w:rPr>
        <w:fldChar w:fldCharType="begin"/>
      </w:r>
      <w:r w:rsidRPr="00514BB0">
        <w:rPr>
          <w:sz w:val="26"/>
          <w:szCs w:val="26"/>
        </w:rPr>
        <w:instrText xml:space="preserve"> REF _Ref507409292 \r \h  \* MERGEFORMAT </w:instrText>
      </w:r>
      <w:r w:rsidRPr="00514BB0">
        <w:rPr>
          <w:sz w:val="26"/>
          <w:szCs w:val="26"/>
        </w:rPr>
      </w:r>
      <w:r w:rsidRPr="00514BB0">
        <w:rPr>
          <w:sz w:val="26"/>
          <w:szCs w:val="26"/>
        </w:rPr>
        <w:fldChar w:fldCharType="separate"/>
      </w:r>
      <w:r w:rsidR="001972EC">
        <w:rPr>
          <w:sz w:val="26"/>
          <w:szCs w:val="26"/>
        </w:rPr>
        <w:t>2.3</w:t>
      </w:r>
      <w:r w:rsidRPr="00514BB0">
        <w:rPr>
          <w:sz w:val="26"/>
          <w:szCs w:val="26"/>
        </w:rPr>
        <w:fldChar w:fldCharType="end"/>
      </w:r>
      <w:r w:rsidRPr="00514BB0">
        <w:rPr>
          <w:sz w:val="26"/>
          <w:szCs w:val="26"/>
        </w:rPr>
        <w:t xml:space="preserve"> настоящего Положения, должностное лицо, осуществляющее </w:t>
      </w:r>
      <w:proofErr w:type="spellStart"/>
      <w:r w:rsidRPr="00514BB0">
        <w:rPr>
          <w:sz w:val="26"/>
          <w:szCs w:val="26"/>
        </w:rPr>
        <w:t>прием</w:t>
      </w:r>
      <w:proofErr w:type="spellEnd"/>
      <w:r w:rsidRPr="00514BB0">
        <w:rPr>
          <w:sz w:val="26"/>
          <w:szCs w:val="26"/>
        </w:rPr>
        <w:t xml:space="preserve"> Заявления, возвращает его Заявителю в день представления Заявителем Заявления.</w:t>
      </w:r>
    </w:p>
    <w:p w:rsidR="00514BB0" w:rsidRPr="00514BB0" w:rsidRDefault="00514BB0" w:rsidP="00514BB0">
      <w:pPr>
        <w:pStyle w:val="a3"/>
        <w:numPr>
          <w:ilvl w:val="1"/>
          <w:numId w:val="5"/>
        </w:numPr>
        <w:ind w:left="709" w:hanging="709"/>
        <w:jc w:val="both"/>
        <w:rPr>
          <w:sz w:val="26"/>
          <w:szCs w:val="26"/>
        </w:rPr>
      </w:pPr>
      <w:bookmarkStart w:id="10" w:name="_Ref507407000"/>
      <w:proofErr w:type="spellStart"/>
      <w:r w:rsidRPr="00514BB0">
        <w:rPr>
          <w:sz w:val="26"/>
          <w:szCs w:val="26"/>
        </w:rPr>
        <w:t>Прием</w:t>
      </w:r>
      <w:proofErr w:type="spellEnd"/>
      <w:r w:rsidRPr="00514BB0">
        <w:rPr>
          <w:sz w:val="26"/>
          <w:szCs w:val="26"/>
        </w:rPr>
        <w:t xml:space="preserve">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0"/>
    </w:p>
    <w:p w:rsidR="00514BB0" w:rsidRPr="00514BB0" w:rsidRDefault="00514BB0" w:rsidP="00514BB0">
      <w:pPr>
        <w:pStyle w:val="a3"/>
        <w:numPr>
          <w:ilvl w:val="1"/>
          <w:numId w:val="5"/>
        </w:numPr>
        <w:ind w:left="709" w:hanging="709"/>
        <w:jc w:val="both"/>
        <w:rPr>
          <w:sz w:val="26"/>
          <w:szCs w:val="26"/>
        </w:rPr>
      </w:pPr>
      <w:r w:rsidRPr="00514BB0">
        <w:rPr>
          <w:sz w:val="26"/>
          <w:szCs w:val="26"/>
        </w:rPr>
        <w:t xml:space="preserve">При </w:t>
      </w:r>
      <w:proofErr w:type="spellStart"/>
      <w:r w:rsidRPr="00514BB0">
        <w:rPr>
          <w:sz w:val="26"/>
          <w:szCs w:val="26"/>
        </w:rPr>
        <w:t>приеме</w:t>
      </w:r>
      <w:proofErr w:type="spellEnd"/>
      <w:r w:rsidRPr="00514BB0">
        <w:rPr>
          <w:sz w:val="26"/>
          <w:szCs w:val="26"/>
        </w:rPr>
        <w:t xml:space="preserve"> Заявления, юридическое лицо, </w:t>
      </w:r>
      <w:proofErr w:type="spellStart"/>
      <w:r w:rsidRPr="00514BB0">
        <w:rPr>
          <w:sz w:val="26"/>
          <w:szCs w:val="26"/>
        </w:rPr>
        <w:t>определенное</w:t>
      </w:r>
      <w:proofErr w:type="spellEnd"/>
      <w:r w:rsidRPr="00514BB0">
        <w:rPr>
          <w:sz w:val="26"/>
          <w:szCs w:val="26"/>
        </w:rPr>
        <w:t xml:space="preserve"> в соответствии с пунктом </w:t>
      </w:r>
      <w:r w:rsidRPr="00514BB0">
        <w:rPr>
          <w:sz w:val="26"/>
          <w:szCs w:val="26"/>
        </w:rPr>
        <w:fldChar w:fldCharType="begin"/>
      </w:r>
      <w:r w:rsidRPr="00514BB0">
        <w:rPr>
          <w:sz w:val="26"/>
          <w:szCs w:val="26"/>
        </w:rPr>
        <w:instrText xml:space="preserve"> REF _Ref507407000 \r \h  \* MERGEFORMAT </w:instrText>
      </w:r>
      <w:r w:rsidRPr="00514BB0">
        <w:rPr>
          <w:sz w:val="26"/>
          <w:szCs w:val="26"/>
        </w:rPr>
      </w:r>
      <w:r w:rsidRPr="00514BB0">
        <w:rPr>
          <w:sz w:val="26"/>
          <w:szCs w:val="26"/>
        </w:rPr>
        <w:fldChar w:fldCharType="separate"/>
      </w:r>
      <w:r w:rsidR="001972EC">
        <w:rPr>
          <w:sz w:val="26"/>
          <w:szCs w:val="26"/>
        </w:rPr>
        <w:t>2.7</w:t>
      </w:r>
      <w:r w:rsidRPr="00514BB0">
        <w:rPr>
          <w:sz w:val="26"/>
          <w:szCs w:val="26"/>
        </w:rPr>
        <w:fldChar w:fldCharType="end"/>
      </w:r>
      <w:r w:rsidRPr="00514BB0">
        <w:rPr>
          <w:sz w:val="26"/>
          <w:szCs w:val="26"/>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w:t>
      </w:r>
      <w:proofErr w:type="spellStart"/>
      <w:r w:rsidRPr="00514BB0">
        <w:rPr>
          <w:sz w:val="26"/>
          <w:szCs w:val="26"/>
        </w:rPr>
        <w:t>передает</w:t>
      </w:r>
      <w:proofErr w:type="spellEnd"/>
      <w:r w:rsidRPr="00514BB0">
        <w:rPr>
          <w:sz w:val="26"/>
          <w:szCs w:val="26"/>
        </w:rPr>
        <w:t xml:space="preserve"> Заявление в уполномоченный орган.</w:t>
      </w:r>
    </w:p>
    <w:p w:rsidR="00514BB0" w:rsidRPr="00514BB0" w:rsidRDefault="00514BB0" w:rsidP="00514BB0">
      <w:pPr>
        <w:pStyle w:val="a3"/>
        <w:numPr>
          <w:ilvl w:val="1"/>
          <w:numId w:val="5"/>
        </w:numPr>
        <w:ind w:left="709" w:hanging="709"/>
        <w:jc w:val="both"/>
        <w:rPr>
          <w:sz w:val="26"/>
          <w:szCs w:val="26"/>
        </w:rPr>
      </w:pPr>
      <w:r w:rsidRPr="00514BB0">
        <w:rPr>
          <w:sz w:val="26"/>
          <w:szCs w:val="26"/>
        </w:rPr>
        <w:t xml:space="preserve">Уполномоченный орган в течение 3-х рабочих дней со дня получения Заявления (в том числе при получении Заявления от юридического лица, </w:t>
      </w:r>
      <w:proofErr w:type="spellStart"/>
      <w:r w:rsidRPr="00514BB0">
        <w:rPr>
          <w:sz w:val="26"/>
          <w:szCs w:val="26"/>
        </w:rPr>
        <w:t>определенного</w:t>
      </w:r>
      <w:proofErr w:type="spellEnd"/>
      <w:r w:rsidRPr="00514BB0">
        <w:rPr>
          <w:sz w:val="26"/>
          <w:szCs w:val="26"/>
        </w:rPr>
        <w:t xml:space="preserve"> в соответствии с пунктом </w:t>
      </w:r>
      <w:r w:rsidRPr="00514BB0">
        <w:rPr>
          <w:sz w:val="26"/>
          <w:szCs w:val="26"/>
        </w:rPr>
        <w:fldChar w:fldCharType="begin"/>
      </w:r>
      <w:r w:rsidRPr="00514BB0">
        <w:rPr>
          <w:sz w:val="26"/>
          <w:szCs w:val="26"/>
        </w:rPr>
        <w:instrText xml:space="preserve"> REF _Ref507407000 \r \h  \* MERGEFORMAT </w:instrText>
      </w:r>
      <w:r w:rsidRPr="00514BB0">
        <w:rPr>
          <w:sz w:val="26"/>
          <w:szCs w:val="26"/>
        </w:rPr>
      </w:r>
      <w:r w:rsidRPr="00514BB0">
        <w:rPr>
          <w:sz w:val="26"/>
          <w:szCs w:val="26"/>
        </w:rPr>
        <w:fldChar w:fldCharType="separate"/>
      </w:r>
      <w:r w:rsidR="001972EC">
        <w:rPr>
          <w:sz w:val="26"/>
          <w:szCs w:val="26"/>
        </w:rPr>
        <w:t>2.7</w:t>
      </w:r>
      <w:r w:rsidRPr="00514BB0">
        <w:rPr>
          <w:sz w:val="26"/>
          <w:szCs w:val="26"/>
        </w:rPr>
        <w:fldChar w:fldCharType="end"/>
      </w:r>
      <w:r w:rsidRPr="00514BB0">
        <w:rPr>
          <w:sz w:val="26"/>
          <w:szCs w:val="26"/>
        </w:rPr>
        <w:t xml:space="preserve"> настоящего Положения) определяет соответствие сведений условиям, указанным в подпункте </w:t>
      </w:r>
      <w:r w:rsidRPr="00514BB0">
        <w:rPr>
          <w:sz w:val="26"/>
          <w:szCs w:val="26"/>
        </w:rPr>
        <w:fldChar w:fldCharType="begin"/>
      </w:r>
      <w:r w:rsidRPr="00514BB0">
        <w:rPr>
          <w:sz w:val="26"/>
          <w:szCs w:val="26"/>
        </w:rPr>
        <w:instrText xml:space="preserve"> REF _Ref536112848 \r \h  \* MERGEFORMAT </w:instrText>
      </w:r>
      <w:r w:rsidRPr="00514BB0">
        <w:rPr>
          <w:sz w:val="26"/>
          <w:szCs w:val="26"/>
        </w:rPr>
      </w:r>
      <w:r w:rsidRPr="00514BB0">
        <w:rPr>
          <w:sz w:val="26"/>
          <w:szCs w:val="26"/>
        </w:rPr>
        <w:fldChar w:fldCharType="separate"/>
      </w:r>
      <w:r w:rsidR="001972EC">
        <w:rPr>
          <w:sz w:val="26"/>
          <w:szCs w:val="26"/>
        </w:rPr>
        <w:t>2.10</w:t>
      </w:r>
      <w:r w:rsidRPr="00514BB0">
        <w:rPr>
          <w:sz w:val="26"/>
          <w:szCs w:val="26"/>
        </w:rPr>
        <w:fldChar w:fldCharType="end"/>
      </w:r>
      <w:r w:rsidRPr="00514BB0">
        <w:rPr>
          <w:sz w:val="26"/>
          <w:szCs w:val="26"/>
        </w:rPr>
        <w:t xml:space="preserve"> настоящего Положения.</w:t>
      </w:r>
    </w:p>
    <w:p w:rsidR="00A61911" w:rsidRPr="00A61911" w:rsidRDefault="00A61911" w:rsidP="00AD44F8">
      <w:pPr>
        <w:pStyle w:val="a3"/>
        <w:numPr>
          <w:ilvl w:val="1"/>
          <w:numId w:val="5"/>
        </w:numPr>
        <w:ind w:left="709" w:hanging="709"/>
        <w:jc w:val="both"/>
        <w:rPr>
          <w:sz w:val="26"/>
          <w:szCs w:val="26"/>
        </w:rPr>
      </w:pPr>
      <w:bookmarkStart w:id="11" w:name="_Ref536112848"/>
      <w:r w:rsidRPr="00A61911">
        <w:rPr>
          <w:sz w:val="26"/>
          <w:szCs w:val="26"/>
        </w:rPr>
        <w:t>Положительное решение о предоставлении сертификата дополнительного образования принимается уполномоченным органом в течение одного рабочего дня при одновременном выполнении следующих условий:</w:t>
      </w:r>
      <w:bookmarkEnd w:id="5"/>
      <w:bookmarkEnd w:id="11"/>
    </w:p>
    <w:p w:rsidR="00A61911" w:rsidRPr="00A61911" w:rsidRDefault="00A61911" w:rsidP="00AD44F8">
      <w:pPr>
        <w:pStyle w:val="a3"/>
        <w:numPr>
          <w:ilvl w:val="2"/>
          <w:numId w:val="5"/>
        </w:numPr>
        <w:tabs>
          <w:tab w:val="left" w:pos="1560"/>
        </w:tabs>
        <w:ind w:left="0" w:firstLine="709"/>
        <w:jc w:val="both"/>
        <w:rPr>
          <w:sz w:val="26"/>
          <w:szCs w:val="26"/>
        </w:rPr>
      </w:pPr>
      <w:proofErr w:type="spellStart"/>
      <w:r w:rsidRPr="00A61911">
        <w:rPr>
          <w:sz w:val="26"/>
          <w:szCs w:val="26"/>
        </w:rPr>
        <w:t>ребенок</w:t>
      </w:r>
      <w:proofErr w:type="spellEnd"/>
      <w:r w:rsidRPr="00A61911">
        <w:rPr>
          <w:sz w:val="26"/>
          <w:szCs w:val="26"/>
        </w:rPr>
        <w:t xml:space="preserve"> проживает на территории Кадуйского муниципального </w:t>
      </w:r>
      <w:r w:rsidR="00DE4599">
        <w:rPr>
          <w:sz w:val="26"/>
          <w:szCs w:val="26"/>
        </w:rPr>
        <w:t>округа</w:t>
      </w:r>
      <w:r w:rsidR="00AA1DF8">
        <w:rPr>
          <w:sz w:val="26"/>
          <w:szCs w:val="26"/>
        </w:rPr>
        <w:t>;</w:t>
      </w:r>
    </w:p>
    <w:p w:rsidR="00A61911" w:rsidRPr="00A61911" w:rsidRDefault="00A61911" w:rsidP="00AD44F8">
      <w:pPr>
        <w:pStyle w:val="a3"/>
        <w:numPr>
          <w:ilvl w:val="2"/>
          <w:numId w:val="5"/>
        </w:numPr>
        <w:ind w:left="1560" w:hanging="851"/>
        <w:jc w:val="both"/>
        <w:rPr>
          <w:sz w:val="26"/>
          <w:szCs w:val="26"/>
        </w:rPr>
      </w:pPr>
      <w:r w:rsidRPr="00A61911">
        <w:rPr>
          <w:sz w:val="26"/>
          <w:szCs w:val="26"/>
        </w:rPr>
        <w:t xml:space="preserve">в реестре сертификатов дополнительного образования Кадуйского муниципального </w:t>
      </w:r>
      <w:r w:rsidR="00DE4599">
        <w:rPr>
          <w:sz w:val="26"/>
          <w:szCs w:val="26"/>
        </w:rPr>
        <w:t>округа</w:t>
      </w:r>
      <w:r w:rsidRPr="00A61911">
        <w:rPr>
          <w:sz w:val="26"/>
          <w:szCs w:val="26"/>
        </w:rPr>
        <w:t xml:space="preserve"> отсутствует запись о предоставленном ранее сертификате дополнительного образования;</w:t>
      </w:r>
    </w:p>
    <w:p w:rsidR="00514BB0" w:rsidRPr="00514BB0" w:rsidRDefault="00514BB0" w:rsidP="00514BB0">
      <w:pPr>
        <w:pStyle w:val="a3"/>
        <w:numPr>
          <w:ilvl w:val="2"/>
          <w:numId w:val="5"/>
        </w:numPr>
        <w:ind w:left="1560" w:hanging="851"/>
        <w:jc w:val="both"/>
        <w:rPr>
          <w:sz w:val="26"/>
          <w:szCs w:val="26"/>
        </w:rPr>
      </w:pPr>
      <w:r w:rsidRPr="00514BB0">
        <w:rPr>
          <w:sz w:val="26"/>
          <w:szCs w:val="26"/>
        </w:rPr>
        <w:t xml:space="preserve">в реестрах сертификатов дополнительного образования других муниципальных районов (округов) отсутствуют сведения о действующих </w:t>
      </w:r>
      <w:proofErr w:type="gramStart"/>
      <w:r w:rsidRPr="00514BB0">
        <w:rPr>
          <w:sz w:val="26"/>
          <w:szCs w:val="26"/>
        </w:rPr>
        <w:t>договорах</w:t>
      </w:r>
      <w:proofErr w:type="gramEnd"/>
      <w:r w:rsidRPr="00514BB0">
        <w:rPr>
          <w:sz w:val="26"/>
          <w:szCs w:val="26"/>
        </w:rPr>
        <w:t xml:space="preserve"> об образовании </w:t>
      </w:r>
      <w:proofErr w:type="spellStart"/>
      <w:r w:rsidRPr="00514BB0">
        <w:rPr>
          <w:sz w:val="26"/>
          <w:szCs w:val="26"/>
        </w:rPr>
        <w:t>ребенка</w:t>
      </w:r>
      <w:proofErr w:type="spellEnd"/>
      <w:r w:rsidRPr="00514BB0">
        <w:rPr>
          <w:sz w:val="26"/>
          <w:szCs w:val="26"/>
        </w:rPr>
        <w:t>, оказываемых ему образовательных услугах.</w:t>
      </w:r>
    </w:p>
    <w:p w:rsidR="00514BB0" w:rsidRPr="00514BB0" w:rsidRDefault="00514BB0" w:rsidP="00514BB0">
      <w:pPr>
        <w:pStyle w:val="a3"/>
        <w:numPr>
          <w:ilvl w:val="2"/>
          <w:numId w:val="5"/>
        </w:numPr>
        <w:ind w:left="1560" w:hanging="851"/>
        <w:jc w:val="both"/>
        <w:rPr>
          <w:sz w:val="26"/>
          <w:szCs w:val="26"/>
        </w:rPr>
      </w:pPr>
      <w:r w:rsidRPr="00514BB0">
        <w:rPr>
          <w:sz w:val="26"/>
          <w:szCs w:val="26"/>
        </w:rPr>
        <w:t>в Заявлении указаны достоверные сведения, подтверждаемые предъявленными документами;</w:t>
      </w:r>
    </w:p>
    <w:p w:rsidR="00A61911" w:rsidRPr="00A61911" w:rsidRDefault="00514BB0" w:rsidP="00514BB0">
      <w:pPr>
        <w:pStyle w:val="a3"/>
        <w:numPr>
          <w:ilvl w:val="2"/>
          <w:numId w:val="5"/>
        </w:numPr>
        <w:ind w:left="1560" w:hanging="851"/>
        <w:jc w:val="both"/>
        <w:rPr>
          <w:sz w:val="26"/>
          <w:szCs w:val="26"/>
        </w:rPr>
      </w:pPr>
      <w:r w:rsidRPr="00514BB0">
        <w:rPr>
          <w:sz w:val="26"/>
          <w:szCs w:val="26"/>
        </w:rPr>
        <w:t xml:space="preserve">Заявитель, а также </w:t>
      </w:r>
      <w:proofErr w:type="spellStart"/>
      <w:r w:rsidRPr="00514BB0">
        <w:rPr>
          <w:sz w:val="26"/>
          <w:szCs w:val="26"/>
        </w:rPr>
        <w:t>ребенок</w:t>
      </w:r>
      <w:proofErr w:type="spellEnd"/>
      <w:r w:rsidRPr="00514BB0">
        <w:rPr>
          <w:sz w:val="26"/>
          <w:szCs w:val="26"/>
        </w:rPr>
        <w:t xml:space="preserve"> (в случае достижения возраста 14-ти лет и в случае, если </w:t>
      </w:r>
      <w:proofErr w:type="spellStart"/>
      <w:r w:rsidRPr="00514BB0">
        <w:rPr>
          <w:sz w:val="26"/>
          <w:szCs w:val="26"/>
        </w:rPr>
        <w:t>ребенок</w:t>
      </w:r>
      <w:proofErr w:type="spellEnd"/>
      <w:r w:rsidRPr="00514BB0">
        <w:rPr>
          <w:sz w:val="26"/>
          <w:szCs w:val="26"/>
        </w:rPr>
        <w:t xml:space="preserve"> не является Заявителем) предоставил согласие на обработку персональных данных для целей персонифицированного </w:t>
      </w:r>
      <w:proofErr w:type="spellStart"/>
      <w:r w:rsidRPr="00514BB0">
        <w:rPr>
          <w:sz w:val="26"/>
          <w:szCs w:val="26"/>
        </w:rPr>
        <w:t>учета</w:t>
      </w:r>
      <w:proofErr w:type="spellEnd"/>
      <w:r w:rsidRPr="00514BB0">
        <w:rPr>
          <w:sz w:val="26"/>
          <w:szCs w:val="26"/>
        </w:rPr>
        <w:t xml:space="preserve"> и персонифицированного финансирования дополнительного образования детей</w:t>
      </w:r>
      <w:r w:rsidR="00A61911" w:rsidRPr="00A61911">
        <w:rPr>
          <w:sz w:val="26"/>
          <w:szCs w:val="26"/>
        </w:rPr>
        <w:t>.</w:t>
      </w:r>
    </w:p>
    <w:p w:rsidR="00514BB0" w:rsidRPr="00514BB0" w:rsidRDefault="00514BB0" w:rsidP="00514BB0">
      <w:pPr>
        <w:pStyle w:val="a3"/>
        <w:numPr>
          <w:ilvl w:val="1"/>
          <w:numId w:val="5"/>
        </w:numPr>
        <w:ind w:left="709" w:hanging="709"/>
        <w:jc w:val="both"/>
        <w:rPr>
          <w:sz w:val="26"/>
          <w:szCs w:val="26"/>
        </w:rPr>
      </w:pPr>
      <w:bookmarkStart w:id="12" w:name="_Ref450486209"/>
      <w:bookmarkStart w:id="13" w:name="_Ref507414264"/>
      <w:proofErr w:type="gramStart"/>
      <w:r w:rsidRPr="00514BB0">
        <w:rPr>
          <w:sz w:val="26"/>
          <w:szCs w:val="26"/>
        </w:rPr>
        <w:t xml:space="preserve">В течение одного рабочего дня после принятия положительного решения о предоставлении </w:t>
      </w:r>
      <w:proofErr w:type="spellStart"/>
      <w:r w:rsidRPr="00514BB0">
        <w:rPr>
          <w:sz w:val="26"/>
          <w:szCs w:val="26"/>
        </w:rPr>
        <w:t>ребенку</w:t>
      </w:r>
      <w:proofErr w:type="spellEnd"/>
      <w:r w:rsidRPr="00514BB0">
        <w:rPr>
          <w:sz w:val="26"/>
          <w:szCs w:val="26"/>
        </w:rPr>
        <w:t xml:space="preserve"> сертификата дополнительного образования уполномоченный орган</w:t>
      </w:r>
      <w:bookmarkEnd w:id="12"/>
      <w:r w:rsidRPr="00514BB0">
        <w:rPr>
          <w:sz w:val="26"/>
          <w:szCs w:val="26"/>
        </w:rPr>
        <w:t xml:space="preserve"> </w:t>
      </w:r>
      <w:proofErr w:type="spellStart"/>
      <w:r w:rsidRPr="00514BB0">
        <w:rPr>
          <w:sz w:val="26"/>
          <w:szCs w:val="26"/>
        </w:rPr>
        <w:t>создает</w:t>
      </w:r>
      <w:proofErr w:type="spellEnd"/>
      <w:r w:rsidRPr="00514BB0">
        <w:rPr>
          <w:sz w:val="26"/>
          <w:szCs w:val="26"/>
        </w:rPr>
        <w:t xml:space="preserve"> запись в реестре сертификатов дополнительного образования с указанием номера сертификата дополнительного образования, состоящего из 10 цифр, определяемых случайным образом, а также сведений о </w:t>
      </w:r>
      <w:proofErr w:type="spellStart"/>
      <w:r w:rsidRPr="00514BB0">
        <w:rPr>
          <w:sz w:val="26"/>
          <w:szCs w:val="26"/>
        </w:rPr>
        <w:t>ребенке</w:t>
      </w:r>
      <w:proofErr w:type="spellEnd"/>
      <w:r w:rsidRPr="00514BB0">
        <w:rPr>
          <w:sz w:val="26"/>
          <w:szCs w:val="26"/>
        </w:rPr>
        <w:t xml:space="preserve"> и родителе (законном представителе) </w:t>
      </w:r>
      <w:proofErr w:type="spellStart"/>
      <w:r w:rsidRPr="00514BB0">
        <w:rPr>
          <w:sz w:val="26"/>
          <w:szCs w:val="26"/>
        </w:rPr>
        <w:t>ребенка</w:t>
      </w:r>
      <w:proofErr w:type="spellEnd"/>
      <w:r w:rsidRPr="00514BB0">
        <w:rPr>
          <w:sz w:val="26"/>
          <w:szCs w:val="26"/>
        </w:rPr>
        <w:t xml:space="preserve">, а в </w:t>
      </w:r>
      <w:r w:rsidR="002A1435">
        <w:rPr>
          <w:sz w:val="26"/>
          <w:szCs w:val="26"/>
        </w:rPr>
        <w:t xml:space="preserve">случае, предусмотренном пунктом </w:t>
      </w:r>
      <w:r w:rsidR="00FB6575">
        <w:rPr>
          <w:sz w:val="26"/>
          <w:szCs w:val="26"/>
        </w:rPr>
        <w:t xml:space="preserve">2.12. </w:t>
      </w:r>
      <w:r w:rsidRPr="00514BB0">
        <w:rPr>
          <w:sz w:val="26"/>
          <w:szCs w:val="26"/>
        </w:rPr>
        <w:t>настоящего Положения, подтверждает соответствующую запись в реестре</w:t>
      </w:r>
      <w:proofErr w:type="gramEnd"/>
      <w:r w:rsidRPr="00514BB0">
        <w:rPr>
          <w:sz w:val="26"/>
          <w:szCs w:val="26"/>
        </w:rPr>
        <w:t xml:space="preserve"> сертификатов дополнительного образования.</w:t>
      </w:r>
      <w:bookmarkEnd w:id="13"/>
    </w:p>
    <w:p w:rsidR="00A61911" w:rsidRDefault="00514BB0" w:rsidP="00514BB0">
      <w:pPr>
        <w:pStyle w:val="a3"/>
        <w:numPr>
          <w:ilvl w:val="1"/>
          <w:numId w:val="5"/>
        </w:numPr>
        <w:ind w:left="709" w:hanging="709"/>
        <w:jc w:val="both"/>
        <w:rPr>
          <w:sz w:val="26"/>
          <w:szCs w:val="26"/>
        </w:rPr>
      </w:pPr>
      <w:r w:rsidRPr="00514BB0">
        <w:rPr>
          <w:sz w:val="26"/>
          <w:szCs w:val="26"/>
        </w:rPr>
        <w:t xml:space="preserve">В случае использования уполномоченным органом Навигатора для ведения реестра сертификатов дополнительного образования Заявитель может направить электронную заявку на создание записи в реестре сертификатов </w:t>
      </w:r>
      <w:r w:rsidRPr="00514BB0">
        <w:rPr>
          <w:sz w:val="26"/>
          <w:szCs w:val="26"/>
        </w:rPr>
        <w:lastRenderedPageBreak/>
        <w:t xml:space="preserve">дополнительного образования, которая должна содержать сведения, указанные в пункте </w:t>
      </w:r>
      <w:r w:rsidRPr="00514BB0">
        <w:rPr>
          <w:sz w:val="26"/>
          <w:szCs w:val="26"/>
        </w:rPr>
        <w:fldChar w:fldCharType="begin"/>
      </w:r>
      <w:r w:rsidRPr="00514BB0">
        <w:rPr>
          <w:sz w:val="26"/>
          <w:szCs w:val="26"/>
        </w:rPr>
        <w:instrText xml:space="preserve"> REF _Ref536198560 \r \h  \* MERGEFORMAT </w:instrText>
      </w:r>
      <w:r w:rsidRPr="00514BB0">
        <w:rPr>
          <w:sz w:val="26"/>
          <w:szCs w:val="26"/>
        </w:rPr>
      </w:r>
      <w:r w:rsidRPr="00514BB0">
        <w:rPr>
          <w:sz w:val="26"/>
          <w:szCs w:val="26"/>
        </w:rPr>
        <w:fldChar w:fldCharType="separate"/>
      </w:r>
      <w:r w:rsidR="001972EC">
        <w:rPr>
          <w:sz w:val="26"/>
          <w:szCs w:val="26"/>
        </w:rPr>
        <w:t>2.2</w:t>
      </w:r>
      <w:r w:rsidRPr="00514BB0">
        <w:rPr>
          <w:sz w:val="26"/>
          <w:szCs w:val="26"/>
        </w:rPr>
        <w:fldChar w:fldCharType="end"/>
      </w:r>
      <w:r w:rsidRPr="00514BB0">
        <w:rPr>
          <w:sz w:val="26"/>
          <w:szCs w:val="26"/>
        </w:rPr>
        <w:t xml:space="preserve"> настоящего Положения (далее – электронная заявка)</w:t>
      </w:r>
      <w:r w:rsidR="00A61911" w:rsidRPr="00A61911">
        <w:rPr>
          <w:sz w:val="26"/>
          <w:szCs w:val="26"/>
        </w:rPr>
        <w:t>.</w:t>
      </w:r>
    </w:p>
    <w:p w:rsidR="00514BB0" w:rsidRPr="00514BB0" w:rsidRDefault="00514BB0" w:rsidP="00514BB0">
      <w:pPr>
        <w:spacing w:after="0" w:line="240" w:lineRule="auto"/>
        <w:ind w:left="709" w:firstLine="709"/>
        <w:jc w:val="both"/>
        <w:rPr>
          <w:rFonts w:ascii="Times New Roman" w:hAnsi="Times New Roman" w:cs="Times New Roman"/>
          <w:sz w:val="26"/>
          <w:szCs w:val="26"/>
        </w:rPr>
      </w:pPr>
      <w:r w:rsidRPr="00514BB0">
        <w:rPr>
          <w:rFonts w:ascii="Times New Roman" w:hAnsi="Times New Roman" w:cs="Times New Roman"/>
          <w:sz w:val="26"/>
          <w:szCs w:val="26"/>
        </w:rPr>
        <w:t xml:space="preserve">В течение одного рабочего дня после поступления электронной заявки уполномоченным органом </w:t>
      </w:r>
      <w:proofErr w:type="spellStart"/>
      <w:r w:rsidRPr="00514BB0">
        <w:rPr>
          <w:rFonts w:ascii="Times New Roman" w:hAnsi="Times New Roman" w:cs="Times New Roman"/>
          <w:sz w:val="26"/>
          <w:szCs w:val="26"/>
        </w:rPr>
        <w:t>создается</w:t>
      </w:r>
      <w:proofErr w:type="spellEnd"/>
      <w:r w:rsidRPr="00514BB0">
        <w:rPr>
          <w:rFonts w:ascii="Times New Roman" w:hAnsi="Times New Roman" w:cs="Times New Roman"/>
          <w:sz w:val="26"/>
          <w:szCs w:val="26"/>
        </w:rPr>
        <w:t xml:space="preserve">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514BB0" w:rsidRPr="00514BB0" w:rsidRDefault="00514BB0" w:rsidP="00514BB0">
      <w:pPr>
        <w:spacing w:after="0" w:line="240" w:lineRule="auto"/>
        <w:ind w:left="709" w:firstLine="709"/>
        <w:jc w:val="both"/>
        <w:rPr>
          <w:rFonts w:ascii="Times New Roman" w:hAnsi="Times New Roman" w:cs="Times New Roman"/>
          <w:sz w:val="26"/>
          <w:szCs w:val="26"/>
        </w:rPr>
      </w:pPr>
      <w:proofErr w:type="spellStart"/>
      <w:r w:rsidRPr="00514BB0">
        <w:rPr>
          <w:rFonts w:ascii="Times New Roman" w:hAnsi="Times New Roman" w:cs="Times New Roman"/>
          <w:sz w:val="26"/>
          <w:szCs w:val="26"/>
        </w:rPr>
        <w:t>Ребенок</w:t>
      </w:r>
      <w:proofErr w:type="spellEnd"/>
      <w:r w:rsidRPr="00514BB0">
        <w:rPr>
          <w:rFonts w:ascii="Times New Roman" w:hAnsi="Times New Roman" w:cs="Times New Roman"/>
          <w:sz w:val="26"/>
          <w:szCs w:val="26"/>
        </w:rPr>
        <w:t xml:space="preserve"> вправе использовать сведения об Ожидающей записи для выбора образовательных программ.</w:t>
      </w:r>
    </w:p>
    <w:p w:rsidR="00514BB0" w:rsidRPr="00514BB0" w:rsidRDefault="00514BB0" w:rsidP="00514BB0">
      <w:pPr>
        <w:spacing w:after="0" w:line="240" w:lineRule="auto"/>
        <w:ind w:left="709" w:firstLine="709"/>
        <w:jc w:val="both"/>
        <w:rPr>
          <w:rFonts w:ascii="Times New Roman" w:hAnsi="Times New Roman" w:cs="Times New Roman"/>
          <w:sz w:val="26"/>
          <w:szCs w:val="26"/>
        </w:rPr>
      </w:pPr>
      <w:r w:rsidRPr="00514BB0">
        <w:rPr>
          <w:rFonts w:ascii="Times New Roman" w:hAnsi="Times New Roman" w:cs="Times New Roman"/>
          <w:sz w:val="26"/>
          <w:szCs w:val="26"/>
        </w:rPr>
        <w:t xml:space="preserve">Исполнители образовательных услуг имеют право зачислить </w:t>
      </w:r>
      <w:proofErr w:type="spellStart"/>
      <w:r w:rsidRPr="00514BB0">
        <w:rPr>
          <w:rFonts w:ascii="Times New Roman" w:hAnsi="Times New Roman" w:cs="Times New Roman"/>
          <w:sz w:val="26"/>
          <w:szCs w:val="26"/>
        </w:rPr>
        <w:t>ребенка</w:t>
      </w:r>
      <w:proofErr w:type="spellEnd"/>
      <w:r w:rsidRPr="00514BB0">
        <w:rPr>
          <w:rFonts w:ascii="Times New Roman" w:hAnsi="Times New Roman" w:cs="Times New Roman"/>
          <w:sz w:val="26"/>
          <w:szCs w:val="26"/>
        </w:rPr>
        <w:t xml:space="preserve">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Pr="00514BB0">
        <w:rPr>
          <w:rFonts w:ascii="Times New Roman" w:hAnsi="Times New Roman" w:cs="Times New Roman"/>
          <w:sz w:val="26"/>
          <w:szCs w:val="26"/>
        </w:rPr>
        <w:fldChar w:fldCharType="begin"/>
      </w:r>
      <w:r w:rsidRPr="00514BB0">
        <w:rPr>
          <w:rFonts w:ascii="Times New Roman" w:hAnsi="Times New Roman" w:cs="Times New Roman"/>
          <w:sz w:val="26"/>
          <w:szCs w:val="26"/>
        </w:rPr>
        <w:instrText xml:space="preserve"> REF _Ref536198560 \r \h  \* MERGEFORMAT </w:instrText>
      </w:r>
      <w:r w:rsidRPr="00514BB0">
        <w:rPr>
          <w:rFonts w:ascii="Times New Roman" w:hAnsi="Times New Roman" w:cs="Times New Roman"/>
          <w:sz w:val="26"/>
          <w:szCs w:val="26"/>
        </w:rPr>
      </w:r>
      <w:r w:rsidRPr="00514BB0">
        <w:rPr>
          <w:rFonts w:ascii="Times New Roman" w:hAnsi="Times New Roman" w:cs="Times New Roman"/>
          <w:sz w:val="26"/>
          <w:szCs w:val="26"/>
        </w:rPr>
        <w:fldChar w:fldCharType="separate"/>
      </w:r>
      <w:r w:rsidR="001972EC">
        <w:rPr>
          <w:rFonts w:ascii="Times New Roman" w:hAnsi="Times New Roman" w:cs="Times New Roman"/>
          <w:sz w:val="26"/>
          <w:szCs w:val="26"/>
        </w:rPr>
        <w:t>2.2</w:t>
      </w:r>
      <w:r w:rsidRPr="00514BB0">
        <w:rPr>
          <w:rFonts w:ascii="Times New Roman" w:hAnsi="Times New Roman" w:cs="Times New Roman"/>
          <w:sz w:val="26"/>
          <w:szCs w:val="26"/>
        </w:rPr>
        <w:fldChar w:fldCharType="end"/>
      </w:r>
      <w:r w:rsidRPr="00514BB0">
        <w:rPr>
          <w:rFonts w:ascii="Times New Roman" w:hAnsi="Times New Roman" w:cs="Times New Roman"/>
          <w:sz w:val="26"/>
          <w:szCs w:val="26"/>
        </w:rPr>
        <w:t xml:space="preserve"> - </w:t>
      </w:r>
      <w:r w:rsidRPr="00514BB0">
        <w:rPr>
          <w:rFonts w:ascii="Times New Roman" w:hAnsi="Times New Roman" w:cs="Times New Roman"/>
          <w:sz w:val="26"/>
          <w:szCs w:val="26"/>
        </w:rPr>
        <w:fldChar w:fldCharType="begin"/>
      </w:r>
      <w:r w:rsidRPr="00514BB0">
        <w:rPr>
          <w:rFonts w:ascii="Times New Roman" w:hAnsi="Times New Roman" w:cs="Times New Roman"/>
          <w:sz w:val="26"/>
          <w:szCs w:val="26"/>
        </w:rPr>
        <w:instrText xml:space="preserve"> REF _Ref507414264 \r \h  \* MERGEFORMAT </w:instrText>
      </w:r>
      <w:r w:rsidRPr="00514BB0">
        <w:rPr>
          <w:rFonts w:ascii="Times New Roman" w:hAnsi="Times New Roman" w:cs="Times New Roman"/>
          <w:sz w:val="26"/>
          <w:szCs w:val="26"/>
        </w:rPr>
      </w:r>
      <w:r w:rsidRPr="00514BB0">
        <w:rPr>
          <w:rFonts w:ascii="Times New Roman" w:hAnsi="Times New Roman" w:cs="Times New Roman"/>
          <w:sz w:val="26"/>
          <w:szCs w:val="26"/>
        </w:rPr>
        <w:fldChar w:fldCharType="separate"/>
      </w:r>
      <w:r w:rsidR="001972EC">
        <w:rPr>
          <w:rFonts w:ascii="Times New Roman" w:hAnsi="Times New Roman" w:cs="Times New Roman"/>
          <w:sz w:val="26"/>
          <w:szCs w:val="26"/>
        </w:rPr>
        <w:t>2.11</w:t>
      </w:r>
      <w:r w:rsidRPr="00514BB0">
        <w:rPr>
          <w:rFonts w:ascii="Times New Roman" w:hAnsi="Times New Roman" w:cs="Times New Roman"/>
          <w:sz w:val="26"/>
          <w:szCs w:val="26"/>
        </w:rPr>
        <w:fldChar w:fldCharType="end"/>
      </w:r>
      <w:r w:rsidRPr="00514BB0">
        <w:rPr>
          <w:rFonts w:ascii="Times New Roman" w:hAnsi="Times New Roman" w:cs="Times New Roman"/>
          <w:sz w:val="26"/>
          <w:szCs w:val="26"/>
        </w:rPr>
        <w:t xml:space="preserve"> настоящего Положения.</w:t>
      </w:r>
    </w:p>
    <w:p w:rsidR="00514BB0" w:rsidRPr="00514BB0" w:rsidRDefault="00514BB0" w:rsidP="00514BB0">
      <w:pPr>
        <w:spacing w:after="0" w:line="240" w:lineRule="auto"/>
        <w:ind w:left="709" w:firstLine="709"/>
        <w:jc w:val="both"/>
        <w:rPr>
          <w:rFonts w:eastAsia="Times New Roman"/>
          <w:sz w:val="26"/>
          <w:szCs w:val="26"/>
        </w:rPr>
      </w:pPr>
      <w:r w:rsidRPr="00514BB0">
        <w:rPr>
          <w:rFonts w:ascii="Times New Roman" w:hAnsi="Times New Roman" w:cs="Times New Roman"/>
          <w:sz w:val="26"/>
          <w:szCs w:val="26"/>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r w:rsidRPr="00514BB0">
        <w:rPr>
          <w:rFonts w:ascii="Times New Roman" w:hAnsi="Times New Roman" w:cs="Times New Roman"/>
          <w:sz w:val="26"/>
          <w:szCs w:val="26"/>
        </w:rPr>
        <w:fldChar w:fldCharType="begin"/>
      </w:r>
      <w:r w:rsidRPr="00514BB0">
        <w:rPr>
          <w:rFonts w:ascii="Times New Roman" w:hAnsi="Times New Roman" w:cs="Times New Roman"/>
          <w:sz w:val="26"/>
          <w:szCs w:val="26"/>
        </w:rPr>
        <w:instrText xml:space="preserve"> REF _Ref507409292 \r \h  \* MERGEFORMAT </w:instrText>
      </w:r>
      <w:r w:rsidRPr="00514BB0">
        <w:rPr>
          <w:rFonts w:ascii="Times New Roman" w:hAnsi="Times New Roman" w:cs="Times New Roman"/>
          <w:sz w:val="26"/>
          <w:szCs w:val="26"/>
        </w:rPr>
      </w:r>
      <w:r w:rsidRPr="00514BB0">
        <w:rPr>
          <w:rFonts w:ascii="Times New Roman" w:hAnsi="Times New Roman" w:cs="Times New Roman"/>
          <w:sz w:val="26"/>
          <w:szCs w:val="26"/>
        </w:rPr>
        <w:fldChar w:fldCharType="separate"/>
      </w:r>
      <w:r w:rsidR="001972EC">
        <w:rPr>
          <w:rFonts w:ascii="Times New Roman" w:hAnsi="Times New Roman" w:cs="Times New Roman"/>
          <w:sz w:val="26"/>
          <w:szCs w:val="26"/>
        </w:rPr>
        <w:t>2.3</w:t>
      </w:r>
      <w:r w:rsidRPr="00514BB0">
        <w:rPr>
          <w:rFonts w:ascii="Times New Roman" w:hAnsi="Times New Roman" w:cs="Times New Roman"/>
          <w:sz w:val="26"/>
          <w:szCs w:val="26"/>
        </w:rPr>
        <w:fldChar w:fldCharType="end"/>
      </w:r>
      <w:r w:rsidRPr="00514BB0">
        <w:rPr>
          <w:rFonts w:ascii="Times New Roman" w:hAnsi="Times New Roman" w:cs="Times New Roman"/>
          <w:sz w:val="26"/>
          <w:szCs w:val="26"/>
        </w:rPr>
        <w:t xml:space="preserve"> настоящего Положения, Ожидающая запись исключается уполномоченным органом из реестра сертификатов дополнительного образования</w:t>
      </w:r>
      <w:r w:rsidRPr="00514BB0">
        <w:rPr>
          <w:rFonts w:eastAsia="Times New Roman"/>
          <w:sz w:val="26"/>
          <w:szCs w:val="26"/>
        </w:rPr>
        <w:t>.</w:t>
      </w:r>
    </w:p>
    <w:p w:rsidR="00A61911" w:rsidRDefault="00514BB0" w:rsidP="00AD44F8">
      <w:pPr>
        <w:pStyle w:val="a3"/>
        <w:numPr>
          <w:ilvl w:val="1"/>
          <w:numId w:val="5"/>
        </w:numPr>
        <w:ind w:left="709" w:hanging="709"/>
        <w:jc w:val="both"/>
        <w:rPr>
          <w:sz w:val="26"/>
          <w:szCs w:val="26"/>
        </w:rPr>
      </w:pPr>
      <w:r w:rsidRPr="00F01F7B">
        <w:rPr>
          <w:sz w:val="26"/>
          <w:szCs w:val="26"/>
        </w:rPr>
        <w:t xml:space="preserve">В случае если на момент получения сертификата дополнительного образования в </w:t>
      </w:r>
      <w:r w:rsidR="00F01F7B" w:rsidRPr="00F01F7B">
        <w:rPr>
          <w:sz w:val="26"/>
          <w:szCs w:val="26"/>
        </w:rPr>
        <w:t>Кадуйском муниципальном округе</w:t>
      </w:r>
      <w:r w:rsidRPr="00F01F7B">
        <w:rPr>
          <w:sz w:val="26"/>
          <w:szCs w:val="26"/>
        </w:rPr>
        <w:t xml:space="preserve"> у </w:t>
      </w:r>
      <w:proofErr w:type="spellStart"/>
      <w:r w:rsidRPr="00F01F7B">
        <w:rPr>
          <w:sz w:val="26"/>
          <w:szCs w:val="26"/>
        </w:rPr>
        <w:t>ребенка</w:t>
      </w:r>
      <w:proofErr w:type="spellEnd"/>
      <w:r w:rsidRPr="00F01F7B">
        <w:rPr>
          <w:sz w:val="26"/>
          <w:szCs w:val="26"/>
        </w:rPr>
        <w:t xml:space="preserve"> имеется действующий сертификат дополнительного образования,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дополнительного образования  </w:t>
      </w:r>
      <w:r w:rsidR="00F01F7B" w:rsidRPr="00F01F7B">
        <w:rPr>
          <w:sz w:val="26"/>
          <w:szCs w:val="26"/>
        </w:rPr>
        <w:t xml:space="preserve">в Кадуйском муниципальном округе </w:t>
      </w:r>
      <w:r w:rsidRPr="00F01F7B">
        <w:rPr>
          <w:sz w:val="26"/>
          <w:szCs w:val="26"/>
        </w:rPr>
        <w:t>в течение одного рабочего дня направляет уведомление в уполномоченный орган, в реестр сертификатов дополнительного образования которог</w:t>
      </w:r>
      <w:proofErr w:type="gramStart"/>
      <w:r w:rsidRPr="00F01F7B">
        <w:rPr>
          <w:sz w:val="26"/>
          <w:szCs w:val="26"/>
        </w:rPr>
        <w:t>о(</w:t>
      </w:r>
      <w:proofErr w:type="gramEnd"/>
      <w:r w:rsidRPr="00F01F7B">
        <w:rPr>
          <w:sz w:val="26"/>
          <w:szCs w:val="26"/>
        </w:rPr>
        <w:t xml:space="preserve">ой) внесена реестровая запись о сертификате </w:t>
      </w:r>
      <w:proofErr w:type="spellStart"/>
      <w:r w:rsidRPr="00F01F7B">
        <w:rPr>
          <w:sz w:val="26"/>
          <w:szCs w:val="26"/>
        </w:rPr>
        <w:t>ребенка</w:t>
      </w:r>
      <w:proofErr w:type="spellEnd"/>
      <w:r w:rsidRPr="00F01F7B">
        <w:rPr>
          <w:sz w:val="26"/>
          <w:szCs w:val="26"/>
        </w:rPr>
        <w:t xml:space="preserve">, о предоставлении </w:t>
      </w:r>
      <w:proofErr w:type="spellStart"/>
      <w:r w:rsidRPr="00F01F7B">
        <w:rPr>
          <w:sz w:val="26"/>
          <w:szCs w:val="26"/>
        </w:rPr>
        <w:t>ребенку</w:t>
      </w:r>
      <w:proofErr w:type="spellEnd"/>
      <w:r w:rsidRPr="00F01F7B">
        <w:rPr>
          <w:sz w:val="26"/>
          <w:szCs w:val="26"/>
        </w:rPr>
        <w:t xml:space="preserve"> сертификата дополнительного образования на территории </w:t>
      </w:r>
      <w:r w:rsidR="00F01F7B" w:rsidRPr="00F01F7B">
        <w:rPr>
          <w:sz w:val="26"/>
          <w:szCs w:val="26"/>
        </w:rPr>
        <w:t>Кадуйского муниципального округа</w:t>
      </w:r>
      <w:r w:rsidRPr="00F01F7B">
        <w:rPr>
          <w:sz w:val="26"/>
          <w:szCs w:val="26"/>
        </w:rPr>
        <w:t xml:space="preserve">. При этом в реестре сертификатов дополнительного образования </w:t>
      </w:r>
      <w:r w:rsidR="00F01F7B" w:rsidRPr="00F01F7B">
        <w:rPr>
          <w:sz w:val="26"/>
          <w:szCs w:val="26"/>
        </w:rPr>
        <w:t xml:space="preserve">Кадуйского муниципального округа </w:t>
      </w:r>
      <w:proofErr w:type="spellStart"/>
      <w:r w:rsidRPr="00F01F7B">
        <w:rPr>
          <w:sz w:val="26"/>
          <w:szCs w:val="26"/>
        </w:rPr>
        <w:t>создается</w:t>
      </w:r>
      <w:proofErr w:type="spellEnd"/>
      <w:r w:rsidRPr="00F01F7B">
        <w:rPr>
          <w:sz w:val="26"/>
          <w:szCs w:val="26"/>
        </w:rPr>
        <w:t xml:space="preserve">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F01F7B" w:rsidRDefault="00F01F7B" w:rsidP="00AD44F8">
      <w:pPr>
        <w:pStyle w:val="a3"/>
        <w:numPr>
          <w:ilvl w:val="1"/>
          <w:numId w:val="5"/>
        </w:numPr>
        <w:ind w:left="709" w:hanging="709"/>
        <w:jc w:val="both"/>
        <w:rPr>
          <w:sz w:val="26"/>
          <w:szCs w:val="26"/>
        </w:rPr>
      </w:pPr>
      <w:r w:rsidRPr="00F01F7B">
        <w:rPr>
          <w:sz w:val="26"/>
          <w:szCs w:val="26"/>
        </w:rPr>
        <w:t xml:space="preserve">Приостановление действия сертификата дополнительного образования осуществляется уполномоченным органом в течение одного рабочего дня в порядке, </w:t>
      </w:r>
      <w:proofErr w:type="spellStart"/>
      <w:r w:rsidRPr="00F01F7B">
        <w:rPr>
          <w:sz w:val="26"/>
          <w:szCs w:val="26"/>
        </w:rPr>
        <w:t>определенном</w:t>
      </w:r>
      <w:proofErr w:type="spellEnd"/>
      <w:r w:rsidRPr="00F01F7B">
        <w:rPr>
          <w:sz w:val="26"/>
          <w:szCs w:val="26"/>
        </w:rPr>
        <w:t xml:space="preserve"> уполномоченном органом, в случае письменного обращения со стороны родителя (законного представителя) </w:t>
      </w:r>
      <w:proofErr w:type="spellStart"/>
      <w:r w:rsidRPr="00F01F7B">
        <w:rPr>
          <w:sz w:val="26"/>
          <w:szCs w:val="26"/>
        </w:rPr>
        <w:t>ребенка</w:t>
      </w:r>
      <w:proofErr w:type="spellEnd"/>
      <w:r w:rsidRPr="00F01F7B">
        <w:rPr>
          <w:sz w:val="26"/>
          <w:szCs w:val="26"/>
        </w:rPr>
        <w:t xml:space="preserve"> или непосредственно </w:t>
      </w:r>
      <w:proofErr w:type="spellStart"/>
      <w:r w:rsidRPr="00F01F7B">
        <w:rPr>
          <w:sz w:val="26"/>
          <w:szCs w:val="26"/>
        </w:rPr>
        <w:t>ребенка</w:t>
      </w:r>
      <w:proofErr w:type="spellEnd"/>
      <w:r w:rsidRPr="00F01F7B">
        <w:rPr>
          <w:sz w:val="26"/>
          <w:szCs w:val="26"/>
        </w:rPr>
        <w:t xml:space="preserve"> (в случае достижения возраста 14-ти лет), которому предоставлен сертификат дополнительного образования.</w:t>
      </w:r>
    </w:p>
    <w:p w:rsidR="00F01F7B" w:rsidRPr="00A61911" w:rsidRDefault="00F01F7B" w:rsidP="00AD44F8">
      <w:pPr>
        <w:pStyle w:val="a3"/>
        <w:numPr>
          <w:ilvl w:val="1"/>
          <w:numId w:val="5"/>
        </w:numPr>
        <w:ind w:left="709" w:hanging="709"/>
        <w:jc w:val="both"/>
        <w:rPr>
          <w:sz w:val="26"/>
          <w:szCs w:val="26"/>
        </w:rPr>
      </w:pPr>
      <w:r w:rsidRPr="00F01F7B">
        <w:rPr>
          <w:sz w:val="26"/>
          <w:szCs w:val="26"/>
        </w:rPr>
        <w:t xml:space="preserve">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в порядке, </w:t>
      </w:r>
      <w:proofErr w:type="spellStart"/>
      <w:r w:rsidRPr="00F01F7B">
        <w:rPr>
          <w:sz w:val="26"/>
          <w:szCs w:val="26"/>
        </w:rPr>
        <w:t>определенном</w:t>
      </w:r>
      <w:proofErr w:type="spellEnd"/>
      <w:r w:rsidRPr="00F01F7B">
        <w:rPr>
          <w:sz w:val="26"/>
          <w:szCs w:val="26"/>
        </w:rPr>
        <w:t xml:space="preserve"> уполномоченном органом, в случаях:</w:t>
      </w:r>
    </w:p>
    <w:p w:rsidR="00F01F7B" w:rsidRPr="00F01F7B" w:rsidRDefault="00F01F7B" w:rsidP="00F01F7B">
      <w:pPr>
        <w:pStyle w:val="a3"/>
        <w:numPr>
          <w:ilvl w:val="2"/>
          <w:numId w:val="5"/>
        </w:numPr>
        <w:ind w:left="1418"/>
        <w:jc w:val="both"/>
        <w:rPr>
          <w:sz w:val="26"/>
          <w:szCs w:val="26"/>
        </w:rPr>
      </w:pPr>
      <w:r w:rsidRPr="00F01F7B">
        <w:rPr>
          <w:sz w:val="26"/>
          <w:szCs w:val="26"/>
        </w:rPr>
        <w:t xml:space="preserve">письменного обращения со стороны родителя (законного представителя) </w:t>
      </w:r>
      <w:proofErr w:type="spellStart"/>
      <w:r w:rsidRPr="00F01F7B">
        <w:rPr>
          <w:sz w:val="26"/>
          <w:szCs w:val="26"/>
        </w:rPr>
        <w:t>ребенка</w:t>
      </w:r>
      <w:proofErr w:type="spellEnd"/>
      <w:r w:rsidRPr="00F01F7B">
        <w:rPr>
          <w:sz w:val="26"/>
          <w:szCs w:val="26"/>
        </w:rPr>
        <w:t xml:space="preserve"> или непосредственно </w:t>
      </w:r>
      <w:proofErr w:type="spellStart"/>
      <w:r w:rsidRPr="00F01F7B">
        <w:rPr>
          <w:sz w:val="26"/>
          <w:szCs w:val="26"/>
        </w:rPr>
        <w:t>ребенка</w:t>
      </w:r>
      <w:proofErr w:type="spellEnd"/>
      <w:r w:rsidRPr="00F01F7B">
        <w:rPr>
          <w:sz w:val="26"/>
          <w:szCs w:val="26"/>
        </w:rPr>
        <w:t xml:space="preserve"> (в случае достижения возраста 14-ти лет), которому предоставлен сертификат дополнительного образования;</w:t>
      </w:r>
    </w:p>
    <w:p w:rsidR="00F01F7B" w:rsidRPr="00F01F7B" w:rsidRDefault="00F01F7B" w:rsidP="00F01F7B">
      <w:pPr>
        <w:pStyle w:val="a3"/>
        <w:numPr>
          <w:ilvl w:val="2"/>
          <w:numId w:val="5"/>
        </w:numPr>
        <w:ind w:left="1418"/>
        <w:jc w:val="both"/>
        <w:rPr>
          <w:sz w:val="26"/>
          <w:szCs w:val="26"/>
        </w:rPr>
      </w:pPr>
      <w:r w:rsidRPr="00F01F7B">
        <w:rPr>
          <w:sz w:val="26"/>
          <w:szCs w:val="26"/>
        </w:rPr>
        <w:t xml:space="preserve">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w:t>
      </w:r>
      <w:proofErr w:type="spellStart"/>
      <w:r w:rsidRPr="00F01F7B">
        <w:rPr>
          <w:sz w:val="26"/>
          <w:szCs w:val="26"/>
        </w:rPr>
        <w:t>ребенку</w:t>
      </w:r>
      <w:proofErr w:type="spellEnd"/>
      <w:r w:rsidRPr="00F01F7B">
        <w:rPr>
          <w:sz w:val="26"/>
          <w:szCs w:val="26"/>
        </w:rPr>
        <w:t>, сведения о котором содержатся в соответствующей реестровой записи;</w:t>
      </w:r>
    </w:p>
    <w:p w:rsidR="00F01F7B" w:rsidRPr="00F01F7B" w:rsidRDefault="00F01F7B" w:rsidP="00F01F7B">
      <w:pPr>
        <w:pStyle w:val="a3"/>
        <w:numPr>
          <w:ilvl w:val="2"/>
          <w:numId w:val="5"/>
        </w:numPr>
        <w:ind w:left="1418"/>
        <w:jc w:val="both"/>
        <w:rPr>
          <w:sz w:val="26"/>
          <w:szCs w:val="26"/>
        </w:rPr>
      </w:pPr>
      <w:r w:rsidRPr="00F01F7B">
        <w:rPr>
          <w:sz w:val="26"/>
          <w:szCs w:val="26"/>
        </w:rPr>
        <w:lastRenderedPageBreak/>
        <w:t xml:space="preserve">достижения </w:t>
      </w:r>
      <w:proofErr w:type="spellStart"/>
      <w:r w:rsidRPr="00F01F7B">
        <w:rPr>
          <w:sz w:val="26"/>
          <w:szCs w:val="26"/>
        </w:rPr>
        <w:t>ребенком</w:t>
      </w:r>
      <w:proofErr w:type="spellEnd"/>
      <w:r w:rsidRPr="00F01F7B">
        <w:rPr>
          <w:sz w:val="26"/>
          <w:szCs w:val="26"/>
        </w:rPr>
        <w:t xml:space="preserve"> предельного возраста, установленного пунктом </w:t>
      </w:r>
      <w:r w:rsidRPr="00F01F7B">
        <w:rPr>
          <w:sz w:val="26"/>
          <w:szCs w:val="26"/>
        </w:rPr>
        <w:fldChar w:fldCharType="begin"/>
      </w:r>
      <w:r w:rsidRPr="00F01F7B">
        <w:rPr>
          <w:sz w:val="26"/>
          <w:szCs w:val="26"/>
        </w:rPr>
        <w:instrText xml:space="preserve"> REF _Ref512709345 \r \h  \* MERGEFORMAT </w:instrText>
      </w:r>
      <w:r w:rsidRPr="00F01F7B">
        <w:rPr>
          <w:sz w:val="26"/>
          <w:szCs w:val="26"/>
        </w:rPr>
      </w:r>
      <w:r w:rsidRPr="00F01F7B">
        <w:rPr>
          <w:sz w:val="26"/>
          <w:szCs w:val="26"/>
        </w:rPr>
        <w:fldChar w:fldCharType="separate"/>
      </w:r>
      <w:r w:rsidR="001972EC">
        <w:rPr>
          <w:sz w:val="26"/>
          <w:szCs w:val="26"/>
        </w:rPr>
        <w:t>2.1</w:t>
      </w:r>
      <w:r w:rsidRPr="00F01F7B">
        <w:rPr>
          <w:sz w:val="26"/>
          <w:szCs w:val="26"/>
        </w:rPr>
        <w:fldChar w:fldCharType="end"/>
      </w:r>
      <w:r w:rsidRPr="00F01F7B">
        <w:rPr>
          <w:sz w:val="26"/>
          <w:szCs w:val="26"/>
        </w:rPr>
        <w:t xml:space="preserve"> настоящего Положения.</w:t>
      </w:r>
    </w:p>
    <w:p w:rsidR="00F01F7B" w:rsidRPr="00F01F7B" w:rsidRDefault="00F01F7B" w:rsidP="00F01F7B">
      <w:pPr>
        <w:pStyle w:val="a3"/>
        <w:numPr>
          <w:ilvl w:val="1"/>
          <w:numId w:val="5"/>
        </w:numPr>
        <w:spacing w:after="200"/>
        <w:ind w:left="709" w:hanging="709"/>
        <w:jc w:val="both"/>
        <w:rPr>
          <w:sz w:val="26"/>
          <w:szCs w:val="26"/>
        </w:rPr>
      </w:pPr>
      <w:bookmarkStart w:id="14" w:name="_Ref93050443"/>
      <w:bookmarkStart w:id="15" w:name="_Ref499894075"/>
      <w:r w:rsidRPr="00F01F7B">
        <w:rPr>
          <w:sz w:val="26"/>
          <w:szCs w:val="26"/>
        </w:rPr>
        <w:t xml:space="preserve">В случае изменения предоставленных ранее сведений о </w:t>
      </w:r>
      <w:proofErr w:type="spellStart"/>
      <w:r w:rsidRPr="00F01F7B">
        <w:rPr>
          <w:sz w:val="26"/>
          <w:szCs w:val="26"/>
        </w:rPr>
        <w:t>ребенке</w:t>
      </w:r>
      <w:proofErr w:type="spellEnd"/>
      <w:r w:rsidRPr="00F01F7B">
        <w:rPr>
          <w:sz w:val="26"/>
          <w:szCs w:val="26"/>
        </w:rPr>
        <w:t xml:space="preserve"> Заявитель обращается в уполномоченный орган, либо в случаях, предусмотренных пунктом </w:t>
      </w:r>
      <w:r w:rsidRPr="00F01F7B">
        <w:rPr>
          <w:sz w:val="26"/>
          <w:szCs w:val="26"/>
        </w:rPr>
        <w:fldChar w:fldCharType="begin"/>
      </w:r>
      <w:r w:rsidRPr="00F01F7B">
        <w:rPr>
          <w:sz w:val="26"/>
          <w:szCs w:val="26"/>
        </w:rPr>
        <w:instrText xml:space="preserve"> REF _Ref507407000 \r \h  \* MERGEFORMAT </w:instrText>
      </w:r>
      <w:r w:rsidRPr="00F01F7B">
        <w:rPr>
          <w:sz w:val="26"/>
          <w:szCs w:val="26"/>
        </w:rPr>
      </w:r>
      <w:r w:rsidRPr="00F01F7B">
        <w:rPr>
          <w:sz w:val="26"/>
          <w:szCs w:val="26"/>
        </w:rPr>
        <w:fldChar w:fldCharType="separate"/>
      </w:r>
      <w:r w:rsidR="001972EC">
        <w:rPr>
          <w:sz w:val="26"/>
          <w:szCs w:val="26"/>
        </w:rPr>
        <w:t>2.7</w:t>
      </w:r>
      <w:r w:rsidRPr="00F01F7B">
        <w:rPr>
          <w:sz w:val="26"/>
          <w:szCs w:val="26"/>
        </w:rPr>
        <w:fldChar w:fldCharType="end"/>
      </w:r>
      <w:r w:rsidRPr="00F01F7B">
        <w:rPr>
          <w:sz w:val="26"/>
          <w:szCs w:val="26"/>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w:t>
      </w:r>
      <w:proofErr w:type="gramStart"/>
      <w:r w:rsidRPr="00F01F7B">
        <w:rPr>
          <w:sz w:val="26"/>
          <w:szCs w:val="26"/>
        </w:rPr>
        <w:t>у(</w:t>
      </w:r>
      <w:proofErr w:type="gramEnd"/>
      <w:r w:rsidRPr="00F01F7B">
        <w:rPr>
          <w:sz w:val="26"/>
          <w:szCs w:val="26"/>
        </w:rPr>
        <w:t xml:space="preserve">ы) изменения сведений; новые сведения, на которые необходимо изменить сведения уже </w:t>
      </w:r>
      <w:proofErr w:type="spellStart"/>
      <w:r w:rsidRPr="00F01F7B">
        <w:rPr>
          <w:sz w:val="26"/>
          <w:szCs w:val="26"/>
        </w:rPr>
        <w:t>внесенные</w:t>
      </w:r>
      <w:proofErr w:type="spellEnd"/>
      <w:r w:rsidRPr="00F01F7B">
        <w:rPr>
          <w:sz w:val="26"/>
          <w:szCs w:val="26"/>
        </w:rPr>
        <w:t xml:space="preserve">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w:t>
      </w:r>
      <w:proofErr w:type="spellStart"/>
      <w:r w:rsidRPr="00F01F7B">
        <w:rPr>
          <w:sz w:val="26"/>
          <w:szCs w:val="26"/>
        </w:rPr>
        <w:t>внесенные</w:t>
      </w:r>
      <w:proofErr w:type="spellEnd"/>
      <w:r w:rsidRPr="00F01F7B">
        <w:rPr>
          <w:sz w:val="26"/>
          <w:szCs w:val="26"/>
        </w:rPr>
        <w:t xml:space="preserve"> в реестр сертификатов дополнительного образования. При </w:t>
      </w:r>
      <w:proofErr w:type="spellStart"/>
      <w:r w:rsidRPr="00F01F7B">
        <w:rPr>
          <w:sz w:val="26"/>
          <w:szCs w:val="26"/>
        </w:rPr>
        <w:t>приеме</w:t>
      </w:r>
      <w:proofErr w:type="spellEnd"/>
      <w:r w:rsidRPr="00F01F7B">
        <w:rPr>
          <w:sz w:val="26"/>
          <w:szCs w:val="26"/>
        </w:rPr>
        <w:t xml:space="preserve"> заявления об уточнении данных, юридическое лицо, </w:t>
      </w:r>
      <w:proofErr w:type="spellStart"/>
      <w:r w:rsidRPr="00F01F7B">
        <w:rPr>
          <w:sz w:val="26"/>
          <w:szCs w:val="26"/>
        </w:rPr>
        <w:t>определенное</w:t>
      </w:r>
      <w:proofErr w:type="spellEnd"/>
      <w:r w:rsidRPr="00F01F7B">
        <w:rPr>
          <w:sz w:val="26"/>
          <w:szCs w:val="26"/>
        </w:rPr>
        <w:t xml:space="preserve"> в соответствии с пунктом </w:t>
      </w:r>
      <w:r w:rsidRPr="00F01F7B">
        <w:rPr>
          <w:sz w:val="26"/>
          <w:szCs w:val="26"/>
        </w:rPr>
        <w:fldChar w:fldCharType="begin"/>
      </w:r>
      <w:r w:rsidRPr="00F01F7B">
        <w:rPr>
          <w:sz w:val="26"/>
          <w:szCs w:val="26"/>
        </w:rPr>
        <w:instrText xml:space="preserve"> REF _Ref507407000 \r \h  \* MERGEFORMAT </w:instrText>
      </w:r>
      <w:r w:rsidRPr="00F01F7B">
        <w:rPr>
          <w:sz w:val="26"/>
          <w:szCs w:val="26"/>
        </w:rPr>
      </w:r>
      <w:r w:rsidRPr="00F01F7B">
        <w:rPr>
          <w:sz w:val="26"/>
          <w:szCs w:val="26"/>
        </w:rPr>
        <w:fldChar w:fldCharType="separate"/>
      </w:r>
      <w:r w:rsidR="001972EC">
        <w:rPr>
          <w:sz w:val="26"/>
          <w:szCs w:val="26"/>
        </w:rPr>
        <w:t>2.7</w:t>
      </w:r>
      <w:r w:rsidRPr="00F01F7B">
        <w:rPr>
          <w:sz w:val="26"/>
          <w:szCs w:val="26"/>
        </w:rPr>
        <w:fldChar w:fldCharType="end"/>
      </w:r>
      <w:r w:rsidRPr="00F01F7B">
        <w:rPr>
          <w:sz w:val="26"/>
          <w:szCs w:val="26"/>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w:t>
      </w:r>
      <w:proofErr w:type="spellStart"/>
      <w:r w:rsidRPr="00F01F7B">
        <w:rPr>
          <w:sz w:val="26"/>
          <w:szCs w:val="26"/>
        </w:rPr>
        <w:t>передает</w:t>
      </w:r>
      <w:proofErr w:type="spellEnd"/>
      <w:r w:rsidRPr="00F01F7B">
        <w:rPr>
          <w:sz w:val="26"/>
          <w:szCs w:val="26"/>
        </w:rPr>
        <w:t xml:space="preserve"> его в уполномоченный орган.</w:t>
      </w:r>
      <w:bookmarkEnd w:id="14"/>
    </w:p>
    <w:p w:rsidR="00F01F7B" w:rsidRDefault="00F01F7B" w:rsidP="00F01F7B">
      <w:pPr>
        <w:pStyle w:val="a3"/>
        <w:numPr>
          <w:ilvl w:val="1"/>
          <w:numId w:val="5"/>
        </w:numPr>
        <w:ind w:left="709" w:hanging="709"/>
        <w:jc w:val="both"/>
        <w:rPr>
          <w:sz w:val="26"/>
          <w:szCs w:val="26"/>
        </w:rPr>
      </w:pPr>
      <w:r w:rsidRPr="00F01F7B">
        <w:rPr>
          <w:sz w:val="26"/>
          <w:szCs w:val="26"/>
        </w:rPr>
        <w:t xml:space="preserve">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w:t>
      </w:r>
      <w:proofErr w:type="spellStart"/>
      <w:r w:rsidRPr="00F01F7B">
        <w:rPr>
          <w:sz w:val="26"/>
          <w:szCs w:val="26"/>
        </w:rPr>
        <w:t>ребенке</w:t>
      </w:r>
      <w:proofErr w:type="spellEnd"/>
      <w:r w:rsidRPr="00F01F7B">
        <w:rPr>
          <w:sz w:val="26"/>
          <w:szCs w:val="26"/>
        </w:rPr>
        <w:t xml:space="preserve"> уполномоченный орган принимает решение об изменении сведений о </w:t>
      </w:r>
      <w:proofErr w:type="spellStart"/>
      <w:r w:rsidRPr="00F01F7B">
        <w:rPr>
          <w:sz w:val="26"/>
          <w:szCs w:val="26"/>
        </w:rPr>
        <w:t>ребенке</w:t>
      </w:r>
      <w:proofErr w:type="spellEnd"/>
      <w:r w:rsidRPr="00F01F7B">
        <w:rPr>
          <w:sz w:val="26"/>
          <w:szCs w:val="26"/>
        </w:rPr>
        <w:t xml:space="preserve"> (оставлении сведений о </w:t>
      </w:r>
      <w:proofErr w:type="spellStart"/>
      <w:r w:rsidRPr="00F01F7B">
        <w:rPr>
          <w:sz w:val="26"/>
          <w:szCs w:val="26"/>
        </w:rPr>
        <w:t>ребенке</w:t>
      </w:r>
      <w:proofErr w:type="spellEnd"/>
      <w:r w:rsidRPr="00F01F7B">
        <w:rPr>
          <w:sz w:val="26"/>
          <w:szCs w:val="26"/>
        </w:rPr>
        <w:t xml:space="preserve"> без изменения). В случае принятия решения об изменении сведений о </w:t>
      </w:r>
      <w:proofErr w:type="spellStart"/>
      <w:r w:rsidRPr="00F01F7B">
        <w:rPr>
          <w:sz w:val="26"/>
          <w:szCs w:val="26"/>
        </w:rPr>
        <w:t>ребенке</w:t>
      </w:r>
      <w:proofErr w:type="spellEnd"/>
      <w:r w:rsidRPr="00F01F7B">
        <w:rPr>
          <w:sz w:val="26"/>
          <w:szCs w:val="26"/>
        </w:rPr>
        <w:t xml:space="preserve"> уполномоченный орган в течение 5-ти рабочих дней вносит изменение в соответствующую запись в реестре сертификатов дополнительного образования</w:t>
      </w:r>
      <w:r>
        <w:rPr>
          <w:sz w:val="26"/>
          <w:szCs w:val="26"/>
        </w:rPr>
        <w:t>.</w:t>
      </w:r>
    </w:p>
    <w:bookmarkEnd w:id="15"/>
    <w:p w:rsidR="00F01F7B" w:rsidRPr="00F01F7B" w:rsidRDefault="00F01F7B" w:rsidP="00F01F7B">
      <w:pPr>
        <w:pStyle w:val="a3"/>
        <w:numPr>
          <w:ilvl w:val="1"/>
          <w:numId w:val="5"/>
        </w:numPr>
        <w:spacing w:after="200"/>
        <w:ind w:left="709" w:hanging="709"/>
        <w:jc w:val="both"/>
        <w:rPr>
          <w:sz w:val="26"/>
          <w:szCs w:val="26"/>
        </w:rPr>
      </w:pPr>
      <w:proofErr w:type="gramStart"/>
      <w:r w:rsidRPr="00F01F7B">
        <w:rPr>
          <w:sz w:val="26"/>
          <w:szCs w:val="26"/>
        </w:rPr>
        <w:t xml:space="preserve">В случае, предусмотренном пунктом </w:t>
      </w:r>
      <w:r w:rsidR="00FB6575">
        <w:rPr>
          <w:sz w:val="26"/>
          <w:szCs w:val="26"/>
        </w:rPr>
        <w:t xml:space="preserve">2.15.3. </w:t>
      </w:r>
      <w:r w:rsidRPr="00F01F7B">
        <w:rPr>
          <w:sz w:val="26"/>
          <w:szCs w:val="26"/>
        </w:rPr>
        <w:t xml:space="preserve">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w:t>
      </w:r>
      <w:proofErr w:type="spellStart"/>
      <w:r w:rsidRPr="00F01F7B">
        <w:rPr>
          <w:sz w:val="26"/>
          <w:szCs w:val="26"/>
        </w:rPr>
        <w:t>ребенком</w:t>
      </w:r>
      <w:proofErr w:type="spellEnd"/>
      <w:r w:rsidRPr="00F01F7B">
        <w:rPr>
          <w:sz w:val="26"/>
          <w:szCs w:val="26"/>
        </w:rPr>
        <w:t xml:space="preserve"> обучения по осваиваемым им на момент достижения предельного возраста, установленного пунктом </w:t>
      </w:r>
      <w:r w:rsidRPr="00F01F7B">
        <w:rPr>
          <w:sz w:val="26"/>
          <w:szCs w:val="26"/>
        </w:rPr>
        <w:fldChar w:fldCharType="begin"/>
      </w:r>
      <w:r w:rsidRPr="00F01F7B">
        <w:rPr>
          <w:sz w:val="26"/>
          <w:szCs w:val="26"/>
        </w:rPr>
        <w:instrText xml:space="preserve"> REF _Ref512709345 \r \h  \* MERGEFORMAT </w:instrText>
      </w:r>
      <w:r w:rsidRPr="00F01F7B">
        <w:rPr>
          <w:sz w:val="26"/>
          <w:szCs w:val="26"/>
        </w:rPr>
      </w:r>
      <w:r w:rsidRPr="00F01F7B">
        <w:rPr>
          <w:sz w:val="26"/>
          <w:szCs w:val="26"/>
        </w:rPr>
        <w:fldChar w:fldCharType="separate"/>
      </w:r>
      <w:r w:rsidR="001972EC">
        <w:rPr>
          <w:sz w:val="26"/>
          <w:szCs w:val="26"/>
        </w:rPr>
        <w:t>2.1</w:t>
      </w:r>
      <w:r w:rsidRPr="00F01F7B">
        <w:rPr>
          <w:sz w:val="26"/>
          <w:szCs w:val="26"/>
        </w:rPr>
        <w:fldChar w:fldCharType="end"/>
      </w:r>
      <w:r w:rsidRPr="00F01F7B">
        <w:rPr>
          <w:sz w:val="26"/>
          <w:szCs w:val="26"/>
        </w:rPr>
        <w:t xml:space="preserve"> настоящего Положения, дополнительным общеобразовательным программам (частям).</w:t>
      </w:r>
      <w:proofErr w:type="gramEnd"/>
    </w:p>
    <w:p w:rsidR="00F01F7B" w:rsidRPr="00F01F7B" w:rsidRDefault="00F01F7B" w:rsidP="00F01F7B">
      <w:pPr>
        <w:pStyle w:val="a3"/>
        <w:numPr>
          <w:ilvl w:val="1"/>
          <w:numId w:val="5"/>
        </w:numPr>
        <w:spacing w:after="200"/>
        <w:ind w:left="709" w:hanging="709"/>
        <w:jc w:val="both"/>
        <w:rPr>
          <w:sz w:val="26"/>
          <w:szCs w:val="26"/>
        </w:rPr>
      </w:pPr>
      <w:r w:rsidRPr="00F01F7B">
        <w:rPr>
          <w:sz w:val="26"/>
          <w:szCs w:val="26"/>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A61911" w:rsidRPr="00A61911" w:rsidRDefault="00F01F7B" w:rsidP="00F01F7B">
      <w:pPr>
        <w:pStyle w:val="a3"/>
        <w:numPr>
          <w:ilvl w:val="1"/>
          <w:numId w:val="5"/>
        </w:numPr>
        <w:spacing w:after="200"/>
        <w:ind w:left="709" w:hanging="709"/>
        <w:jc w:val="both"/>
        <w:rPr>
          <w:sz w:val="26"/>
          <w:szCs w:val="26"/>
        </w:rPr>
      </w:pPr>
      <w:proofErr w:type="gramStart"/>
      <w:r w:rsidRPr="00F01F7B">
        <w:rPr>
          <w:sz w:val="26"/>
          <w:szCs w:val="26"/>
        </w:rPr>
        <w:t xml:space="preserve">Документы, предусмотренные пунктами </w:t>
      </w:r>
      <w:r w:rsidRPr="00F01F7B">
        <w:rPr>
          <w:sz w:val="26"/>
          <w:szCs w:val="26"/>
        </w:rPr>
        <w:fldChar w:fldCharType="begin"/>
      </w:r>
      <w:r w:rsidRPr="00F01F7B">
        <w:rPr>
          <w:sz w:val="26"/>
          <w:szCs w:val="26"/>
        </w:rPr>
        <w:instrText xml:space="preserve"> REF _Ref507409292 \r \h  \* MERGEFORMAT </w:instrText>
      </w:r>
      <w:r w:rsidRPr="00F01F7B">
        <w:rPr>
          <w:sz w:val="26"/>
          <w:szCs w:val="26"/>
        </w:rPr>
      </w:r>
      <w:r w:rsidRPr="00F01F7B">
        <w:rPr>
          <w:sz w:val="26"/>
          <w:szCs w:val="26"/>
        </w:rPr>
        <w:fldChar w:fldCharType="separate"/>
      </w:r>
      <w:r w:rsidR="001972EC">
        <w:rPr>
          <w:sz w:val="26"/>
          <w:szCs w:val="26"/>
        </w:rPr>
        <w:t>2.3</w:t>
      </w:r>
      <w:r w:rsidRPr="00F01F7B">
        <w:rPr>
          <w:sz w:val="26"/>
          <w:szCs w:val="26"/>
        </w:rPr>
        <w:fldChar w:fldCharType="end"/>
      </w:r>
      <w:r w:rsidRPr="00F01F7B">
        <w:rPr>
          <w:sz w:val="26"/>
          <w:szCs w:val="26"/>
        </w:rPr>
        <w:t xml:space="preserve"> и </w:t>
      </w:r>
      <w:r>
        <w:rPr>
          <w:sz w:val="26"/>
          <w:szCs w:val="26"/>
        </w:rPr>
        <w:t>2.16</w:t>
      </w:r>
      <w:r w:rsidRPr="00F01F7B">
        <w:rPr>
          <w:sz w:val="26"/>
          <w:szCs w:val="26"/>
        </w:rPr>
        <w:t xml:space="preserve"> настоящего Положения могут</w:t>
      </w:r>
      <w:proofErr w:type="gramEnd"/>
      <w:r w:rsidRPr="00F01F7B">
        <w:rPr>
          <w:sz w:val="26"/>
          <w:szCs w:val="26"/>
        </w:rPr>
        <w:t xml:space="preserve">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r w:rsidR="00A61911" w:rsidRPr="00A61911">
        <w:rPr>
          <w:sz w:val="26"/>
          <w:szCs w:val="26"/>
        </w:rPr>
        <w:t>.</w:t>
      </w:r>
    </w:p>
    <w:p w:rsidR="00A61911" w:rsidRDefault="00A61911" w:rsidP="00A61911">
      <w:pPr>
        <w:pStyle w:val="a3"/>
        <w:tabs>
          <w:tab w:val="left" w:pos="1843"/>
        </w:tabs>
        <w:rPr>
          <w:sz w:val="26"/>
          <w:szCs w:val="26"/>
        </w:rPr>
      </w:pPr>
    </w:p>
    <w:p w:rsidR="00D17639" w:rsidRPr="009A5406" w:rsidRDefault="00D17639" w:rsidP="00AD44F8">
      <w:pPr>
        <w:pStyle w:val="a3"/>
        <w:numPr>
          <w:ilvl w:val="0"/>
          <w:numId w:val="2"/>
        </w:numPr>
        <w:tabs>
          <w:tab w:val="left" w:pos="1843"/>
        </w:tabs>
        <w:jc w:val="center"/>
        <w:rPr>
          <w:b/>
          <w:sz w:val="26"/>
          <w:szCs w:val="26"/>
        </w:rPr>
      </w:pPr>
      <w:r w:rsidRPr="009A5406">
        <w:rPr>
          <w:b/>
          <w:sz w:val="26"/>
          <w:szCs w:val="26"/>
        </w:rPr>
        <w:t xml:space="preserve">Порядок формирования реестров </w:t>
      </w:r>
    </w:p>
    <w:p w:rsidR="00890298" w:rsidRPr="009A5406" w:rsidRDefault="00D17639" w:rsidP="00D17639">
      <w:pPr>
        <w:pStyle w:val="a3"/>
        <w:tabs>
          <w:tab w:val="left" w:pos="1843"/>
        </w:tabs>
        <w:jc w:val="center"/>
        <w:rPr>
          <w:b/>
          <w:sz w:val="26"/>
          <w:szCs w:val="26"/>
        </w:rPr>
      </w:pPr>
      <w:r w:rsidRPr="009A5406">
        <w:rPr>
          <w:b/>
          <w:sz w:val="26"/>
          <w:szCs w:val="26"/>
        </w:rPr>
        <w:t>дополнительных общеобразовательных программ</w:t>
      </w:r>
    </w:p>
    <w:p w:rsidR="00890298" w:rsidRPr="001F3BE7" w:rsidRDefault="00890298" w:rsidP="00890298">
      <w:pPr>
        <w:pStyle w:val="a3"/>
        <w:ind w:left="0"/>
        <w:jc w:val="both"/>
        <w:rPr>
          <w:sz w:val="24"/>
          <w:szCs w:val="24"/>
        </w:rPr>
      </w:pPr>
    </w:p>
    <w:p w:rsidR="00890298" w:rsidRPr="006A1DCD" w:rsidRDefault="00890298" w:rsidP="00AD44F8">
      <w:pPr>
        <w:pStyle w:val="a3"/>
        <w:numPr>
          <w:ilvl w:val="0"/>
          <w:numId w:val="6"/>
        </w:numPr>
        <w:ind w:left="0"/>
        <w:jc w:val="both"/>
        <w:rPr>
          <w:vanish/>
          <w:sz w:val="24"/>
          <w:szCs w:val="24"/>
        </w:rPr>
      </w:pPr>
    </w:p>
    <w:p w:rsidR="00890298" w:rsidRPr="006A1DCD" w:rsidRDefault="00890298" w:rsidP="00AD44F8">
      <w:pPr>
        <w:pStyle w:val="a3"/>
        <w:numPr>
          <w:ilvl w:val="0"/>
          <w:numId w:val="6"/>
        </w:numPr>
        <w:ind w:left="0"/>
        <w:jc w:val="both"/>
        <w:rPr>
          <w:vanish/>
          <w:sz w:val="24"/>
          <w:szCs w:val="24"/>
        </w:rPr>
      </w:pPr>
    </w:p>
    <w:p w:rsidR="004D7C26" w:rsidRPr="004D7C26" w:rsidRDefault="004D7C26" w:rsidP="004D7C26">
      <w:pPr>
        <w:pStyle w:val="a3"/>
        <w:numPr>
          <w:ilvl w:val="1"/>
          <w:numId w:val="6"/>
        </w:numPr>
        <w:ind w:left="709" w:hanging="709"/>
        <w:jc w:val="both"/>
        <w:rPr>
          <w:sz w:val="26"/>
          <w:szCs w:val="26"/>
        </w:rPr>
      </w:pPr>
      <w:r w:rsidRPr="004D7C26">
        <w:rPr>
          <w:sz w:val="26"/>
          <w:szCs w:val="26"/>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rsidR="004D7C26" w:rsidRPr="004D7C26" w:rsidRDefault="004D7C26" w:rsidP="004D7C26">
      <w:pPr>
        <w:pStyle w:val="a3"/>
        <w:numPr>
          <w:ilvl w:val="1"/>
          <w:numId w:val="6"/>
        </w:numPr>
        <w:ind w:left="709" w:hanging="709"/>
        <w:jc w:val="both"/>
        <w:rPr>
          <w:sz w:val="26"/>
          <w:szCs w:val="26"/>
        </w:rPr>
      </w:pPr>
      <w:proofErr w:type="gramStart"/>
      <w:r w:rsidRPr="004D7C26">
        <w:rPr>
          <w:sz w:val="26"/>
          <w:szCs w:val="26"/>
        </w:rPr>
        <w:lastRenderedPageBreak/>
        <w:t>В реестр сертифицированных образовательных программ включаются дополнительные общеразвивающие программы, реализуемые исполнителями образовательных услуг, прошедшие сертификацию в порядке, установленном Правилами персонифицированного финансирования дополнительного образования детей в Вологодской области, утверждаемыми Департаментом образования Вологодской области (далее – Правила персонифицированного финансирования).</w:t>
      </w:r>
      <w:proofErr w:type="gramEnd"/>
    </w:p>
    <w:p w:rsidR="00890298" w:rsidRPr="00D17639" w:rsidRDefault="004D7C26" w:rsidP="004D7C26">
      <w:pPr>
        <w:pStyle w:val="a3"/>
        <w:numPr>
          <w:ilvl w:val="1"/>
          <w:numId w:val="6"/>
        </w:numPr>
        <w:ind w:left="709" w:hanging="709"/>
        <w:jc w:val="both"/>
        <w:rPr>
          <w:sz w:val="26"/>
          <w:szCs w:val="26"/>
        </w:rPr>
      </w:pPr>
      <w:proofErr w:type="gramStart"/>
      <w:r w:rsidRPr="004D7C26">
        <w:rPr>
          <w:sz w:val="26"/>
          <w:szCs w:val="26"/>
        </w:rPr>
        <w:t xml:space="preserve">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w:t>
      </w:r>
      <w:proofErr w:type="spellStart"/>
      <w:r w:rsidRPr="004D7C26">
        <w:rPr>
          <w:sz w:val="26"/>
          <w:szCs w:val="26"/>
        </w:rPr>
        <w:t>счет</w:t>
      </w:r>
      <w:proofErr w:type="spellEnd"/>
      <w:r w:rsidRPr="004D7C26">
        <w:rPr>
          <w:sz w:val="26"/>
          <w:szCs w:val="26"/>
        </w:rPr>
        <w:t xml:space="preserve"> бюджетных ассигнований на обеспечение выполнения функций </w:t>
      </w:r>
      <w:proofErr w:type="spellStart"/>
      <w:r w:rsidRPr="004D7C26">
        <w:rPr>
          <w:sz w:val="26"/>
          <w:szCs w:val="26"/>
        </w:rPr>
        <w:t>казенных</w:t>
      </w:r>
      <w:proofErr w:type="spellEnd"/>
      <w:r w:rsidRPr="004D7C26">
        <w:rPr>
          <w:sz w:val="26"/>
          <w:szCs w:val="26"/>
        </w:rPr>
        <w:t xml:space="preserve">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ежегодно до 15 августа и до</w:t>
      </w:r>
      <w:proofErr w:type="gramEnd"/>
      <w:r w:rsidRPr="004D7C26">
        <w:rPr>
          <w:sz w:val="26"/>
          <w:szCs w:val="26"/>
        </w:rPr>
        <w:t xml:space="preserve">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r w:rsidR="00890298" w:rsidRPr="00D17639">
        <w:rPr>
          <w:sz w:val="26"/>
          <w:szCs w:val="26"/>
        </w:rPr>
        <w:t xml:space="preserve">. </w:t>
      </w:r>
    </w:p>
    <w:p w:rsidR="00890298" w:rsidRPr="00D17639" w:rsidRDefault="004D7C26" w:rsidP="00AD44F8">
      <w:pPr>
        <w:pStyle w:val="a3"/>
        <w:numPr>
          <w:ilvl w:val="1"/>
          <w:numId w:val="6"/>
        </w:numPr>
        <w:ind w:left="709" w:hanging="709"/>
        <w:jc w:val="both"/>
        <w:rPr>
          <w:sz w:val="26"/>
          <w:szCs w:val="26"/>
        </w:rPr>
      </w:pPr>
      <w:bookmarkStart w:id="16" w:name="_Ref32787735"/>
      <w:r w:rsidRPr="004D7C26">
        <w:rPr>
          <w:sz w:val="26"/>
          <w:szCs w:val="26"/>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Кадуйского муниципального округа.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w:t>
      </w:r>
      <w:proofErr w:type="spellStart"/>
      <w:r w:rsidRPr="004D7C26">
        <w:rPr>
          <w:sz w:val="26"/>
          <w:szCs w:val="26"/>
        </w:rPr>
        <w:t>счет</w:t>
      </w:r>
      <w:proofErr w:type="spellEnd"/>
      <w:r w:rsidRPr="004D7C26">
        <w:rPr>
          <w:sz w:val="26"/>
          <w:szCs w:val="26"/>
        </w:rPr>
        <w:t xml:space="preserve"> бюджетных ассигнований на оказание муниципальных услуг. Комиссия по реестрам осуществляет следующие полномочия:</w:t>
      </w:r>
    </w:p>
    <w:p w:rsidR="00890298" w:rsidRPr="00D17639" w:rsidRDefault="004D7C26" w:rsidP="00AD44F8">
      <w:pPr>
        <w:pStyle w:val="a3"/>
        <w:numPr>
          <w:ilvl w:val="2"/>
          <w:numId w:val="6"/>
        </w:numPr>
        <w:ind w:left="1560" w:hanging="851"/>
        <w:jc w:val="both"/>
        <w:rPr>
          <w:sz w:val="26"/>
          <w:szCs w:val="26"/>
        </w:rPr>
      </w:pPr>
      <w:r w:rsidRPr="004D7C26">
        <w:rPr>
          <w:sz w:val="26"/>
          <w:szCs w:val="26"/>
        </w:rPr>
        <w:t>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r w:rsidR="00890298" w:rsidRPr="00D17639">
        <w:rPr>
          <w:sz w:val="26"/>
          <w:szCs w:val="26"/>
        </w:rPr>
        <w:t>;</w:t>
      </w:r>
    </w:p>
    <w:p w:rsidR="00890298" w:rsidRPr="00D17639" w:rsidRDefault="00890298" w:rsidP="00AD44F8">
      <w:pPr>
        <w:pStyle w:val="a3"/>
        <w:numPr>
          <w:ilvl w:val="2"/>
          <w:numId w:val="6"/>
        </w:numPr>
        <w:ind w:left="1560" w:hanging="851"/>
        <w:jc w:val="both"/>
        <w:rPr>
          <w:sz w:val="26"/>
          <w:szCs w:val="26"/>
        </w:rPr>
      </w:pPr>
      <w:r w:rsidRPr="00D17639">
        <w:rPr>
          <w:sz w:val="26"/>
          <w:szCs w:val="26"/>
        </w:rPr>
        <w:t>не реже 1 раза в квартал пересматривает реестры программ и корректирует их в следующих случаях:</w:t>
      </w:r>
    </w:p>
    <w:p w:rsidR="004D7C26" w:rsidRPr="004D7C26" w:rsidRDefault="004D7C26" w:rsidP="004D7C26">
      <w:pPr>
        <w:pStyle w:val="a3"/>
        <w:numPr>
          <w:ilvl w:val="0"/>
          <w:numId w:val="23"/>
        </w:numPr>
        <w:ind w:left="1985"/>
        <w:jc w:val="both"/>
        <w:rPr>
          <w:sz w:val="26"/>
          <w:szCs w:val="26"/>
        </w:rPr>
      </w:pPr>
      <w:r w:rsidRPr="004D7C26">
        <w:rPr>
          <w:sz w:val="26"/>
          <w:szCs w:val="26"/>
        </w:rPr>
        <w:t>прекращение реализации дополнительной общеобразовательной программы организацией;</w:t>
      </w:r>
    </w:p>
    <w:p w:rsidR="004D7C26" w:rsidRPr="004D7C26" w:rsidRDefault="004D7C26" w:rsidP="004D7C26">
      <w:pPr>
        <w:pStyle w:val="a3"/>
        <w:numPr>
          <w:ilvl w:val="0"/>
          <w:numId w:val="23"/>
        </w:numPr>
        <w:ind w:left="1985"/>
        <w:jc w:val="both"/>
        <w:rPr>
          <w:sz w:val="26"/>
          <w:szCs w:val="26"/>
        </w:rPr>
      </w:pPr>
      <w:proofErr w:type="gramStart"/>
      <w:r w:rsidRPr="004D7C26">
        <w:rPr>
          <w:sz w:val="26"/>
          <w:szCs w:val="26"/>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пункте 3.7 настоящего Положения критериям и реализуемой организацией в пределах совокупного целевого числа учащихся для организаций (при его наличии);</w:t>
      </w:r>
      <w:proofErr w:type="gramEnd"/>
    </w:p>
    <w:p w:rsidR="004D7C26" w:rsidRPr="004D7C26" w:rsidRDefault="004D7C26" w:rsidP="004D7C26">
      <w:pPr>
        <w:pStyle w:val="a3"/>
        <w:numPr>
          <w:ilvl w:val="0"/>
          <w:numId w:val="23"/>
        </w:numPr>
        <w:ind w:left="1985"/>
        <w:jc w:val="both"/>
        <w:rPr>
          <w:sz w:val="26"/>
          <w:szCs w:val="26"/>
        </w:rPr>
      </w:pPr>
      <w:r w:rsidRPr="004D7C26">
        <w:rPr>
          <w:sz w:val="26"/>
          <w:szCs w:val="26"/>
        </w:rPr>
        <w:t xml:space="preserve">изменение (исключение, добавление новых, обновление) критериев, установленных пунктом 3.7 настоящего Положения; </w:t>
      </w:r>
    </w:p>
    <w:p w:rsidR="00890298" w:rsidRPr="00D17639" w:rsidRDefault="004D7C26" w:rsidP="004D7C26">
      <w:pPr>
        <w:pStyle w:val="a3"/>
        <w:numPr>
          <w:ilvl w:val="0"/>
          <w:numId w:val="23"/>
        </w:numPr>
        <w:ind w:left="1985"/>
        <w:jc w:val="both"/>
        <w:rPr>
          <w:sz w:val="26"/>
          <w:szCs w:val="26"/>
        </w:rPr>
      </w:pPr>
      <w:r w:rsidRPr="004D7C26">
        <w:rPr>
          <w:sz w:val="26"/>
          <w:szCs w:val="26"/>
        </w:rPr>
        <w:lastRenderedPageBreak/>
        <w:t>выявление ошибки в ранее принятых решениях о включении дополнительных общеобразовательных программ в соответствующие реестры</w:t>
      </w:r>
      <w:r w:rsidR="00890298" w:rsidRPr="00D17639">
        <w:rPr>
          <w:sz w:val="26"/>
          <w:szCs w:val="26"/>
        </w:rPr>
        <w:t>.</w:t>
      </w:r>
    </w:p>
    <w:p w:rsidR="00890298" w:rsidRPr="00D17639" w:rsidRDefault="00890298" w:rsidP="00AD44F8">
      <w:pPr>
        <w:pStyle w:val="a3"/>
        <w:numPr>
          <w:ilvl w:val="2"/>
          <w:numId w:val="6"/>
        </w:numPr>
        <w:ind w:left="1560" w:hanging="851"/>
        <w:jc w:val="both"/>
        <w:rPr>
          <w:sz w:val="26"/>
          <w:szCs w:val="26"/>
        </w:rPr>
      </w:pPr>
      <w:r w:rsidRPr="00D17639">
        <w:rPr>
          <w:sz w:val="26"/>
          <w:szCs w:val="26"/>
        </w:rPr>
        <w:t>вносит изменения в установленное целевое число учащихся (при его наличии), в следующих случаях:</w:t>
      </w:r>
    </w:p>
    <w:p w:rsidR="00890298" w:rsidRPr="00D17639" w:rsidRDefault="00890298" w:rsidP="00AD44F8">
      <w:pPr>
        <w:pStyle w:val="a3"/>
        <w:numPr>
          <w:ilvl w:val="0"/>
          <w:numId w:val="8"/>
        </w:numPr>
        <w:ind w:left="1985"/>
        <w:jc w:val="both"/>
        <w:rPr>
          <w:sz w:val="26"/>
          <w:szCs w:val="26"/>
        </w:rPr>
      </w:pPr>
      <w:r w:rsidRPr="00D17639">
        <w:rPr>
          <w:sz w:val="26"/>
          <w:szCs w:val="26"/>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890298" w:rsidRPr="00D17639" w:rsidRDefault="00890298" w:rsidP="00AD44F8">
      <w:pPr>
        <w:pStyle w:val="a3"/>
        <w:numPr>
          <w:ilvl w:val="0"/>
          <w:numId w:val="8"/>
        </w:numPr>
        <w:ind w:left="1985"/>
        <w:jc w:val="both"/>
        <w:rPr>
          <w:sz w:val="26"/>
          <w:szCs w:val="26"/>
        </w:rPr>
      </w:pPr>
      <w:r w:rsidRPr="00D17639">
        <w:rPr>
          <w:sz w:val="26"/>
          <w:szCs w:val="26"/>
        </w:rPr>
        <w:t>в случае если принято решение об увеличении совокупного целевого числа учащихся для конкретной организации.</w:t>
      </w:r>
    </w:p>
    <w:p w:rsidR="00890298" w:rsidRPr="00D17639" w:rsidRDefault="00890298" w:rsidP="00AD44F8">
      <w:pPr>
        <w:pStyle w:val="a3"/>
        <w:numPr>
          <w:ilvl w:val="1"/>
          <w:numId w:val="6"/>
        </w:numPr>
        <w:ind w:left="709" w:hanging="567"/>
        <w:jc w:val="both"/>
        <w:rPr>
          <w:sz w:val="26"/>
          <w:szCs w:val="26"/>
        </w:rPr>
      </w:pPr>
      <w:r w:rsidRPr="00D17639">
        <w:rPr>
          <w:sz w:val="26"/>
          <w:szCs w:val="26"/>
        </w:rPr>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w:t>
      </w:r>
      <w:bookmarkEnd w:id="16"/>
      <w:r w:rsidR="0013158F">
        <w:rPr>
          <w:sz w:val="26"/>
          <w:szCs w:val="26"/>
        </w:rPr>
        <w:t>.</w:t>
      </w:r>
    </w:p>
    <w:p w:rsidR="00890298" w:rsidRPr="00D17639" w:rsidRDefault="00890298" w:rsidP="00AD44F8">
      <w:pPr>
        <w:pStyle w:val="a3"/>
        <w:numPr>
          <w:ilvl w:val="1"/>
          <w:numId w:val="6"/>
        </w:numPr>
        <w:ind w:left="709" w:hanging="567"/>
        <w:jc w:val="both"/>
        <w:rPr>
          <w:sz w:val="26"/>
          <w:szCs w:val="26"/>
        </w:rPr>
      </w:pPr>
      <w:bookmarkStart w:id="17" w:name="_Ref499118684"/>
      <w:r w:rsidRPr="00D17639">
        <w:rPr>
          <w:sz w:val="26"/>
          <w:szCs w:val="26"/>
        </w:rPr>
        <w:t xml:space="preserve">Решение о включении дополнительной предпрофессиональной программы в реестр предпрофессиональных программ и установлении целевого числа учащихся по программе Комиссия по реестрам принимает с </w:t>
      </w:r>
      <w:proofErr w:type="spellStart"/>
      <w:r w:rsidRPr="00D17639">
        <w:rPr>
          <w:sz w:val="26"/>
          <w:szCs w:val="26"/>
        </w:rPr>
        <w:t>учетом</w:t>
      </w:r>
      <w:proofErr w:type="spellEnd"/>
      <w:r w:rsidRPr="00D17639">
        <w:rPr>
          <w:sz w:val="26"/>
          <w:szCs w:val="26"/>
        </w:rPr>
        <w:t xml:space="preserve"> оценки потребности населения </w:t>
      </w:r>
      <w:r w:rsidR="0013158F">
        <w:rPr>
          <w:sz w:val="26"/>
          <w:szCs w:val="26"/>
        </w:rPr>
        <w:t>округа</w:t>
      </w:r>
      <w:r w:rsidRPr="00D17639">
        <w:rPr>
          <w:sz w:val="26"/>
          <w:szCs w:val="26"/>
        </w:rPr>
        <w:t xml:space="preserve"> в соответствующей программе и направлений социально-экономического развития </w:t>
      </w:r>
      <w:r w:rsidR="0013158F">
        <w:rPr>
          <w:sz w:val="26"/>
          <w:szCs w:val="26"/>
        </w:rPr>
        <w:t>округа</w:t>
      </w:r>
      <w:r w:rsidRPr="00D17639">
        <w:rPr>
          <w:sz w:val="26"/>
          <w:szCs w:val="26"/>
        </w:rPr>
        <w:t>.</w:t>
      </w:r>
    </w:p>
    <w:p w:rsidR="00890298" w:rsidRPr="00D17639" w:rsidRDefault="00890298" w:rsidP="00AD44F8">
      <w:pPr>
        <w:pStyle w:val="a3"/>
        <w:numPr>
          <w:ilvl w:val="1"/>
          <w:numId w:val="6"/>
        </w:numPr>
        <w:ind w:left="709" w:hanging="709"/>
        <w:jc w:val="both"/>
        <w:rPr>
          <w:sz w:val="26"/>
          <w:szCs w:val="26"/>
        </w:rPr>
      </w:pPr>
      <w:bookmarkStart w:id="18" w:name="_Ref507420746"/>
      <w:r w:rsidRPr="00D17639">
        <w:rPr>
          <w:sz w:val="26"/>
          <w:szCs w:val="26"/>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17"/>
      <w:bookmarkEnd w:id="18"/>
    </w:p>
    <w:p w:rsidR="00890298" w:rsidRPr="00D17639" w:rsidRDefault="00890298" w:rsidP="00AD44F8">
      <w:pPr>
        <w:pStyle w:val="a3"/>
        <w:numPr>
          <w:ilvl w:val="2"/>
          <w:numId w:val="6"/>
        </w:numPr>
        <w:ind w:left="1560" w:hanging="851"/>
        <w:jc w:val="both"/>
        <w:rPr>
          <w:sz w:val="26"/>
          <w:szCs w:val="26"/>
        </w:rPr>
      </w:pPr>
      <w:r w:rsidRPr="00D17639">
        <w:rPr>
          <w:sz w:val="26"/>
          <w:szCs w:val="26"/>
        </w:rPr>
        <w:t xml:space="preserve">образовательная программа специально разработана в целях сопровождения </w:t>
      </w:r>
      <w:r w:rsidR="00EA69F6" w:rsidRPr="00D17639">
        <w:rPr>
          <w:sz w:val="26"/>
          <w:szCs w:val="26"/>
        </w:rPr>
        <w:t>отдельных категорий</w:t>
      </w:r>
      <w:r w:rsidRPr="00D17639">
        <w:rPr>
          <w:sz w:val="26"/>
          <w:szCs w:val="26"/>
        </w:rPr>
        <w:t xml:space="preserve"> обучающихся;</w:t>
      </w:r>
    </w:p>
    <w:p w:rsidR="00890298" w:rsidRPr="00D17639" w:rsidRDefault="00890298" w:rsidP="00AD44F8">
      <w:pPr>
        <w:pStyle w:val="a3"/>
        <w:numPr>
          <w:ilvl w:val="2"/>
          <w:numId w:val="6"/>
        </w:numPr>
        <w:ind w:left="1560" w:hanging="851"/>
        <w:jc w:val="both"/>
        <w:rPr>
          <w:sz w:val="26"/>
          <w:szCs w:val="26"/>
        </w:rPr>
      </w:pPr>
      <w:r w:rsidRPr="00D17639">
        <w:rPr>
          <w:sz w:val="26"/>
          <w:szCs w:val="26"/>
        </w:rPr>
        <w:t xml:space="preserve">образовательная программа специально разработана в целях сопровождения социально-экономического развития </w:t>
      </w:r>
      <w:r w:rsidR="0013158F">
        <w:rPr>
          <w:sz w:val="26"/>
          <w:szCs w:val="26"/>
        </w:rPr>
        <w:t>округа</w:t>
      </w:r>
      <w:r w:rsidRPr="00D17639">
        <w:rPr>
          <w:sz w:val="26"/>
          <w:szCs w:val="26"/>
        </w:rPr>
        <w:t>;</w:t>
      </w:r>
    </w:p>
    <w:p w:rsidR="00890298" w:rsidRPr="00D17639" w:rsidRDefault="00890298" w:rsidP="00AD44F8">
      <w:pPr>
        <w:pStyle w:val="a3"/>
        <w:numPr>
          <w:ilvl w:val="2"/>
          <w:numId w:val="6"/>
        </w:numPr>
        <w:ind w:left="1560" w:hanging="851"/>
        <w:jc w:val="both"/>
        <w:rPr>
          <w:sz w:val="26"/>
          <w:szCs w:val="26"/>
        </w:rPr>
      </w:pPr>
      <w:r w:rsidRPr="00D17639">
        <w:rPr>
          <w:sz w:val="26"/>
          <w:szCs w:val="26"/>
        </w:rPr>
        <w:t xml:space="preserve">образовательная программа специально разработана в целях сохранения традиций </w:t>
      </w:r>
      <w:r w:rsidR="0013158F">
        <w:rPr>
          <w:sz w:val="26"/>
          <w:szCs w:val="26"/>
        </w:rPr>
        <w:t>округа</w:t>
      </w:r>
      <w:r w:rsidRPr="00D17639">
        <w:rPr>
          <w:sz w:val="26"/>
          <w:szCs w:val="26"/>
        </w:rPr>
        <w:t xml:space="preserve"> и/или формирования патриотического самосознания детей;</w:t>
      </w:r>
    </w:p>
    <w:p w:rsidR="00890298" w:rsidRPr="00D17639" w:rsidRDefault="00890298" w:rsidP="00AD44F8">
      <w:pPr>
        <w:pStyle w:val="a3"/>
        <w:numPr>
          <w:ilvl w:val="2"/>
          <w:numId w:val="6"/>
        </w:numPr>
        <w:ind w:left="1560" w:hanging="851"/>
        <w:jc w:val="both"/>
        <w:rPr>
          <w:sz w:val="26"/>
          <w:szCs w:val="26"/>
        </w:rPr>
      </w:pPr>
      <w:r w:rsidRPr="00D17639">
        <w:rPr>
          <w:sz w:val="26"/>
          <w:szCs w:val="26"/>
        </w:rPr>
        <w:t xml:space="preserve">образовательная программа реализуется в целях обеспечения развития детей по обозначенным на уровне </w:t>
      </w:r>
      <w:r w:rsidR="0013158F">
        <w:rPr>
          <w:sz w:val="26"/>
          <w:szCs w:val="26"/>
        </w:rPr>
        <w:t xml:space="preserve">округа </w:t>
      </w:r>
      <w:r w:rsidRPr="00D17639">
        <w:rPr>
          <w:sz w:val="26"/>
          <w:szCs w:val="26"/>
        </w:rPr>
        <w:t>и/или региона приоритетным видам деятельности;</w:t>
      </w:r>
    </w:p>
    <w:p w:rsidR="00890298" w:rsidRPr="00D17639" w:rsidRDefault="00890298" w:rsidP="00AD44F8">
      <w:pPr>
        <w:pStyle w:val="a3"/>
        <w:numPr>
          <w:ilvl w:val="2"/>
          <w:numId w:val="6"/>
        </w:numPr>
        <w:ind w:left="1560" w:hanging="851"/>
        <w:jc w:val="both"/>
        <w:rPr>
          <w:sz w:val="26"/>
          <w:szCs w:val="26"/>
        </w:rPr>
      </w:pPr>
      <w:r w:rsidRPr="00D17639">
        <w:rPr>
          <w:sz w:val="26"/>
          <w:szCs w:val="26"/>
        </w:rPr>
        <w:t xml:space="preserve">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sidRPr="00D17639">
        <w:rPr>
          <w:sz w:val="26"/>
          <w:szCs w:val="26"/>
        </w:rPr>
        <w:t>девиантного</w:t>
      </w:r>
      <w:proofErr w:type="spellEnd"/>
      <w:r w:rsidRPr="00D17639">
        <w:rPr>
          <w:sz w:val="26"/>
          <w:szCs w:val="26"/>
        </w:rPr>
        <w:t xml:space="preserve"> поведения детей и подростков;</w:t>
      </w:r>
    </w:p>
    <w:p w:rsidR="00890298" w:rsidRPr="00D17639" w:rsidRDefault="00890298" w:rsidP="00AD44F8">
      <w:pPr>
        <w:pStyle w:val="a3"/>
        <w:numPr>
          <w:ilvl w:val="2"/>
          <w:numId w:val="6"/>
        </w:numPr>
        <w:ind w:left="1560" w:hanging="851"/>
        <w:jc w:val="both"/>
        <w:rPr>
          <w:sz w:val="26"/>
          <w:szCs w:val="26"/>
        </w:rPr>
      </w:pPr>
      <w:r w:rsidRPr="00D17639">
        <w:rPr>
          <w:sz w:val="26"/>
          <w:szCs w:val="26"/>
        </w:rPr>
        <w:t xml:space="preserve">образовательная программа направлена на развитие детских и </w:t>
      </w:r>
      <w:proofErr w:type="spellStart"/>
      <w:r w:rsidRPr="00D17639">
        <w:rPr>
          <w:sz w:val="26"/>
          <w:szCs w:val="26"/>
        </w:rPr>
        <w:t>молодежных</w:t>
      </w:r>
      <w:proofErr w:type="spellEnd"/>
      <w:r w:rsidRPr="00D17639">
        <w:rPr>
          <w:sz w:val="26"/>
          <w:szCs w:val="26"/>
        </w:rPr>
        <w:t xml:space="preserve">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890298" w:rsidRPr="00D17639" w:rsidRDefault="00890298" w:rsidP="00AD44F8">
      <w:pPr>
        <w:pStyle w:val="a3"/>
        <w:numPr>
          <w:ilvl w:val="2"/>
          <w:numId w:val="6"/>
        </w:numPr>
        <w:ind w:left="1560" w:hanging="851"/>
        <w:jc w:val="both"/>
        <w:rPr>
          <w:sz w:val="26"/>
          <w:szCs w:val="26"/>
        </w:rPr>
      </w:pPr>
      <w:r w:rsidRPr="00D17639">
        <w:rPr>
          <w:sz w:val="26"/>
          <w:szCs w:val="26"/>
        </w:rPr>
        <w:lastRenderedPageBreak/>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890298" w:rsidRPr="00D17639" w:rsidRDefault="00890298" w:rsidP="00AD44F8">
      <w:pPr>
        <w:pStyle w:val="a3"/>
        <w:numPr>
          <w:ilvl w:val="2"/>
          <w:numId w:val="6"/>
        </w:numPr>
        <w:ind w:left="1560" w:hanging="851"/>
        <w:jc w:val="both"/>
        <w:rPr>
          <w:sz w:val="26"/>
          <w:szCs w:val="26"/>
        </w:rPr>
      </w:pPr>
      <w:r w:rsidRPr="00D17639">
        <w:rPr>
          <w:sz w:val="26"/>
          <w:szCs w:val="26"/>
        </w:rPr>
        <w:t xml:space="preserve">образовательная программа не будет востребована населением, в случае </w:t>
      </w:r>
      <w:proofErr w:type="spellStart"/>
      <w:r w:rsidRPr="00D17639">
        <w:rPr>
          <w:sz w:val="26"/>
          <w:szCs w:val="26"/>
        </w:rPr>
        <w:t>ее</w:t>
      </w:r>
      <w:proofErr w:type="spellEnd"/>
      <w:r w:rsidRPr="00D17639">
        <w:rPr>
          <w:sz w:val="26"/>
          <w:szCs w:val="26"/>
        </w:rPr>
        <w:t xml:space="preserve"> реализации в рамках системы персонифицированного финансирования дополнительного образования, в том числе в связи с </w:t>
      </w:r>
      <w:proofErr w:type="spellStart"/>
      <w:r w:rsidRPr="00D17639">
        <w:rPr>
          <w:sz w:val="26"/>
          <w:szCs w:val="26"/>
        </w:rPr>
        <w:t>ее</w:t>
      </w:r>
      <w:proofErr w:type="spellEnd"/>
      <w:r w:rsidRPr="00D17639">
        <w:rPr>
          <w:sz w:val="26"/>
          <w:szCs w:val="26"/>
        </w:rPr>
        <w:t xml:space="preserve"> высокой стоимостью.</w:t>
      </w:r>
    </w:p>
    <w:p w:rsidR="00890298" w:rsidRPr="00D17639" w:rsidRDefault="00890298" w:rsidP="00AD44F8">
      <w:pPr>
        <w:pStyle w:val="a3"/>
        <w:numPr>
          <w:ilvl w:val="1"/>
          <w:numId w:val="6"/>
        </w:numPr>
        <w:ind w:left="709" w:hanging="709"/>
        <w:jc w:val="both"/>
        <w:rPr>
          <w:sz w:val="26"/>
          <w:szCs w:val="26"/>
        </w:rPr>
      </w:pPr>
      <w:r w:rsidRPr="00D17639">
        <w:rPr>
          <w:sz w:val="26"/>
          <w:szCs w:val="26"/>
        </w:rPr>
        <w:t xml:space="preserve">Решение о включении дополнительной общеразвивающей программы в реестр иных образовательных программ Комиссия принимает в случае, если программа не соответствует условиям, указанным в пункте 3.7, и реализуется за </w:t>
      </w:r>
      <w:proofErr w:type="spellStart"/>
      <w:r w:rsidRPr="00D17639">
        <w:rPr>
          <w:sz w:val="26"/>
          <w:szCs w:val="26"/>
        </w:rPr>
        <w:t>счет</w:t>
      </w:r>
      <w:proofErr w:type="spellEnd"/>
      <w:r w:rsidRPr="00D17639">
        <w:rPr>
          <w:sz w:val="26"/>
          <w:szCs w:val="26"/>
        </w:rPr>
        <w:t xml:space="preserve"> бюджетных ассигнований на оказание муниципальных услуг муниципальными общеобразовательными организациями;</w:t>
      </w:r>
    </w:p>
    <w:p w:rsidR="004D7C26" w:rsidRPr="004D7C26" w:rsidRDefault="004D7C26" w:rsidP="004D7C26">
      <w:pPr>
        <w:pStyle w:val="a3"/>
        <w:numPr>
          <w:ilvl w:val="1"/>
          <w:numId w:val="6"/>
        </w:numPr>
        <w:ind w:left="709" w:hanging="709"/>
        <w:jc w:val="both"/>
        <w:rPr>
          <w:sz w:val="26"/>
          <w:szCs w:val="26"/>
        </w:rPr>
      </w:pPr>
      <w:r w:rsidRPr="004D7C26">
        <w:rPr>
          <w:sz w:val="26"/>
          <w:szCs w:val="26"/>
        </w:rPr>
        <w:t xml:space="preserve">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Кадуйского муниципального округа за </w:t>
      </w:r>
      <w:proofErr w:type="spellStart"/>
      <w:r w:rsidRPr="004D7C26">
        <w:rPr>
          <w:sz w:val="26"/>
          <w:szCs w:val="26"/>
        </w:rPr>
        <w:t>счет</w:t>
      </w:r>
      <w:proofErr w:type="spellEnd"/>
      <w:r w:rsidRPr="004D7C26">
        <w:rPr>
          <w:sz w:val="26"/>
          <w:szCs w:val="26"/>
        </w:rPr>
        <w:t xml:space="preserve"> средств регионального и (или) федерального бюджета.</w:t>
      </w:r>
    </w:p>
    <w:p w:rsidR="004D7C26" w:rsidRPr="004D7C26" w:rsidRDefault="004D7C26" w:rsidP="004D7C26">
      <w:pPr>
        <w:pStyle w:val="a3"/>
        <w:numPr>
          <w:ilvl w:val="1"/>
          <w:numId w:val="6"/>
        </w:numPr>
        <w:ind w:left="709" w:hanging="709"/>
        <w:jc w:val="both"/>
        <w:rPr>
          <w:sz w:val="26"/>
          <w:szCs w:val="26"/>
        </w:rPr>
      </w:pPr>
      <w:proofErr w:type="gramStart"/>
      <w:r w:rsidRPr="004D7C26">
        <w:rPr>
          <w:sz w:val="26"/>
          <w:szCs w:val="26"/>
        </w:rPr>
        <w:t xml:space="preserve">Финансовое обеспечение дополнительных общеразвивающих программ, </w:t>
      </w:r>
      <w:proofErr w:type="spellStart"/>
      <w:r w:rsidRPr="004D7C26">
        <w:rPr>
          <w:sz w:val="26"/>
          <w:szCs w:val="26"/>
        </w:rPr>
        <w:t>включенных</w:t>
      </w:r>
      <w:proofErr w:type="spellEnd"/>
      <w:r w:rsidRPr="004D7C26">
        <w:rPr>
          <w:sz w:val="26"/>
          <w:szCs w:val="26"/>
        </w:rPr>
        <w:t xml:space="preserve"> в реестр сертифицированных образовательных программ, осуществляется за </w:t>
      </w:r>
      <w:proofErr w:type="spellStart"/>
      <w:r w:rsidRPr="004D7C26">
        <w:rPr>
          <w:sz w:val="26"/>
          <w:szCs w:val="26"/>
        </w:rPr>
        <w:t>счет</w:t>
      </w:r>
      <w:proofErr w:type="spellEnd"/>
      <w:r w:rsidRPr="004D7C26">
        <w:rPr>
          <w:sz w:val="26"/>
          <w:szCs w:val="26"/>
        </w:rPr>
        <w:t xml:space="preserve">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w:t>
      </w:r>
      <w:proofErr w:type="gramEnd"/>
      <w:r w:rsidRPr="004D7C26">
        <w:rPr>
          <w:sz w:val="26"/>
          <w:szCs w:val="26"/>
        </w:rPr>
        <w:t xml:space="preserve"> Объем оказания муниципальных услуг в социальной сфере по социальному сертификату и условия предоставления социального сертификата в отношении реализации дополнительных общеразвивающих программ для детей определяются решением уполномоченного органа.</w:t>
      </w:r>
    </w:p>
    <w:p w:rsidR="004D7C26" w:rsidRPr="004D7C26" w:rsidRDefault="004D7C26" w:rsidP="004D7C26">
      <w:pPr>
        <w:pStyle w:val="a3"/>
        <w:numPr>
          <w:ilvl w:val="1"/>
          <w:numId w:val="6"/>
        </w:numPr>
        <w:ind w:left="709" w:hanging="709"/>
        <w:jc w:val="both"/>
        <w:rPr>
          <w:sz w:val="26"/>
          <w:szCs w:val="26"/>
        </w:rPr>
      </w:pPr>
      <w:r w:rsidRPr="004D7C26">
        <w:rPr>
          <w:sz w:val="26"/>
          <w:szCs w:val="26"/>
        </w:rPr>
        <w:t xml:space="preserve">Финансовое обеспечение дополнительных общеобразовательных программ, </w:t>
      </w:r>
      <w:proofErr w:type="spellStart"/>
      <w:r w:rsidRPr="004D7C26">
        <w:rPr>
          <w:sz w:val="26"/>
          <w:szCs w:val="26"/>
        </w:rPr>
        <w:t>включенных</w:t>
      </w:r>
      <w:proofErr w:type="spellEnd"/>
      <w:r w:rsidRPr="004D7C26">
        <w:rPr>
          <w:sz w:val="26"/>
          <w:szCs w:val="26"/>
        </w:rPr>
        <w:t xml:space="preserve"> в реестры предпрофессиональных и спортивных программ, значимых программ и иных образовательных программ осуществляется за </w:t>
      </w:r>
      <w:proofErr w:type="spellStart"/>
      <w:r w:rsidRPr="004D7C26">
        <w:rPr>
          <w:sz w:val="26"/>
          <w:szCs w:val="26"/>
        </w:rPr>
        <w:t>счет</w:t>
      </w:r>
      <w:proofErr w:type="spellEnd"/>
      <w:r w:rsidRPr="004D7C26">
        <w:rPr>
          <w:sz w:val="26"/>
          <w:szCs w:val="26"/>
        </w:rPr>
        <w:t xml:space="preserve"> бюджетных ассигнований на обеспечение выполнения функций </w:t>
      </w:r>
      <w:proofErr w:type="spellStart"/>
      <w:r w:rsidRPr="004D7C26">
        <w:rPr>
          <w:sz w:val="26"/>
          <w:szCs w:val="26"/>
        </w:rPr>
        <w:t>казенных</w:t>
      </w:r>
      <w:proofErr w:type="spellEnd"/>
      <w:r w:rsidRPr="004D7C26">
        <w:rPr>
          <w:sz w:val="26"/>
          <w:szCs w:val="26"/>
        </w:rPr>
        <w:t xml:space="preserve">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rsidR="00890298" w:rsidRPr="00D17639" w:rsidRDefault="004D7C26" w:rsidP="004D7C26">
      <w:pPr>
        <w:pStyle w:val="a3"/>
        <w:numPr>
          <w:ilvl w:val="1"/>
          <w:numId w:val="6"/>
        </w:numPr>
        <w:ind w:left="709" w:hanging="709"/>
        <w:jc w:val="both"/>
        <w:rPr>
          <w:sz w:val="26"/>
          <w:szCs w:val="26"/>
        </w:rPr>
      </w:pPr>
      <w:r w:rsidRPr="004D7C26">
        <w:rPr>
          <w:sz w:val="26"/>
          <w:szCs w:val="26"/>
        </w:rPr>
        <w:t xml:space="preserve">Финансовое обеспечение </w:t>
      </w:r>
      <w:proofErr w:type="gramStart"/>
      <w:r w:rsidRPr="004D7C26">
        <w:rPr>
          <w:sz w:val="26"/>
          <w:szCs w:val="26"/>
        </w:rPr>
        <w:t xml:space="preserve">дополнительных общеобразовательных программ, </w:t>
      </w:r>
      <w:proofErr w:type="spellStart"/>
      <w:r w:rsidRPr="004D7C26">
        <w:rPr>
          <w:sz w:val="26"/>
          <w:szCs w:val="26"/>
        </w:rPr>
        <w:t>включенных</w:t>
      </w:r>
      <w:proofErr w:type="spellEnd"/>
      <w:r w:rsidRPr="004D7C26">
        <w:rPr>
          <w:sz w:val="26"/>
          <w:szCs w:val="26"/>
        </w:rPr>
        <w:t xml:space="preserve"> в реестр значимых программ также может</w:t>
      </w:r>
      <w:proofErr w:type="gramEnd"/>
      <w:r w:rsidRPr="004D7C26">
        <w:rPr>
          <w:sz w:val="26"/>
          <w:szCs w:val="26"/>
        </w:rPr>
        <w:t xml:space="preserve"> осуществляться за </w:t>
      </w:r>
      <w:proofErr w:type="spellStart"/>
      <w:r w:rsidRPr="004D7C26">
        <w:rPr>
          <w:sz w:val="26"/>
          <w:szCs w:val="26"/>
        </w:rPr>
        <w:t>счет</w:t>
      </w:r>
      <w:proofErr w:type="spellEnd"/>
      <w:r w:rsidRPr="004D7C26">
        <w:rPr>
          <w:sz w:val="26"/>
          <w:szCs w:val="26"/>
        </w:rPr>
        <w:t xml:space="preserve"> бюджетных ассигнований на предоставление субсидий на оплату соглашения об оказании муниципальных услуг в социальной сфере, </w:t>
      </w:r>
      <w:proofErr w:type="spellStart"/>
      <w:r w:rsidRPr="004D7C26">
        <w:rPr>
          <w:sz w:val="26"/>
          <w:szCs w:val="26"/>
        </w:rPr>
        <w:t>заключенного</w:t>
      </w:r>
      <w:proofErr w:type="spellEnd"/>
      <w:r w:rsidRPr="004D7C26">
        <w:rPr>
          <w:sz w:val="26"/>
          <w:szCs w:val="26"/>
        </w:rPr>
        <w:t xml:space="preserve"> по результатам конкурса. Объем оказания образовательных услуг по реализации дополнительных общеразвивающих программ </w:t>
      </w:r>
      <w:proofErr w:type="gramStart"/>
      <w:r w:rsidRPr="004D7C26">
        <w:rPr>
          <w:sz w:val="26"/>
          <w:szCs w:val="26"/>
        </w:rPr>
        <w:t xml:space="preserve">за </w:t>
      </w:r>
      <w:proofErr w:type="spellStart"/>
      <w:r w:rsidRPr="004D7C26">
        <w:rPr>
          <w:sz w:val="26"/>
          <w:szCs w:val="26"/>
        </w:rPr>
        <w:t>счет</w:t>
      </w:r>
      <w:proofErr w:type="spellEnd"/>
      <w:r w:rsidRPr="004D7C26">
        <w:rPr>
          <w:sz w:val="26"/>
          <w:szCs w:val="26"/>
        </w:rPr>
        <w:t xml:space="preserve"> бюджетных ассигнований на предоставление субсидий на оплату соглашения об оказании муниципальных услуг в социальной сфере</w:t>
      </w:r>
      <w:proofErr w:type="gramEnd"/>
      <w:r w:rsidRPr="004D7C26">
        <w:rPr>
          <w:sz w:val="26"/>
          <w:szCs w:val="26"/>
        </w:rPr>
        <w:t xml:space="preserve">, </w:t>
      </w:r>
      <w:proofErr w:type="spellStart"/>
      <w:r w:rsidRPr="004D7C26">
        <w:rPr>
          <w:sz w:val="26"/>
          <w:szCs w:val="26"/>
        </w:rPr>
        <w:t>заключенного</w:t>
      </w:r>
      <w:proofErr w:type="spellEnd"/>
      <w:r w:rsidRPr="004D7C26">
        <w:rPr>
          <w:sz w:val="26"/>
          <w:szCs w:val="26"/>
        </w:rPr>
        <w:t xml:space="preserve"> по результатам конкурса, определяется органами местного самоуправления, осуществляющими организацию конкурса</w:t>
      </w:r>
      <w:r w:rsidR="00890298" w:rsidRPr="00D17639">
        <w:rPr>
          <w:sz w:val="26"/>
          <w:szCs w:val="26"/>
        </w:rPr>
        <w:t>.</w:t>
      </w:r>
    </w:p>
    <w:p w:rsidR="00890298" w:rsidRDefault="00890298" w:rsidP="00AD44F8">
      <w:pPr>
        <w:pStyle w:val="a3"/>
        <w:tabs>
          <w:tab w:val="left" w:pos="1843"/>
        </w:tabs>
        <w:ind w:left="709" w:hanging="709"/>
        <w:rPr>
          <w:sz w:val="26"/>
          <w:szCs w:val="26"/>
        </w:rPr>
      </w:pPr>
    </w:p>
    <w:p w:rsidR="00F8158D" w:rsidRDefault="00F8158D" w:rsidP="00AD44F8">
      <w:pPr>
        <w:pStyle w:val="a3"/>
        <w:tabs>
          <w:tab w:val="left" w:pos="1843"/>
        </w:tabs>
        <w:ind w:left="709" w:hanging="709"/>
        <w:rPr>
          <w:sz w:val="26"/>
          <w:szCs w:val="26"/>
        </w:rPr>
      </w:pPr>
    </w:p>
    <w:p w:rsidR="00F8158D" w:rsidRDefault="00F8158D" w:rsidP="00AD44F8">
      <w:pPr>
        <w:pStyle w:val="a3"/>
        <w:tabs>
          <w:tab w:val="left" w:pos="1843"/>
        </w:tabs>
        <w:ind w:left="709" w:hanging="709"/>
        <w:rPr>
          <w:sz w:val="26"/>
          <w:szCs w:val="26"/>
        </w:rPr>
      </w:pPr>
    </w:p>
    <w:p w:rsidR="00DB0438" w:rsidRPr="009A5406" w:rsidRDefault="00DB0438" w:rsidP="00DB0438">
      <w:pPr>
        <w:pStyle w:val="a3"/>
        <w:numPr>
          <w:ilvl w:val="0"/>
          <w:numId w:val="2"/>
        </w:numPr>
        <w:tabs>
          <w:tab w:val="left" w:pos="1843"/>
        </w:tabs>
        <w:jc w:val="center"/>
        <w:rPr>
          <w:b/>
          <w:sz w:val="26"/>
          <w:szCs w:val="26"/>
        </w:rPr>
      </w:pPr>
      <w:r w:rsidRPr="009A5406">
        <w:rPr>
          <w:b/>
          <w:sz w:val="26"/>
          <w:szCs w:val="26"/>
        </w:rPr>
        <w:lastRenderedPageBreak/>
        <w:t xml:space="preserve">Порядок использования сертификатов </w:t>
      </w:r>
    </w:p>
    <w:p w:rsidR="00DB0438" w:rsidRPr="009A5406" w:rsidRDefault="00DB0438" w:rsidP="00DB0438">
      <w:pPr>
        <w:pStyle w:val="a3"/>
        <w:tabs>
          <w:tab w:val="left" w:pos="1843"/>
        </w:tabs>
        <w:jc w:val="center"/>
        <w:rPr>
          <w:b/>
          <w:sz w:val="26"/>
          <w:szCs w:val="26"/>
        </w:rPr>
      </w:pPr>
      <w:r w:rsidRPr="009A5406">
        <w:rPr>
          <w:b/>
          <w:sz w:val="26"/>
          <w:szCs w:val="26"/>
        </w:rPr>
        <w:t>дополнительного образования.</w:t>
      </w:r>
    </w:p>
    <w:p w:rsidR="00DB0438" w:rsidRPr="00CA036B" w:rsidRDefault="00DB0438" w:rsidP="00DB0438">
      <w:pPr>
        <w:spacing w:after="0" w:line="240" w:lineRule="auto"/>
        <w:jc w:val="center"/>
        <w:rPr>
          <w:rFonts w:ascii="Times New Roman" w:hAnsi="Times New Roman" w:cs="Times New Roman"/>
          <w:smallCaps/>
          <w:sz w:val="24"/>
          <w:szCs w:val="24"/>
        </w:rPr>
      </w:pPr>
    </w:p>
    <w:p w:rsidR="00DB0438" w:rsidRPr="006A1DCD" w:rsidRDefault="00DB0438" w:rsidP="00DB0438">
      <w:pPr>
        <w:pStyle w:val="a3"/>
        <w:numPr>
          <w:ilvl w:val="0"/>
          <w:numId w:val="6"/>
        </w:numPr>
        <w:ind w:left="0"/>
        <w:jc w:val="both"/>
        <w:rPr>
          <w:vanish/>
          <w:sz w:val="24"/>
          <w:szCs w:val="24"/>
        </w:rPr>
      </w:pPr>
    </w:p>
    <w:p w:rsidR="00DB0438" w:rsidRPr="006A1DCD" w:rsidRDefault="00DB0438" w:rsidP="00DB0438">
      <w:pPr>
        <w:pStyle w:val="a3"/>
        <w:numPr>
          <w:ilvl w:val="0"/>
          <w:numId w:val="6"/>
        </w:numPr>
        <w:ind w:left="0"/>
        <w:jc w:val="both"/>
        <w:rPr>
          <w:vanish/>
          <w:sz w:val="24"/>
          <w:szCs w:val="24"/>
        </w:rPr>
      </w:pPr>
    </w:p>
    <w:p w:rsidR="006D1549" w:rsidRPr="006D1549" w:rsidRDefault="006D1549" w:rsidP="00F8158D">
      <w:pPr>
        <w:pStyle w:val="a3"/>
        <w:numPr>
          <w:ilvl w:val="1"/>
          <w:numId w:val="2"/>
        </w:numPr>
        <w:ind w:left="709"/>
        <w:jc w:val="both"/>
        <w:rPr>
          <w:sz w:val="26"/>
          <w:szCs w:val="26"/>
        </w:rPr>
      </w:pPr>
      <w:proofErr w:type="gramStart"/>
      <w:r w:rsidRPr="006D1549">
        <w:rPr>
          <w:sz w:val="26"/>
          <w:szCs w:val="26"/>
        </w:rPr>
        <w:t xml:space="preserve">При </w:t>
      </w:r>
      <w:proofErr w:type="spellStart"/>
      <w:r w:rsidRPr="006D1549">
        <w:rPr>
          <w:sz w:val="26"/>
          <w:szCs w:val="26"/>
        </w:rPr>
        <w:t>приеме</w:t>
      </w:r>
      <w:proofErr w:type="spellEnd"/>
      <w:r w:rsidRPr="006D1549">
        <w:rPr>
          <w:sz w:val="26"/>
          <w:szCs w:val="26"/>
        </w:rPr>
        <w:t xml:space="preserve"> за </w:t>
      </w:r>
      <w:proofErr w:type="spellStart"/>
      <w:r w:rsidRPr="006D1549">
        <w:rPr>
          <w:sz w:val="26"/>
          <w:szCs w:val="26"/>
        </w:rPr>
        <w:t>счет</w:t>
      </w:r>
      <w:proofErr w:type="spellEnd"/>
      <w:r w:rsidRPr="006D1549">
        <w:rPr>
          <w:sz w:val="26"/>
          <w:szCs w:val="26"/>
        </w:rPr>
        <w:t xml:space="preserve">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w:t>
      </w:r>
      <w:r w:rsidR="00F8158D">
        <w:rPr>
          <w:sz w:val="26"/>
          <w:szCs w:val="26"/>
        </w:rPr>
        <w:t>со специальными наименованиями «</w:t>
      </w:r>
      <w:r w:rsidRPr="006D1549">
        <w:rPr>
          <w:sz w:val="26"/>
          <w:szCs w:val="26"/>
        </w:rPr>
        <w:t>детская школа искусств</w:t>
      </w:r>
      <w:r w:rsidR="00F8158D">
        <w:rPr>
          <w:sz w:val="26"/>
          <w:szCs w:val="26"/>
        </w:rPr>
        <w:t>», «</w:t>
      </w:r>
      <w:r w:rsidRPr="006D1549">
        <w:rPr>
          <w:sz w:val="26"/>
          <w:szCs w:val="26"/>
        </w:rPr>
        <w:t>детская музыкальная школа</w:t>
      </w:r>
      <w:r w:rsidR="00F8158D">
        <w:rPr>
          <w:sz w:val="26"/>
          <w:szCs w:val="26"/>
        </w:rPr>
        <w:t>», «</w:t>
      </w:r>
      <w:r w:rsidRPr="006D1549">
        <w:rPr>
          <w:sz w:val="26"/>
          <w:szCs w:val="26"/>
        </w:rPr>
        <w:t>детская хоровая школа</w:t>
      </w:r>
      <w:r w:rsidR="00F8158D">
        <w:rPr>
          <w:sz w:val="26"/>
          <w:szCs w:val="26"/>
        </w:rPr>
        <w:t>», «</w:t>
      </w:r>
      <w:r w:rsidRPr="006D1549">
        <w:rPr>
          <w:sz w:val="26"/>
          <w:szCs w:val="26"/>
        </w:rPr>
        <w:t>детская художественная школа</w:t>
      </w:r>
      <w:r w:rsidR="00F8158D">
        <w:rPr>
          <w:sz w:val="26"/>
          <w:szCs w:val="26"/>
        </w:rPr>
        <w:t>», «</w:t>
      </w:r>
      <w:r w:rsidRPr="006D1549">
        <w:rPr>
          <w:sz w:val="26"/>
          <w:szCs w:val="26"/>
        </w:rPr>
        <w:t>детская хореографическая школа</w:t>
      </w:r>
      <w:r w:rsidR="00F8158D">
        <w:rPr>
          <w:sz w:val="26"/>
          <w:szCs w:val="26"/>
        </w:rPr>
        <w:t>», «</w:t>
      </w:r>
      <w:r w:rsidRPr="006D1549">
        <w:rPr>
          <w:sz w:val="26"/>
          <w:szCs w:val="26"/>
        </w:rPr>
        <w:t>детская</w:t>
      </w:r>
      <w:proofErr w:type="gramEnd"/>
      <w:r w:rsidRPr="006D1549">
        <w:rPr>
          <w:sz w:val="26"/>
          <w:szCs w:val="26"/>
        </w:rPr>
        <w:t xml:space="preserve"> театральная школа</w:t>
      </w:r>
      <w:r w:rsidR="00F8158D">
        <w:rPr>
          <w:sz w:val="26"/>
          <w:szCs w:val="26"/>
        </w:rPr>
        <w:t>», «</w:t>
      </w:r>
      <w:r w:rsidRPr="006D1549">
        <w:rPr>
          <w:sz w:val="26"/>
          <w:szCs w:val="26"/>
        </w:rPr>
        <w:t>детская цирковая школа</w:t>
      </w:r>
      <w:r w:rsidR="00F8158D">
        <w:rPr>
          <w:sz w:val="26"/>
          <w:szCs w:val="26"/>
        </w:rPr>
        <w:t>», «</w:t>
      </w:r>
      <w:r w:rsidRPr="006D1549">
        <w:rPr>
          <w:sz w:val="26"/>
          <w:szCs w:val="26"/>
        </w:rPr>
        <w:t xml:space="preserve">детская школа художественных </w:t>
      </w:r>
      <w:proofErr w:type="spellStart"/>
      <w:r w:rsidRPr="006D1549">
        <w:rPr>
          <w:sz w:val="26"/>
          <w:szCs w:val="26"/>
        </w:rPr>
        <w:t>ремесел</w:t>
      </w:r>
      <w:proofErr w:type="spellEnd"/>
      <w:r w:rsidR="00F8158D">
        <w:rPr>
          <w:sz w:val="26"/>
          <w:szCs w:val="26"/>
        </w:rPr>
        <w:t>»</w:t>
      </w:r>
      <w:r w:rsidRPr="006D1549">
        <w:rPr>
          <w:sz w:val="26"/>
          <w:szCs w:val="26"/>
        </w:rPr>
        <w:t xml:space="preserve"> (далее - детские школы искусств) сведения о номере используемого </w:t>
      </w:r>
      <w:proofErr w:type="spellStart"/>
      <w:r w:rsidRPr="006D1549">
        <w:rPr>
          <w:sz w:val="26"/>
          <w:szCs w:val="26"/>
        </w:rPr>
        <w:t>ребенком</w:t>
      </w:r>
      <w:proofErr w:type="spellEnd"/>
      <w:r w:rsidRPr="006D1549">
        <w:rPr>
          <w:sz w:val="26"/>
          <w:szCs w:val="26"/>
        </w:rPr>
        <w:t xml:space="preserve"> сертификата дополнительного образования, на основании которых формируется заявка на </w:t>
      </w:r>
      <w:proofErr w:type="gramStart"/>
      <w:r w:rsidRPr="006D1549">
        <w:rPr>
          <w:sz w:val="26"/>
          <w:szCs w:val="26"/>
        </w:rPr>
        <w:t>обучение</w:t>
      </w:r>
      <w:proofErr w:type="gramEnd"/>
      <w:r w:rsidRPr="006D1549">
        <w:rPr>
          <w:sz w:val="26"/>
          <w:szCs w:val="26"/>
        </w:rPr>
        <w:t xml:space="preserve"> по выбранной дополнительной общеобразовательной программе (либо </w:t>
      </w:r>
      <w:proofErr w:type="spellStart"/>
      <w:r w:rsidRPr="006D1549">
        <w:rPr>
          <w:sz w:val="26"/>
          <w:szCs w:val="26"/>
        </w:rPr>
        <w:t>ее</w:t>
      </w:r>
      <w:proofErr w:type="spellEnd"/>
      <w:r w:rsidRPr="006D1549">
        <w:rPr>
          <w:sz w:val="26"/>
          <w:szCs w:val="26"/>
        </w:rPr>
        <w:t xml:space="preserve">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 </w:t>
      </w:r>
    </w:p>
    <w:p w:rsidR="006D1549" w:rsidRPr="006D1549" w:rsidRDefault="006D1549" w:rsidP="00F8158D">
      <w:pPr>
        <w:pStyle w:val="a3"/>
        <w:numPr>
          <w:ilvl w:val="1"/>
          <w:numId w:val="2"/>
        </w:numPr>
        <w:ind w:left="709"/>
        <w:jc w:val="both"/>
        <w:rPr>
          <w:sz w:val="26"/>
          <w:szCs w:val="26"/>
        </w:rPr>
      </w:pPr>
      <w:r w:rsidRPr="006D1549">
        <w:rPr>
          <w:sz w:val="26"/>
          <w:szCs w:val="26"/>
        </w:rPr>
        <w:t xml:space="preserve">Детские школы искусств реализуют дополнительные общеобразовательные программы без предоставления сертификатов дополнительного образования. Для организации персонифицированного </w:t>
      </w:r>
      <w:proofErr w:type="spellStart"/>
      <w:r w:rsidRPr="006D1549">
        <w:rPr>
          <w:sz w:val="26"/>
          <w:szCs w:val="26"/>
        </w:rPr>
        <w:t>учета</w:t>
      </w:r>
      <w:proofErr w:type="spellEnd"/>
      <w:r w:rsidRPr="006D1549">
        <w:rPr>
          <w:sz w:val="26"/>
          <w:szCs w:val="26"/>
        </w:rPr>
        <w:t xml:space="preserve">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w:t>
      </w:r>
      <w:proofErr w:type="gramStart"/>
      <w:r w:rsidRPr="006D1549">
        <w:rPr>
          <w:sz w:val="26"/>
          <w:szCs w:val="26"/>
        </w:rPr>
        <w:t>в</w:t>
      </w:r>
      <w:proofErr w:type="gramEnd"/>
      <w:r w:rsidRPr="006D1549">
        <w:rPr>
          <w:sz w:val="26"/>
          <w:szCs w:val="26"/>
        </w:rPr>
        <w:t xml:space="preserve"> </w:t>
      </w:r>
      <w:proofErr w:type="gramStart"/>
      <w:r w:rsidRPr="006D1549">
        <w:rPr>
          <w:sz w:val="26"/>
          <w:szCs w:val="26"/>
        </w:rPr>
        <w:t>уполномоченный</w:t>
      </w:r>
      <w:proofErr w:type="gramEnd"/>
      <w:r w:rsidRPr="006D1549">
        <w:rPr>
          <w:sz w:val="26"/>
          <w:szCs w:val="26"/>
        </w:rPr>
        <w:t xml:space="preserve"> орган с использованием информационной коммуникационной сети «Интернет». </w:t>
      </w:r>
    </w:p>
    <w:p w:rsidR="006D1549" w:rsidRPr="006D1549" w:rsidRDefault="006D1549" w:rsidP="00F8158D">
      <w:pPr>
        <w:pStyle w:val="a3"/>
        <w:numPr>
          <w:ilvl w:val="1"/>
          <w:numId w:val="2"/>
        </w:numPr>
        <w:ind w:left="709"/>
        <w:jc w:val="both"/>
        <w:rPr>
          <w:sz w:val="26"/>
          <w:szCs w:val="26"/>
        </w:rPr>
      </w:pPr>
      <w:proofErr w:type="gramStart"/>
      <w:r w:rsidRPr="006D1549">
        <w:rPr>
          <w:sz w:val="26"/>
          <w:szCs w:val="26"/>
        </w:rPr>
        <w:t xml:space="preserve">Сертификат дополнительного образования может использоваться для получения </w:t>
      </w:r>
      <w:proofErr w:type="spellStart"/>
      <w:r w:rsidRPr="006D1549">
        <w:rPr>
          <w:sz w:val="26"/>
          <w:szCs w:val="26"/>
        </w:rPr>
        <w:t>ребенком</w:t>
      </w:r>
      <w:proofErr w:type="spellEnd"/>
      <w:r w:rsidRPr="006D1549">
        <w:rPr>
          <w:sz w:val="26"/>
          <w:szCs w:val="26"/>
        </w:rPr>
        <w:t xml:space="preserve"> дополнительного образования по любой из дополнительных общеобразовательных программ, </w:t>
      </w:r>
      <w:proofErr w:type="spellStart"/>
      <w:r w:rsidRPr="006D1549">
        <w:rPr>
          <w:sz w:val="26"/>
          <w:szCs w:val="26"/>
        </w:rPr>
        <w:t>включенной</w:t>
      </w:r>
      <w:proofErr w:type="spellEnd"/>
      <w:r w:rsidRPr="006D1549">
        <w:rPr>
          <w:sz w:val="26"/>
          <w:szCs w:val="26"/>
        </w:rPr>
        <w:t xml:space="preserve"> в любой из реестров образовательных программ (за исключением программ, реализуемых детскими школами искусств), в том числе для получения образования одновременно по нескольким программам в пределах установленного нормативом обеспечения сертификата дополнительного образования еженедельного числа часов учебной нагрузки.  </w:t>
      </w:r>
      <w:proofErr w:type="gramEnd"/>
    </w:p>
    <w:p w:rsidR="006D1549" w:rsidRPr="006D1549" w:rsidRDefault="006D1549" w:rsidP="00F8158D">
      <w:pPr>
        <w:pStyle w:val="a3"/>
        <w:numPr>
          <w:ilvl w:val="1"/>
          <w:numId w:val="2"/>
        </w:numPr>
        <w:ind w:left="709"/>
        <w:jc w:val="both"/>
        <w:rPr>
          <w:sz w:val="26"/>
          <w:szCs w:val="26"/>
        </w:rPr>
      </w:pPr>
      <w:r w:rsidRPr="006D1549">
        <w:rPr>
          <w:sz w:val="26"/>
          <w:szCs w:val="26"/>
        </w:rPr>
        <w:t xml:space="preserve"> Наличие сведений о </w:t>
      </w:r>
      <w:proofErr w:type="spellStart"/>
      <w:r w:rsidRPr="006D1549">
        <w:rPr>
          <w:sz w:val="26"/>
          <w:szCs w:val="26"/>
        </w:rPr>
        <w:t>ребенке</w:t>
      </w:r>
      <w:proofErr w:type="spellEnd"/>
      <w:r w:rsidRPr="006D1549">
        <w:rPr>
          <w:sz w:val="26"/>
          <w:szCs w:val="26"/>
        </w:rPr>
        <w:t xml:space="preserve"> в реестре сертификатов дополнительного образования при использовании сертификата дополнительного образования в целях получения </w:t>
      </w:r>
      <w:proofErr w:type="spellStart"/>
      <w:r w:rsidRPr="006D1549">
        <w:rPr>
          <w:sz w:val="26"/>
          <w:szCs w:val="26"/>
        </w:rPr>
        <w:t>ребенком</w:t>
      </w:r>
      <w:proofErr w:type="spellEnd"/>
      <w:r w:rsidRPr="006D1549">
        <w:rPr>
          <w:sz w:val="26"/>
          <w:szCs w:val="26"/>
        </w:rPr>
        <w:t xml:space="preserve"> дополнительного образования по дополнительным общеразвивающим программам, </w:t>
      </w:r>
      <w:proofErr w:type="spellStart"/>
      <w:r w:rsidRPr="006D1549">
        <w:rPr>
          <w:sz w:val="26"/>
          <w:szCs w:val="26"/>
        </w:rPr>
        <w:t>включенным</w:t>
      </w:r>
      <w:proofErr w:type="spellEnd"/>
      <w:r w:rsidRPr="006D1549">
        <w:rPr>
          <w:sz w:val="26"/>
          <w:szCs w:val="26"/>
        </w:rPr>
        <w:t xml:space="preserve"> в реестр сертифицированных образовательных программ, является основанием для предоставления социального сертификата.</w:t>
      </w:r>
      <w:bookmarkStart w:id="19" w:name="_Ref125469194"/>
      <w:bookmarkStart w:id="20" w:name="_Ref17119928"/>
    </w:p>
    <w:bookmarkEnd w:id="19"/>
    <w:bookmarkEnd w:id="20"/>
    <w:p w:rsidR="006D1549" w:rsidRDefault="006D1549" w:rsidP="00F8158D">
      <w:pPr>
        <w:pStyle w:val="a3"/>
        <w:numPr>
          <w:ilvl w:val="1"/>
          <w:numId w:val="2"/>
        </w:numPr>
        <w:ind w:left="709"/>
        <w:jc w:val="both"/>
        <w:rPr>
          <w:sz w:val="26"/>
          <w:szCs w:val="26"/>
        </w:rPr>
      </w:pPr>
      <w:proofErr w:type="gramStart"/>
      <w:r w:rsidRPr="006D1549">
        <w:rPr>
          <w:sz w:val="26"/>
          <w:szCs w:val="26"/>
        </w:rPr>
        <w:t xml:space="preserve">При выборе с помощью сертификата дополнительного образования дополнительной общеобразовательной программы, </w:t>
      </w:r>
      <w:proofErr w:type="spellStart"/>
      <w:r w:rsidRPr="006D1549">
        <w:rPr>
          <w:sz w:val="26"/>
          <w:szCs w:val="26"/>
        </w:rPr>
        <w:t>включенной</w:t>
      </w:r>
      <w:proofErr w:type="spellEnd"/>
      <w:r w:rsidRPr="006D1549">
        <w:rPr>
          <w:sz w:val="26"/>
          <w:szCs w:val="26"/>
        </w:rPr>
        <w:t xml:space="preserve"> в реестр значимых программ, зачисление </w:t>
      </w:r>
      <w:proofErr w:type="spellStart"/>
      <w:r w:rsidRPr="006D1549">
        <w:rPr>
          <w:sz w:val="26"/>
          <w:szCs w:val="26"/>
        </w:rPr>
        <w:t>ребенка</w:t>
      </w:r>
      <w:proofErr w:type="spellEnd"/>
      <w:r w:rsidRPr="006D1549">
        <w:rPr>
          <w:sz w:val="26"/>
          <w:szCs w:val="26"/>
        </w:rPr>
        <w:t xml:space="preserve"> на обучение по сертификату дополнительного образования допускается в случае, 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сертификату дополнительного образования, не превысит установленное нормативом обеспечения сертификата дополнительного образования еженедельное число часов учебной нагрузки и </w:t>
      </w:r>
      <w:r w:rsidRPr="006D1549">
        <w:rPr>
          <w:sz w:val="26"/>
          <w:szCs w:val="26"/>
        </w:rPr>
        <w:lastRenderedPageBreak/>
        <w:t>предусмотренных в</w:t>
      </w:r>
      <w:proofErr w:type="gramEnd"/>
      <w:r w:rsidRPr="006D1549">
        <w:rPr>
          <w:sz w:val="26"/>
          <w:szCs w:val="26"/>
        </w:rPr>
        <w:t xml:space="preserve"> </w:t>
      </w:r>
      <w:proofErr w:type="gramStart"/>
      <w:r w:rsidRPr="006D1549">
        <w:rPr>
          <w:sz w:val="26"/>
          <w:szCs w:val="26"/>
        </w:rPr>
        <w:t>соответствии</w:t>
      </w:r>
      <w:proofErr w:type="gramEnd"/>
      <w:r w:rsidRPr="006D1549">
        <w:rPr>
          <w:sz w:val="26"/>
          <w:szCs w:val="26"/>
        </w:rPr>
        <w:t xml:space="preserve"> с Таблицей 1 пункта </w:t>
      </w:r>
      <w:r w:rsidR="00FB6575">
        <w:rPr>
          <w:sz w:val="26"/>
          <w:szCs w:val="26"/>
        </w:rPr>
        <w:t xml:space="preserve">4.9. </w:t>
      </w:r>
      <w:r w:rsidRPr="006D1549">
        <w:rPr>
          <w:sz w:val="26"/>
          <w:szCs w:val="26"/>
        </w:rPr>
        <w:t>дополнительных часов при выборе дополнительной общеобразовательной программы из соответствующего реестра</w:t>
      </w:r>
      <w:r w:rsidR="00F8158D">
        <w:rPr>
          <w:sz w:val="26"/>
          <w:szCs w:val="26"/>
        </w:rPr>
        <w:t>.</w:t>
      </w:r>
    </w:p>
    <w:p w:rsidR="00F8158D" w:rsidRDefault="00F8158D" w:rsidP="00F8158D">
      <w:pPr>
        <w:pStyle w:val="a3"/>
        <w:numPr>
          <w:ilvl w:val="1"/>
          <w:numId w:val="2"/>
        </w:numPr>
        <w:ind w:left="709"/>
        <w:jc w:val="both"/>
        <w:rPr>
          <w:sz w:val="26"/>
          <w:szCs w:val="26"/>
        </w:rPr>
      </w:pPr>
      <w:r w:rsidRPr="00F8158D">
        <w:rPr>
          <w:sz w:val="26"/>
          <w:szCs w:val="26"/>
        </w:rPr>
        <w:t xml:space="preserve">При выборе с помощью сертификата дополнительного образования дополнительной общеобразовательной программы, </w:t>
      </w:r>
      <w:proofErr w:type="spellStart"/>
      <w:r w:rsidRPr="00F8158D">
        <w:rPr>
          <w:sz w:val="26"/>
          <w:szCs w:val="26"/>
        </w:rPr>
        <w:t>включенной</w:t>
      </w:r>
      <w:proofErr w:type="spellEnd"/>
      <w:r w:rsidRPr="00F8158D">
        <w:rPr>
          <w:sz w:val="26"/>
          <w:szCs w:val="26"/>
        </w:rPr>
        <w:t xml:space="preserve"> в реестр значимых программ, объем дополнительных часов, предусмотренных в Таблице 1 пункта </w:t>
      </w:r>
      <w:r w:rsidR="00FB6575">
        <w:rPr>
          <w:sz w:val="26"/>
          <w:szCs w:val="26"/>
        </w:rPr>
        <w:t xml:space="preserve">4.9. </w:t>
      </w:r>
      <w:r w:rsidRPr="00F8158D">
        <w:rPr>
          <w:sz w:val="26"/>
          <w:szCs w:val="26"/>
        </w:rPr>
        <w:t xml:space="preserve">для соответствующей категории детей, подлежит уменьшению после использования всего предусмотренного нормативом обеспечения </w:t>
      </w:r>
      <w:proofErr w:type="gramStart"/>
      <w:r w:rsidRPr="00F8158D">
        <w:rPr>
          <w:sz w:val="26"/>
          <w:szCs w:val="26"/>
        </w:rPr>
        <w:t>сертификата дополнительного образования еженедельного числа часов учебной нагрузки</w:t>
      </w:r>
      <w:proofErr w:type="gramEnd"/>
      <w:r>
        <w:rPr>
          <w:sz w:val="26"/>
          <w:szCs w:val="26"/>
        </w:rPr>
        <w:t>.</w:t>
      </w:r>
    </w:p>
    <w:p w:rsidR="00F8158D" w:rsidRPr="00F8158D" w:rsidRDefault="00F8158D" w:rsidP="00F8158D">
      <w:pPr>
        <w:pStyle w:val="a3"/>
        <w:numPr>
          <w:ilvl w:val="1"/>
          <w:numId w:val="2"/>
        </w:numPr>
        <w:ind w:left="709"/>
        <w:jc w:val="both"/>
        <w:rPr>
          <w:sz w:val="26"/>
          <w:szCs w:val="26"/>
        </w:rPr>
      </w:pPr>
      <w:r w:rsidRPr="00F8158D">
        <w:rPr>
          <w:sz w:val="26"/>
          <w:szCs w:val="26"/>
        </w:rPr>
        <w:t xml:space="preserve">При выборе с помощью сертификата дополнительного образования дополнительной общеобразовательной программы, </w:t>
      </w:r>
      <w:proofErr w:type="spellStart"/>
      <w:r w:rsidRPr="00F8158D">
        <w:rPr>
          <w:sz w:val="26"/>
          <w:szCs w:val="26"/>
        </w:rPr>
        <w:t>включенной</w:t>
      </w:r>
      <w:proofErr w:type="spellEnd"/>
      <w:r w:rsidRPr="00F8158D">
        <w:rPr>
          <w:sz w:val="26"/>
          <w:szCs w:val="26"/>
        </w:rPr>
        <w:t xml:space="preserve"> в реестр предпрофессиональных и спортивных программ, норматив обеспечения сертификата дополнительного образования не уменьшается. Выбор соответствующей дополнительной общеобразовательной программы осуществляется вне зависимости от доступного остатка сертификата дополнительного образования в часах.</w:t>
      </w:r>
    </w:p>
    <w:p w:rsidR="00F8158D" w:rsidRPr="00F8158D" w:rsidRDefault="00F8158D" w:rsidP="00F8158D">
      <w:pPr>
        <w:pStyle w:val="a3"/>
        <w:numPr>
          <w:ilvl w:val="1"/>
          <w:numId w:val="2"/>
        </w:numPr>
        <w:ind w:left="709"/>
        <w:jc w:val="both"/>
        <w:rPr>
          <w:sz w:val="26"/>
          <w:szCs w:val="26"/>
        </w:rPr>
      </w:pPr>
      <w:proofErr w:type="gramStart"/>
      <w:r w:rsidRPr="00F8158D">
        <w:rPr>
          <w:sz w:val="26"/>
          <w:szCs w:val="26"/>
        </w:rPr>
        <w:t xml:space="preserve">При выборе с помощью сертификата дополнительного образования дополнительной общеобразовательной программы, </w:t>
      </w:r>
      <w:proofErr w:type="spellStart"/>
      <w:r w:rsidRPr="00F8158D">
        <w:rPr>
          <w:sz w:val="26"/>
          <w:szCs w:val="26"/>
        </w:rPr>
        <w:t>включенной</w:t>
      </w:r>
      <w:proofErr w:type="spellEnd"/>
      <w:r w:rsidRPr="00F8158D">
        <w:rPr>
          <w:sz w:val="26"/>
          <w:szCs w:val="26"/>
        </w:rPr>
        <w:t xml:space="preserve"> в реестр сертифицированных образовательных программ, зачисление </w:t>
      </w:r>
      <w:proofErr w:type="spellStart"/>
      <w:r w:rsidRPr="00F8158D">
        <w:rPr>
          <w:sz w:val="26"/>
          <w:szCs w:val="26"/>
        </w:rPr>
        <w:t>ребенка</w:t>
      </w:r>
      <w:proofErr w:type="spellEnd"/>
      <w:r w:rsidRPr="00F8158D">
        <w:rPr>
          <w:sz w:val="26"/>
          <w:szCs w:val="26"/>
        </w:rPr>
        <w:t xml:space="preserve"> на обучение по сертификату дополнительного образования осуществляется в случае, если на момент выбора указанной дополнительной общеобразовательной программы совокупное число часов учебной нагрузки, приходящееся на </w:t>
      </w:r>
      <w:proofErr w:type="spellStart"/>
      <w:r w:rsidRPr="00F8158D">
        <w:rPr>
          <w:sz w:val="26"/>
          <w:szCs w:val="26"/>
        </w:rPr>
        <w:t>ребенка</w:t>
      </w:r>
      <w:proofErr w:type="spellEnd"/>
      <w:r w:rsidRPr="00F8158D">
        <w:rPr>
          <w:sz w:val="26"/>
          <w:szCs w:val="26"/>
        </w:rPr>
        <w:t xml:space="preserve"> по сертификату дополнительного образования (без </w:t>
      </w:r>
      <w:proofErr w:type="spellStart"/>
      <w:r w:rsidRPr="00F8158D">
        <w:rPr>
          <w:sz w:val="26"/>
          <w:szCs w:val="26"/>
        </w:rPr>
        <w:t>учета</w:t>
      </w:r>
      <w:proofErr w:type="spellEnd"/>
      <w:r w:rsidRPr="00F8158D">
        <w:rPr>
          <w:sz w:val="26"/>
          <w:szCs w:val="26"/>
        </w:rPr>
        <w:t xml:space="preserve"> использованных дополнительных часов), не превышает максимальный объем учебной нагрузки, при котором</w:t>
      </w:r>
      <w:proofErr w:type="gramEnd"/>
      <w:r w:rsidRPr="00F8158D">
        <w:rPr>
          <w:sz w:val="26"/>
          <w:szCs w:val="26"/>
        </w:rPr>
        <w:t xml:space="preserve"> допускается формирование социального сертификата, </w:t>
      </w:r>
      <w:proofErr w:type="gramStart"/>
      <w:r w:rsidRPr="00F8158D">
        <w:rPr>
          <w:sz w:val="26"/>
          <w:szCs w:val="26"/>
        </w:rPr>
        <w:t>установленный</w:t>
      </w:r>
      <w:proofErr w:type="gramEnd"/>
      <w:r w:rsidRPr="00F8158D">
        <w:rPr>
          <w:sz w:val="26"/>
          <w:szCs w:val="26"/>
        </w:rPr>
        <w:t xml:space="preserve"> для соответствующей категории детей в соответствии с Таблицей 1 пункта </w:t>
      </w:r>
      <w:r w:rsidR="00FB6575">
        <w:rPr>
          <w:sz w:val="26"/>
          <w:szCs w:val="26"/>
        </w:rPr>
        <w:t xml:space="preserve">4.9. </w:t>
      </w:r>
      <w:r w:rsidRPr="00F8158D">
        <w:rPr>
          <w:sz w:val="26"/>
          <w:szCs w:val="26"/>
        </w:rPr>
        <w:t xml:space="preserve">настоящего Положения. В случае если учебная нагрузка по выбранной программе превышает доступный остаток в часах, договор об образовании предусматривает </w:t>
      </w:r>
      <w:proofErr w:type="spellStart"/>
      <w:r w:rsidRPr="00F8158D">
        <w:rPr>
          <w:sz w:val="26"/>
          <w:szCs w:val="26"/>
        </w:rPr>
        <w:t>софинансирование</w:t>
      </w:r>
      <w:proofErr w:type="spellEnd"/>
      <w:r w:rsidRPr="00F8158D">
        <w:rPr>
          <w:sz w:val="26"/>
          <w:szCs w:val="26"/>
        </w:rPr>
        <w:t xml:space="preserve"> со стороны заказчика, объем которого определяется в соответствии с Требованиями</w:t>
      </w:r>
      <w:r w:rsidRPr="00A90B12">
        <w:rPr>
          <w:sz w:val="24"/>
          <w:szCs w:val="24"/>
        </w:rPr>
        <w:t>.</w:t>
      </w:r>
    </w:p>
    <w:p w:rsidR="00F8158D" w:rsidRDefault="00F8158D" w:rsidP="00F8158D">
      <w:pPr>
        <w:pStyle w:val="a3"/>
        <w:numPr>
          <w:ilvl w:val="1"/>
          <w:numId w:val="2"/>
        </w:numPr>
        <w:ind w:left="709"/>
        <w:jc w:val="both"/>
        <w:rPr>
          <w:sz w:val="26"/>
          <w:szCs w:val="26"/>
        </w:rPr>
      </w:pPr>
      <w:r w:rsidRPr="00F8158D">
        <w:rPr>
          <w:sz w:val="26"/>
          <w:szCs w:val="26"/>
        </w:rPr>
        <w:t xml:space="preserve">Максимальное число часов учебной нагрузки, предусматриваемой одновременно по сертификату дополнительного образования за </w:t>
      </w:r>
      <w:proofErr w:type="spellStart"/>
      <w:r w:rsidRPr="00F8158D">
        <w:rPr>
          <w:sz w:val="26"/>
          <w:szCs w:val="26"/>
        </w:rPr>
        <w:t>счет</w:t>
      </w:r>
      <w:proofErr w:type="spellEnd"/>
      <w:r w:rsidRPr="00F8158D">
        <w:rPr>
          <w:sz w:val="26"/>
          <w:szCs w:val="26"/>
        </w:rPr>
        <w:t xml:space="preserve"> бюджетных средств, в зависимости от категории детей и реестра, в котором находится выбираемая дополнительная общеобразовательная программа, устанавливается в соответствии с таблицей 1.</w:t>
      </w:r>
    </w:p>
    <w:p w:rsidR="001705F7" w:rsidRPr="00F8158D" w:rsidRDefault="001705F7" w:rsidP="001705F7">
      <w:pPr>
        <w:pStyle w:val="a3"/>
        <w:ind w:left="709"/>
        <w:jc w:val="right"/>
        <w:rPr>
          <w:sz w:val="26"/>
          <w:szCs w:val="26"/>
        </w:rPr>
      </w:pPr>
      <w:r>
        <w:rPr>
          <w:sz w:val="26"/>
          <w:szCs w:val="26"/>
        </w:rPr>
        <w:t>Таблица 1</w:t>
      </w:r>
    </w:p>
    <w:tbl>
      <w:tblPr>
        <w:tblW w:w="10221" w:type="dxa"/>
        <w:tblInd w:w="93" w:type="dxa"/>
        <w:tblLayout w:type="fixed"/>
        <w:tblLook w:val="04A0" w:firstRow="1" w:lastRow="0" w:firstColumn="1" w:lastColumn="0" w:noHBand="0" w:noVBand="1"/>
      </w:tblPr>
      <w:tblGrid>
        <w:gridCol w:w="2709"/>
        <w:gridCol w:w="2126"/>
        <w:gridCol w:w="2835"/>
        <w:gridCol w:w="2551"/>
      </w:tblGrid>
      <w:tr w:rsidR="00F8158D" w:rsidRPr="000B26DC" w:rsidTr="00F8158D">
        <w:trPr>
          <w:trHeight w:val="1284"/>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F8158D" w:rsidRPr="00F8158D" w:rsidRDefault="00F8158D" w:rsidP="00EB22BC">
            <w:pPr>
              <w:spacing w:after="0" w:line="240" w:lineRule="auto"/>
              <w:jc w:val="center"/>
              <w:rPr>
                <w:rFonts w:ascii="Times New Roman" w:eastAsia="Times New Roman" w:hAnsi="Times New Roman" w:cs="Times New Roman"/>
                <w:color w:val="000000"/>
                <w:sz w:val="26"/>
                <w:szCs w:val="26"/>
              </w:rPr>
            </w:pPr>
            <w:r w:rsidRPr="00F8158D">
              <w:rPr>
                <w:rFonts w:ascii="Times New Roman" w:eastAsia="Times New Roman" w:hAnsi="Times New Roman" w:cs="Times New Roman"/>
                <w:color w:val="000000"/>
                <w:sz w:val="26"/>
                <w:szCs w:val="26"/>
              </w:rPr>
              <w:t>Наименование категории детей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158D" w:rsidRPr="00F8158D" w:rsidRDefault="00F8158D" w:rsidP="00F8158D">
            <w:pPr>
              <w:spacing w:after="0" w:line="240" w:lineRule="auto"/>
              <w:ind w:left="-108"/>
              <w:jc w:val="center"/>
              <w:rPr>
                <w:rFonts w:ascii="Times New Roman" w:eastAsia="Times New Roman" w:hAnsi="Times New Roman" w:cs="Times New Roman"/>
                <w:color w:val="000000"/>
                <w:sz w:val="26"/>
                <w:szCs w:val="26"/>
              </w:rPr>
            </w:pPr>
            <w:r w:rsidRPr="00F8158D">
              <w:rPr>
                <w:rFonts w:ascii="Times New Roman" w:eastAsia="Times New Roman" w:hAnsi="Times New Roman" w:cs="Times New Roman"/>
                <w:color w:val="000000"/>
                <w:sz w:val="26"/>
                <w:szCs w:val="26"/>
              </w:rPr>
              <w:t>Норматив обеспечения</w:t>
            </w:r>
            <w:r w:rsidRPr="00F8158D">
              <w:rPr>
                <w:rFonts w:ascii="Times New Roman" w:hAnsi="Times New Roman"/>
                <w:color w:val="000000"/>
                <w:sz w:val="26"/>
                <w:szCs w:val="26"/>
              </w:rPr>
              <w:t xml:space="preserve"> сертификата </w:t>
            </w:r>
            <w:r w:rsidRPr="00F8158D">
              <w:rPr>
                <w:rFonts w:ascii="Times New Roman" w:hAnsi="Times New Roman" w:cs="Times New Roman"/>
                <w:sz w:val="26"/>
                <w:szCs w:val="26"/>
              </w:rPr>
              <w:t>дополнительного образования</w:t>
            </w:r>
            <w:r w:rsidRPr="00F8158D">
              <w:rPr>
                <w:rFonts w:ascii="Times New Roman" w:eastAsia="Times New Roman" w:hAnsi="Times New Roman" w:cs="Times New Roman"/>
                <w:color w:val="000000"/>
                <w:sz w:val="26"/>
                <w:szCs w:val="26"/>
              </w:rPr>
              <w:t>, часов в неделю</w:t>
            </w:r>
          </w:p>
        </w:tc>
        <w:tc>
          <w:tcPr>
            <w:tcW w:w="2835" w:type="dxa"/>
            <w:tcBorders>
              <w:top w:val="single" w:sz="4" w:space="0" w:color="auto"/>
              <w:left w:val="nil"/>
              <w:bottom w:val="single" w:sz="4" w:space="0" w:color="auto"/>
              <w:right w:val="single" w:sz="4" w:space="0" w:color="auto"/>
            </w:tcBorders>
            <w:shd w:val="clear" w:color="auto" w:fill="auto"/>
          </w:tcPr>
          <w:p w:rsidR="00F8158D" w:rsidRPr="00F8158D" w:rsidRDefault="00F8158D" w:rsidP="00F8158D">
            <w:pPr>
              <w:spacing w:after="0" w:line="240" w:lineRule="auto"/>
              <w:ind w:left="-108"/>
              <w:jc w:val="center"/>
              <w:rPr>
                <w:rFonts w:ascii="Times New Roman" w:eastAsia="Times New Roman" w:hAnsi="Times New Roman" w:cs="Times New Roman"/>
                <w:color w:val="000000"/>
                <w:sz w:val="26"/>
                <w:szCs w:val="26"/>
              </w:rPr>
            </w:pPr>
            <w:r w:rsidRPr="00F8158D">
              <w:rPr>
                <w:rFonts w:ascii="Times New Roman" w:eastAsia="Times New Roman" w:hAnsi="Times New Roman" w:cs="Times New Roman"/>
                <w:color w:val="000000"/>
                <w:sz w:val="26"/>
                <w:szCs w:val="26"/>
              </w:rPr>
              <w:t xml:space="preserve">Дополнительные часы при выборе дополнительных общеобразовательных программ, </w:t>
            </w:r>
            <w:proofErr w:type="spellStart"/>
            <w:r w:rsidRPr="00F8158D">
              <w:rPr>
                <w:rFonts w:ascii="Times New Roman" w:eastAsia="Times New Roman" w:hAnsi="Times New Roman" w:cs="Times New Roman"/>
                <w:color w:val="000000"/>
                <w:sz w:val="26"/>
                <w:szCs w:val="26"/>
              </w:rPr>
              <w:t>включенных</w:t>
            </w:r>
            <w:proofErr w:type="spellEnd"/>
            <w:r w:rsidRPr="00F8158D">
              <w:rPr>
                <w:rFonts w:ascii="Times New Roman" w:eastAsia="Times New Roman" w:hAnsi="Times New Roman" w:cs="Times New Roman"/>
                <w:color w:val="000000"/>
                <w:sz w:val="26"/>
                <w:szCs w:val="26"/>
              </w:rPr>
              <w:t xml:space="preserve"> в реестр значимых программ</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8158D" w:rsidRPr="00F8158D" w:rsidRDefault="00F8158D" w:rsidP="00F8158D">
            <w:pPr>
              <w:spacing w:after="0" w:line="240" w:lineRule="auto"/>
              <w:ind w:left="-108"/>
              <w:jc w:val="center"/>
              <w:rPr>
                <w:rFonts w:ascii="Times New Roman" w:eastAsia="Times New Roman" w:hAnsi="Times New Roman" w:cs="Times New Roman"/>
                <w:color w:val="000000"/>
                <w:sz w:val="26"/>
                <w:szCs w:val="26"/>
              </w:rPr>
            </w:pPr>
            <w:r w:rsidRPr="00F8158D">
              <w:rPr>
                <w:rFonts w:ascii="Times New Roman" w:eastAsia="Times New Roman" w:hAnsi="Times New Roman" w:cs="Times New Roman"/>
                <w:color w:val="000000"/>
                <w:sz w:val="26"/>
                <w:szCs w:val="26"/>
              </w:rPr>
              <w:t>Максимальный объем учебной нагрузки, при котором допускается формирование социального сертификата</w:t>
            </w:r>
          </w:p>
        </w:tc>
      </w:tr>
      <w:tr w:rsidR="00F8158D" w:rsidRPr="000B26DC" w:rsidTr="00F8158D">
        <w:trPr>
          <w:trHeight w:val="288"/>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55218" w:rsidRDefault="00F8158D" w:rsidP="00B55218">
            <w:pPr>
              <w:spacing w:after="0" w:line="240" w:lineRule="auto"/>
              <w:jc w:val="center"/>
              <w:rPr>
                <w:rFonts w:ascii="Times New Roman" w:eastAsia="Times New Roman" w:hAnsi="Times New Roman" w:cs="Times New Roman"/>
                <w:color w:val="000000"/>
                <w:sz w:val="26"/>
                <w:szCs w:val="26"/>
              </w:rPr>
            </w:pPr>
            <w:r w:rsidRPr="00F8158D">
              <w:rPr>
                <w:rFonts w:ascii="Times New Roman" w:eastAsia="Times New Roman" w:hAnsi="Times New Roman" w:cs="Times New Roman"/>
                <w:color w:val="000000"/>
                <w:sz w:val="26"/>
                <w:szCs w:val="26"/>
              </w:rPr>
              <w:t xml:space="preserve">Дети </w:t>
            </w:r>
          </w:p>
          <w:p w:rsidR="00B55218" w:rsidRDefault="00F8158D" w:rsidP="00B55218">
            <w:pPr>
              <w:spacing w:after="0" w:line="240" w:lineRule="auto"/>
              <w:jc w:val="center"/>
              <w:rPr>
                <w:rFonts w:ascii="Times New Roman" w:eastAsia="Times New Roman" w:hAnsi="Times New Roman" w:cs="Times New Roman"/>
                <w:color w:val="000000"/>
                <w:sz w:val="26"/>
                <w:szCs w:val="26"/>
              </w:rPr>
            </w:pPr>
            <w:r w:rsidRPr="00F8158D">
              <w:rPr>
                <w:rFonts w:ascii="Times New Roman" w:eastAsia="Times New Roman" w:hAnsi="Times New Roman" w:cs="Times New Roman"/>
                <w:color w:val="000000"/>
                <w:sz w:val="26"/>
                <w:szCs w:val="26"/>
              </w:rPr>
              <w:t>в</w:t>
            </w:r>
            <w:r w:rsidR="00B55218">
              <w:rPr>
                <w:rFonts w:ascii="Times New Roman" w:eastAsia="Times New Roman" w:hAnsi="Times New Roman" w:cs="Times New Roman"/>
                <w:color w:val="000000"/>
                <w:sz w:val="26"/>
                <w:szCs w:val="26"/>
              </w:rPr>
              <w:t xml:space="preserve"> возрасте </w:t>
            </w:r>
          </w:p>
          <w:p w:rsidR="00F8158D" w:rsidRDefault="00B55218" w:rsidP="00B55218">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от 5-ти до 18-ти лет</w:t>
            </w:r>
          </w:p>
          <w:p w:rsidR="00B55218" w:rsidRPr="00F8158D" w:rsidRDefault="00B55218" w:rsidP="00B55218">
            <w:pPr>
              <w:spacing w:after="0" w:line="240" w:lineRule="auto"/>
              <w:jc w:val="center"/>
              <w:rPr>
                <w:rFonts w:ascii="Times New Roman" w:eastAsia="Times New Roman" w:hAnsi="Times New Roman" w:cs="Times New Roman"/>
                <w:color w:val="000000"/>
                <w:sz w:val="26"/>
                <w:szCs w:val="26"/>
              </w:rPr>
            </w:pPr>
          </w:p>
        </w:tc>
        <w:tc>
          <w:tcPr>
            <w:tcW w:w="2126" w:type="dxa"/>
            <w:tcBorders>
              <w:top w:val="nil"/>
              <w:left w:val="nil"/>
              <w:bottom w:val="single" w:sz="4" w:space="0" w:color="auto"/>
              <w:right w:val="single" w:sz="4" w:space="0" w:color="auto"/>
            </w:tcBorders>
            <w:shd w:val="clear" w:color="auto" w:fill="auto"/>
            <w:vAlign w:val="center"/>
          </w:tcPr>
          <w:p w:rsidR="00F8158D" w:rsidRPr="00F8158D" w:rsidRDefault="00F8158D" w:rsidP="00EB22BC">
            <w:pPr>
              <w:spacing w:after="0" w:line="240" w:lineRule="auto"/>
              <w:jc w:val="center"/>
              <w:rPr>
                <w:rFonts w:ascii="Times New Roman" w:eastAsia="Times New Roman" w:hAnsi="Times New Roman" w:cs="Times New Roman"/>
                <w:color w:val="000000"/>
                <w:sz w:val="26"/>
                <w:szCs w:val="26"/>
              </w:rPr>
            </w:pPr>
            <w:r w:rsidRPr="00F8158D">
              <w:rPr>
                <w:rFonts w:ascii="Times New Roman" w:eastAsia="Times New Roman" w:hAnsi="Times New Roman" w:cs="Times New Roman"/>
                <w:color w:val="000000"/>
                <w:sz w:val="26"/>
                <w:szCs w:val="26"/>
              </w:rPr>
              <w:t>5</w:t>
            </w:r>
          </w:p>
        </w:tc>
        <w:tc>
          <w:tcPr>
            <w:tcW w:w="2835" w:type="dxa"/>
            <w:tcBorders>
              <w:top w:val="nil"/>
              <w:left w:val="nil"/>
              <w:bottom w:val="single" w:sz="4" w:space="0" w:color="auto"/>
              <w:right w:val="single" w:sz="4" w:space="0" w:color="auto"/>
            </w:tcBorders>
            <w:shd w:val="clear" w:color="auto" w:fill="auto"/>
            <w:vAlign w:val="center"/>
          </w:tcPr>
          <w:p w:rsidR="00F8158D" w:rsidRPr="00F8158D" w:rsidRDefault="00F8158D" w:rsidP="00EB22BC">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2551" w:type="dxa"/>
            <w:tcBorders>
              <w:top w:val="nil"/>
              <w:left w:val="nil"/>
              <w:bottom w:val="single" w:sz="4" w:space="0" w:color="auto"/>
              <w:right w:val="single" w:sz="4" w:space="0" w:color="auto"/>
            </w:tcBorders>
            <w:shd w:val="clear" w:color="auto" w:fill="auto"/>
            <w:vAlign w:val="center"/>
          </w:tcPr>
          <w:p w:rsidR="00F8158D" w:rsidRPr="00F8158D" w:rsidRDefault="00F8158D" w:rsidP="00EB22BC">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sidRPr="00F8158D">
              <w:rPr>
                <w:rFonts w:ascii="Times New Roman" w:eastAsia="Times New Roman" w:hAnsi="Times New Roman" w:cs="Times New Roman"/>
                <w:color w:val="000000"/>
                <w:sz w:val="26"/>
                <w:szCs w:val="26"/>
              </w:rPr>
              <w:t>,5</w:t>
            </w:r>
          </w:p>
        </w:tc>
      </w:tr>
    </w:tbl>
    <w:p w:rsidR="00F8158D" w:rsidRDefault="00F8158D" w:rsidP="00F8158D">
      <w:pPr>
        <w:pStyle w:val="a3"/>
        <w:ind w:left="709"/>
        <w:jc w:val="both"/>
        <w:rPr>
          <w:sz w:val="26"/>
          <w:szCs w:val="26"/>
        </w:rPr>
      </w:pPr>
    </w:p>
    <w:p w:rsidR="00F8158D" w:rsidRPr="00F8158D" w:rsidRDefault="00F8158D" w:rsidP="00F8158D">
      <w:pPr>
        <w:pStyle w:val="a3"/>
        <w:numPr>
          <w:ilvl w:val="1"/>
          <w:numId w:val="2"/>
        </w:numPr>
        <w:ind w:left="709"/>
        <w:jc w:val="both"/>
        <w:rPr>
          <w:sz w:val="26"/>
          <w:szCs w:val="26"/>
        </w:rPr>
      </w:pPr>
      <w:proofErr w:type="gramStart"/>
      <w:r w:rsidRPr="00F8158D">
        <w:rPr>
          <w:sz w:val="26"/>
          <w:szCs w:val="26"/>
        </w:rPr>
        <w:lastRenderedPageBreak/>
        <w:t xml:space="preserve">При подаче с использованием сертификата дополнительного образования Заявок на обучение по дополнительным общеобразовательным программам, </w:t>
      </w:r>
      <w:proofErr w:type="spellStart"/>
      <w:r w:rsidRPr="00F8158D">
        <w:rPr>
          <w:sz w:val="26"/>
          <w:szCs w:val="26"/>
        </w:rPr>
        <w:t>включенным</w:t>
      </w:r>
      <w:proofErr w:type="spellEnd"/>
      <w:r w:rsidRPr="00F8158D">
        <w:rPr>
          <w:sz w:val="26"/>
          <w:szCs w:val="26"/>
        </w:rPr>
        <w:t xml:space="preserve">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дополнительной общеобразовательной программе, а также о достижении ограничения на зачисление</w:t>
      </w:r>
      <w:proofErr w:type="gramEnd"/>
      <w:r w:rsidRPr="00F8158D">
        <w:rPr>
          <w:sz w:val="26"/>
          <w:szCs w:val="26"/>
        </w:rPr>
        <w:t xml:space="preserve"> на </w:t>
      </w:r>
      <w:proofErr w:type="gramStart"/>
      <w:r w:rsidRPr="00F8158D">
        <w:rPr>
          <w:sz w:val="26"/>
          <w:szCs w:val="26"/>
        </w:rPr>
        <w:t>обучение по</w:t>
      </w:r>
      <w:proofErr w:type="gramEnd"/>
      <w:r w:rsidRPr="00F8158D">
        <w:rPr>
          <w:sz w:val="26"/>
          <w:szCs w:val="26"/>
        </w:rPr>
        <w:t xml:space="preserve"> соответствующему сертификату дополнительного образования.</w:t>
      </w:r>
    </w:p>
    <w:p w:rsidR="00F8158D" w:rsidRPr="00F8158D" w:rsidRDefault="00F8158D" w:rsidP="00F8158D">
      <w:pPr>
        <w:spacing w:after="0" w:line="240" w:lineRule="auto"/>
        <w:ind w:left="709" w:firstLine="709"/>
        <w:jc w:val="both"/>
        <w:rPr>
          <w:rFonts w:ascii="Times New Roman" w:hAnsi="Times New Roman" w:cs="Times New Roman"/>
          <w:sz w:val="26"/>
          <w:szCs w:val="26"/>
        </w:rPr>
      </w:pPr>
      <w:proofErr w:type="gramStart"/>
      <w:r w:rsidRPr="00F8158D">
        <w:rPr>
          <w:rFonts w:ascii="Times New Roman" w:hAnsi="Times New Roman" w:cs="Times New Roman"/>
          <w:sz w:val="26"/>
          <w:szCs w:val="26"/>
        </w:rPr>
        <w:t xml:space="preserve">В случае если использование соответствующего сертификата дополнительного образования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совокупное число часов учебной нагрузки, приходящееся на </w:t>
      </w:r>
      <w:proofErr w:type="spellStart"/>
      <w:r w:rsidRPr="00F8158D">
        <w:rPr>
          <w:rFonts w:ascii="Times New Roman" w:hAnsi="Times New Roman" w:cs="Times New Roman"/>
          <w:sz w:val="26"/>
          <w:szCs w:val="26"/>
        </w:rPr>
        <w:t>ребенка</w:t>
      </w:r>
      <w:proofErr w:type="spellEnd"/>
      <w:r w:rsidRPr="00F8158D">
        <w:rPr>
          <w:rFonts w:ascii="Times New Roman" w:hAnsi="Times New Roman" w:cs="Times New Roman"/>
          <w:sz w:val="26"/>
          <w:szCs w:val="26"/>
        </w:rPr>
        <w:t xml:space="preserve"> по сертификату дополнительного образования, превысит установленное максимальное число часов учебной нагрузки, исполнитель образовательных услуг отклоняет поступившую Заявку на обучение.</w:t>
      </w:r>
      <w:proofErr w:type="gramEnd"/>
    </w:p>
    <w:p w:rsidR="00F8158D" w:rsidRPr="00F8158D" w:rsidRDefault="00F8158D" w:rsidP="00F8158D">
      <w:pPr>
        <w:pStyle w:val="a3"/>
        <w:numPr>
          <w:ilvl w:val="1"/>
          <w:numId w:val="2"/>
        </w:numPr>
        <w:tabs>
          <w:tab w:val="left" w:pos="709"/>
        </w:tabs>
        <w:ind w:left="709"/>
        <w:jc w:val="both"/>
        <w:rPr>
          <w:rFonts w:eastAsiaTheme="minorEastAsia"/>
          <w:sz w:val="26"/>
          <w:szCs w:val="26"/>
        </w:rPr>
      </w:pPr>
      <w:r w:rsidRPr="00F8158D">
        <w:rPr>
          <w:sz w:val="26"/>
          <w:szCs w:val="26"/>
        </w:rPr>
        <w:t xml:space="preserve">При отсутствии оснований для отклонения Заявки на обучение, 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w:t>
      </w:r>
      <w:proofErr w:type="spellStart"/>
      <w:r w:rsidRPr="00F8158D">
        <w:rPr>
          <w:sz w:val="26"/>
          <w:szCs w:val="26"/>
        </w:rPr>
        <w:t>приема</w:t>
      </w:r>
      <w:proofErr w:type="spellEnd"/>
      <w:r w:rsidRPr="00F8158D">
        <w:rPr>
          <w:sz w:val="26"/>
          <w:szCs w:val="26"/>
        </w:rPr>
        <w:t xml:space="preserve"> на </w:t>
      </w:r>
      <w:proofErr w:type="gramStart"/>
      <w:r w:rsidRPr="00F8158D">
        <w:rPr>
          <w:sz w:val="26"/>
          <w:szCs w:val="26"/>
        </w:rPr>
        <w:t>обучение</w:t>
      </w:r>
      <w:proofErr w:type="gramEnd"/>
      <w:r w:rsidRPr="00F8158D">
        <w:rPr>
          <w:sz w:val="26"/>
          <w:szCs w:val="26"/>
        </w:rPr>
        <w:t xml:space="preserve"> по дополнительным общеобразовательным программам и в случае </w:t>
      </w:r>
      <w:r w:rsidRPr="00F8158D">
        <w:rPr>
          <w:rFonts w:eastAsiaTheme="minorEastAsia"/>
          <w:sz w:val="26"/>
          <w:szCs w:val="26"/>
        </w:rPr>
        <w:t xml:space="preserve">выполнения условий порядка зачисления на обучение по выбранной дополнительной общеобразовательной программе зачисляет </w:t>
      </w:r>
      <w:proofErr w:type="spellStart"/>
      <w:r w:rsidRPr="00F8158D">
        <w:rPr>
          <w:rFonts w:eastAsiaTheme="minorEastAsia"/>
          <w:sz w:val="26"/>
          <w:szCs w:val="26"/>
        </w:rPr>
        <w:t>ребенка</w:t>
      </w:r>
      <w:proofErr w:type="spellEnd"/>
      <w:r w:rsidRPr="00F8158D">
        <w:rPr>
          <w:rFonts w:eastAsiaTheme="minorEastAsia"/>
          <w:sz w:val="26"/>
          <w:szCs w:val="26"/>
        </w:rPr>
        <w:t xml:space="preserve"> на обучение. О факте зачисления </w:t>
      </w:r>
      <w:proofErr w:type="spellStart"/>
      <w:r w:rsidRPr="00F8158D">
        <w:rPr>
          <w:rFonts w:eastAsiaTheme="minorEastAsia"/>
          <w:sz w:val="26"/>
          <w:szCs w:val="26"/>
        </w:rPr>
        <w:t>ребенка</w:t>
      </w:r>
      <w:proofErr w:type="spellEnd"/>
      <w:r w:rsidRPr="00F8158D">
        <w:rPr>
          <w:rFonts w:eastAsiaTheme="minorEastAsia"/>
          <w:sz w:val="26"/>
          <w:szCs w:val="26"/>
        </w:rPr>
        <w:t xml:space="preserve"> по выбранной дополнительной общеобразовательной программе с использованием соответствующего сертификата дополнительного образования исполнитель образовательных услуг в течение 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w:t>
      </w:r>
    </w:p>
    <w:p w:rsidR="00F8158D" w:rsidRPr="00F8158D" w:rsidRDefault="00F8158D" w:rsidP="00F8158D">
      <w:pPr>
        <w:pStyle w:val="a3"/>
        <w:numPr>
          <w:ilvl w:val="1"/>
          <w:numId w:val="2"/>
        </w:numPr>
        <w:tabs>
          <w:tab w:val="left" w:pos="709"/>
        </w:tabs>
        <w:ind w:left="709"/>
        <w:jc w:val="both"/>
        <w:rPr>
          <w:rFonts w:eastAsiaTheme="minorEastAsia"/>
          <w:sz w:val="26"/>
          <w:szCs w:val="26"/>
        </w:rPr>
      </w:pPr>
      <w:r w:rsidRPr="00F8158D">
        <w:rPr>
          <w:rFonts w:eastAsiaTheme="minorEastAsia"/>
          <w:sz w:val="26"/>
          <w:szCs w:val="26"/>
        </w:rPr>
        <w:t xml:space="preserve">Исполнитель образовательных услуг в течение одного рабочего дня с момента прекращения образовательных отношений с </w:t>
      </w:r>
      <w:proofErr w:type="spellStart"/>
      <w:r w:rsidRPr="00F8158D">
        <w:rPr>
          <w:rFonts w:eastAsiaTheme="minorEastAsia"/>
          <w:sz w:val="26"/>
          <w:szCs w:val="26"/>
        </w:rPr>
        <w:t>ребенком</w:t>
      </w:r>
      <w:proofErr w:type="spellEnd"/>
      <w:r w:rsidRPr="00F8158D">
        <w:rPr>
          <w:rFonts w:eastAsiaTheme="minorEastAsia"/>
          <w:sz w:val="26"/>
          <w:szCs w:val="26"/>
        </w:rPr>
        <w:t xml:space="preserve"> (момента отчисления </w:t>
      </w:r>
      <w:proofErr w:type="spellStart"/>
      <w:r w:rsidRPr="00F8158D">
        <w:rPr>
          <w:rFonts w:eastAsiaTheme="minorEastAsia"/>
          <w:sz w:val="26"/>
          <w:szCs w:val="26"/>
        </w:rPr>
        <w:t>ребенка</w:t>
      </w:r>
      <w:proofErr w:type="spellEnd"/>
      <w:r w:rsidRPr="00F8158D">
        <w:rPr>
          <w:rFonts w:eastAsiaTheme="minorEastAsia"/>
          <w:sz w:val="26"/>
          <w:szCs w:val="26"/>
        </w:rPr>
        <w:t xml:space="preserve">) информирует уполномоченный орган о факте прекращения образовательных отношений по соответствующему сертификату дополнительного образования посредством перевода записи о действующем зачислении в статус </w:t>
      </w:r>
      <w:proofErr w:type="spellStart"/>
      <w:r w:rsidRPr="00F8158D">
        <w:rPr>
          <w:rFonts w:eastAsiaTheme="minorEastAsia"/>
          <w:sz w:val="26"/>
          <w:szCs w:val="26"/>
        </w:rPr>
        <w:t>завершенных</w:t>
      </w:r>
      <w:proofErr w:type="spellEnd"/>
      <w:r w:rsidRPr="00F8158D">
        <w:rPr>
          <w:rFonts w:eastAsiaTheme="minorEastAsia"/>
          <w:sz w:val="26"/>
          <w:szCs w:val="26"/>
        </w:rPr>
        <w:t xml:space="preserve"> зачислений в Навигаторе.</w:t>
      </w:r>
    </w:p>
    <w:p w:rsidR="00F8158D" w:rsidRPr="00F8158D" w:rsidRDefault="00F8158D" w:rsidP="00F8158D">
      <w:pPr>
        <w:pStyle w:val="a3"/>
        <w:numPr>
          <w:ilvl w:val="1"/>
          <w:numId w:val="2"/>
        </w:numPr>
        <w:tabs>
          <w:tab w:val="left" w:pos="709"/>
        </w:tabs>
        <w:ind w:left="709"/>
        <w:jc w:val="both"/>
        <w:rPr>
          <w:sz w:val="26"/>
          <w:szCs w:val="26"/>
        </w:rPr>
      </w:pPr>
      <w:r w:rsidRPr="00F8158D">
        <w:rPr>
          <w:rFonts w:eastAsiaTheme="minorEastAsia"/>
          <w:sz w:val="26"/>
          <w:szCs w:val="26"/>
        </w:rPr>
        <w:t xml:space="preserve">Порядок использования сертификата дополнительного образования для обучения по дополнительным общеразвивающим программам, </w:t>
      </w:r>
      <w:proofErr w:type="spellStart"/>
      <w:r w:rsidRPr="00F8158D">
        <w:rPr>
          <w:rFonts w:eastAsiaTheme="minorEastAsia"/>
          <w:sz w:val="26"/>
          <w:szCs w:val="26"/>
        </w:rPr>
        <w:t>включенным</w:t>
      </w:r>
      <w:proofErr w:type="spellEnd"/>
      <w:r w:rsidRPr="00F8158D">
        <w:rPr>
          <w:rFonts w:eastAsiaTheme="minorEastAsia"/>
          <w:sz w:val="26"/>
          <w:szCs w:val="26"/>
        </w:rPr>
        <w:t xml:space="preserve"> в реестр сертифицированных образовательных программ, определяется</w:t>
      </w:r>
      <w:r w:rsidRPr="00F8158D">
        <w:rPr>
          <w:sz w:val="26"/>
          <w:szCs w:val="26"/>
        </w:rPr>
        <w:t xml:space="preserve"> Требованиями.</w:t>
      </w:r>
    </w:p>
    <w:p w:rsidR="0018614E" w:rsidRPr="0018614E" w:rsidRDefault="00F8158D" w:rsidP="00F8158D">
      <w:pPr>
        <w:pStyle w:val="a3"/>
        <w:numPr>
          <w:ilvl w:val="1"/>
          <w:numId w:val="2"/>
        </w:numPr>
        <w:tabs>
          <w:tab w:val="left" w:pos="709"/>
        </w:tabs>
        <w:ind w:left="709"/>
        <w:jc w:val="both"/>
        <w:rPr>
          <w:sz w:val="26"/>
          <w:szCs w:val="26"/>
        </w:rPr>
      </w:pPr>
      <w:proofErr w:type="gramStart"/>
      <w:r w:rsidRPr="00F8158D">
        <w:rPr>
          <w:sz w:val="26"/>
          <w:szCs w:val="26"/>
        </w:rPr>
        <w:t xml:space="preserve">В случае если на начало нового учебного года </w:t>
      </w:r>
      <w:proofErr w:type="spellStart"/>
      <w:r w:rsidRPr="00F8158D">
        <w:rPr>
          <w:sz w:val="26"/>
          <w:szCs w:val="26"/>
        </w:rPr>
        <w:t>ребенок</w:t>
      </w:r>
      <w:proofErr w:type="spellEnd"/>
      <w:r w:rsidRPr="00F8158D">
        <w:rPr>
          <w:sz w:val="26"/>
          <w:szCs w:val="26"/>
        </w:rPr>
        <w:t xml:space="preserve"> продолжает обучение по дополнительным общеобразовательным программам, </w:t>
      </w:r>
      <w:proofErr w:type="spellStart"/>
      <w:r w:rsidRPr="00F8158D">
        <w:rPr>
          <w:sz w:val="26"/>
          <w:szCs w:val="26"/>
        </w:rPr>
        <w:t>включенным</w:t>
      </w:r>
      <w:proofErr w:type="spellEnd"/>
      <w:r w:rsidRPr="00F8158D">
        <w:rPr>
          <w:sz w:val="26"/>
          <w:szCs w:val="26"/>
        </w:rPr>
        <w:t xml:space="preserve"> в реестры значимых и иных образовательных программ, а число часов учебной нагрузки, приходящееся на </w:t>
      </w:r>
      <w:proofErr w:type="spellStart"/>
      <w:r w:rsidRPr="00F8158D">
        <w:rPr>
          <w:sz w:val="26"/>
          <w:szCs w:val="26"/>
        </w:rPr>
        <w:t>ребенка</w:t>
      </w:r>
      <w:proofErr w:type="spellEnd"/>
      <w:r w:rsidRPr="00F8158D">
        <w:rPr>
          <w:sz w:val="26"/>
          <w:szCs w:val="26"/>
        </w:rPr>
        <w:t xml:space="preserve"> по сертификату дополнительного образования, превышает возможности для зачислений, предусмотренные настоящим Положением, исполнители образовательных услуг, на обучение по дополнительным общеобразовательным программам которых зачислен соответствующий </w:t>
      </w:r>
      <w:proofErr w:type="spellStart"/>
      <w:r w:rsidRPr="00F8158D">
        <w:rPr>
          <w:sz w:val="26"/>
          <w:szCs w:val="26"/>
        </w:rPr>
        <w:t>ребенок</w:t>
      </w:r>
      <w:proofErr w:type="spellEnd"/>
      <w:r w:rsidRPr="00F8158D">
        <w:rPr>
          <w:sz w:val="26"/>
          <w:szCs w:val="26"/>
        </w:rPr>
        <w:t>, продолжают его обучение, независимо от</w:t>
      </w:r>
      <w:proofErr w:type="gramEnd"/>
      <w:r w:rsidRPr="00F8158D">
        <w:rPr>
          <w:sz w:val="26"/>
          <w:szCs w:val="26"/>
        </w:rPr>
        <w:t xml:space="preserve"> числа часов учебной нагрузки, приходящейся на </w:t>
      </w:r>
      <w:proofErr w:type="spellStart"/>
      <w:r w:rsidRPr="00F8158D">
        <w:rPr>
          <w:sz w:val="26"/>
          <w:szCs w:val="26"/>
        </w:rPr>
        <w:t>ребенка</w:t>
      </w:r>
      <w:proofErr w:type="spellEnd"/>
      <w:r w:rsidRPr="00F8158D">
        <w:rPr>
          <w:sz w:val="26"/>
          <w:szCs w:val="26"/>
        </w:rPr>
        <w:t xml:space="preserve"> по сертификату </w:t>
      </w:r>
      <w:r w:rsidRPr="00F8158D">
        <w:rPr>
          <w:sz w:val="26"/>
          <w:szCs w:val="26"/>
        </w:rPr>
        <w:lastRenderedPageBreak/>
        <w:t xml:space="preserve">дополнительного образования. При этом зачисление указанного </w:t>
      </w:r>
      <w:proofErr w:type="spellStart"/>
      <w:r w:rsidRPr="00F8158D">
        <w:rPr>
          <w:sz w:val="26"/>
          <w:szCs w:val="26"/>
        </w:rPr>
        <w:t>ребенка</w:t>
      </w:r>
      <w:proofErr w:type="spellEnd"/>
      <w:r w:rsidRPr="00F8158D">
        <w:rPr>
          <w:sz w:val="26"/>
          <w:szCs w:val="26"/>
        </w:rPr>
        <w:t xml:space="preserve"> на новые образовательные программы осуществляется в общем порядке</w:t>
      </w:r>
      <w:r w:rsidR="0018614E" w:rsidRPr="0018614E">
        <w:rPr>
          <w:sz w:val="26"/>
          <w:szCs w:val="26"/>
        </w:rPr>
        <w:t>.</w:t>
      </w:r>
    </w:p>
    <w:p w:rsidR="005512CB" w:rsidRDefault="005512CB" w:rsidP="000C5250">
      <w:pPr>
        <w:pStyle w:val="a3"/>
        <w:ind w:left="709"/>
        <w:jc w:val="right"/>
        <w:rPr>
          <w:rFonts w:eastAsiaTheme="minorEastAsia"/>
          <w:sz w:val="26"/>
          <w:szCs w:val="26"/>
        </w:rPr>
      </w:pPr>
    </w:p>
    <w:p w:rsidR="00F8158D" w:rsidRPr="00E009C6" w:rsidRDefault="00F8158D" w:rsidP="00F8158D">
      <w:pPr>
        <w:spacing w:after="0" w:line="240" w:lineRule="auto"/>
        <w:jc w:val="both"/>
        <w:rPr>
          <w:rFonts w:ascii="Times New Roman" w:hAnsi="Times New Roman" w:cs="Times New Roman"/>
          <w:sz w:val="24"/>
          <w:szCs w:val="24"/>
        </w:rPr>
      </w:pPr>
    </w:p>
    <w:p w:rsidR="00F8158D" w:rsidRPr="00E009C6" w:rsidRDefault="00F8158D" w:rsidP="00F8158D">
      <w:pPr>
        <w:pStyle w:val="a3"/>
        <w:numPr>
          <w:ilvl w:val="0"/>
          <w:numId w:val="25"/>
        </w:numPr>
        <w:ind w:right="142"/>
        <w:jc w:val="center"/>
        <w:rPr>
          <w:b/>
          <w:bCs/>
          <w:vanish/>
          <w:sz w:val="24"/>
          <w:szCs w:val="24"/>
        </w:rPr>
      </w:pPr>
    </w:p>
    <w:p w:rsidR="00F8158D" w:rsidRPr="00E009C6" w:rsidRDefault="00F8158D" w:rsidP="00F8158D">
      <w:pPr>
        <w:pStyle w:val="a3"/>
        <w:numPr>
          <w:ilvl w:val="0"/>
          <w:numId w:val="25"/>
        </w:numPr>
        <w:ind w:right="142"/>
        <w:jc w:val="center"/>
        <w:rPr>
          <w:b/>
          <w:bCs/>
          <w:vanish/>
          <w:sz w:val="24"/>
          <w:szCs w:val="24"/>
        </w:rPr>
      </w:pPr>
    </w:p>
    <w:p w:rsidR="00F8158D" w:rsidRPr="00E009C6" w:rsidRDefault="00F8158D" w:rsidP="00F8158D">
      <w:pPr>
        <w:pStyle w:val="a3"/>
        <w:numPr>
          <w:ilvl w:val="0"/>
          <w:numId w:val="25"/>
        </w:numPr>
        <w:ind w:right="142"/>
        <w:jc w:val="center"/>
        <w:rPr>
          <w:b/>
          <w:bCs/>
          <w:vanish/>
          <w:sz w:val="24"/>
          <w:szCs w:val="24"/>
        </w:rPr>
      </w:pPr>
    </w:p>
    <w:p w:rsidR="00F8158D" w:rsidRPr="00E009C6" w:rsidRDefault="00F8158D" w:rsidP="00F8158D">
      <w:pPr>
        <w:pStyle w:val="a3"/>
        <w:numPr>
          <w:ilvl w:val="0"/>
          <w:numId w:val="25"/>
        </w:numPr>
        <w:ind w:right="142"/>
        <w:jc w:val="center"/>
        <w:rPr>
          <w:b/>
          <w:bCs/>
          <w:vanish/>
          <w:sz w:val="24"/>
          <w:szCs w:val="24"/>
        </w:rPr>
      </w:pPr>
    </w:p>
    <w:p w:rsidR="00F8158D" w:rsidRPr="009A5406" w:rsidRDefault="00F8158D" w:rsidP="00F8158D">
      <w:pPr>
        <w:pStyle w:val="a3"/>
        <w:numPr>
          <w:ilvl w:val="0"/>
          <w:numId w:val="25"/>
        </w:numPr>
        <w:ind w:left="0" w:right="142" w:firstLine="709"/>
        <w:jc w:val="center"/>
        <w:rPr>
          <w:b/>
          <w:sz w:val="26"/>
          <w:szCs w:val="26"/>
        </w:rPr>
      </w:pPr>
      <w:bookmarkStart w:id="21" w:name="_Ref126062791"/>
      <w:r w:rsidRPr="009A5406">
        <w:rPr>
          <w:b/>
          <w:sz w:val="26"/>
          <w:szCs w:val="26"/>
        </w:rPr>
        <w:t>Порядок формирования в электронном виде социальных сертификатов</w:t>
      </w:r>
      <w:bookmarkEnd w:id="21"/>
    </w:p>
    <w:p w:rsidR="00F8158D" w:rsidRPr="00F8158D" w:rsidRDefault="00F8158D" w:rsidP="00F8158D">
      <w:pPr>
        <w:spacing w:after="0" w:line="240" w:lineRule="auto"/>
        <w:ind w:right="142"/>
        <w:jc w:val="center"/>
        <w:rPr>
          <w:rFonts w:ascii="Times New Roman" w:hAnsi="Times New Roman" w:cs="Times New Roman"/>
          <w:b/>
          <w:sz w:val="26"/>
          <w:szCs w:val="26"/>
        </w:rPr>
      </w:pPr>
    </w:p>
    <w:p w:rsidR="00F8158D" w:rsidRPr="00F8158D" w:rsidRDefault="00F8158D" w:rsidP="00F8158D">
      <w:pPr>
        <w:pStyle w:val="a3"/>
        <w:numPr>
          <w:ilvl w:val="0"/>
          <w:numId w:val="26"/>
        </w:numPr>
        <w:jc w:val="both"/>
        <w:rPr>
          <w:vanish/>
          <w:sz w:val="26"/>
          <w:szCs w:val="26"/>
        </w:rPr>
      </w:pPr>
    </w:p>
    <w:p w:rsidR="00F8158D" w:rsidRPr="00F8158D" w:rsidRDefault="00F8158D" w:rsidP="00F8158D">
      <w:pPr>
        <w:pStyle w:val="a3"/>
        <w:numPr>
          <w:ilvl w:val="0"/>
          <w:numId w:val="26"/>
        </w:numPr>
        <w:jc w:val="both"/>
        <w:rPr>
          <w:vanish/>
          <w:sz w:val="26"/>
          <w:szCs w:val="26"/>
        </w:rPr>
      </w:pPr>
    </w:p>
    <w:p w:rsidR="00F8158D" w:rsidRPr="00F8158D" w:rsidRDefault="00F8158D" w:rsidP="00F8158D">
      <w:pPr>
        <w:pStyle w:val="a3"/>
        <w:numPr>
          <w:ilvl w:val="0"/>
          <w:numId w:val="26"/>
        </w:numPr>
        <w:jc w:val="both"/>
        <w:rPr>
          <w:vanish/>
          <w:sz w:val="26"/>
          <w:szCs w:val="26"/>
        </w:rPr>
      </w:pPr>
    </w:p>
    <w:p w:rsidR="00F8158D" w:rsidRPr="00F8158D" w:rsidRDefault="00F8158D" w:rsidP="00F8158D">
      <w:pPr>
        <w:pStyle w:val="a3"/>
        <w:numPr>
          <w:ilvl w:val="0"/>
          <w:numId w:val="26"/>
        </w:numPr>
        <w:jc w:val="both"/>
        <w:rPr>
          <w:vanish/>
          <w:sz w:val="26"/>
          <w:szCs w:val="26"/>
        </w:rPr>
      </w:pPr>
    </w:p>
    <w:p w:rsidR="00F8158D" w:rsidRPr="00F8158D" w:rsidRDefault="00F8158D" w:rsidP="00F8158D">
      <w:pPr>
        <w:pStyle w:val="a3"/>
        <w:numPr>
          <w:ilvl w:val="0"/>
          <w:numId w:val="26"/>
        </w:numPr>
        <w:jc w:val="both"/>
        <w:rPr>
          <w:vanish/>
          <w:sz w:val="26"/>
          <w:szCs w:val="26"/>
        </w:rPr>
      </w:pPr>
    </w:p>
    <w:p w:rsidR="00F8158D" w:rsidRPr="00F8158D" w:rsidRDefault="00F8158D" w:rsidP="00F8158D">
      <w:pPr>
        <w:pStyle w:val="a3"/>
        <w:numPr>
          <w:ilvl w:val="1"/>
          <w:numId w:val="26"/>
        </w:numPr>
        <w:ind w:left="709" w:hanging="709"/>
        <w:jc w:val="both"/>
        <w:rPr>
          <w:sz w:val="26"/>
          <w:szCs w:val="26"/>
        </w:rPr>
      </w:pPr>
      <w:r w:rsidRPr="00F8158D">
        <w:rPr>
          <w:sz w:val="26"/>
          <w:szCs w:val="26"/>
        </w:rPr>
        <w:t xml:space="preserve">Право на получение социальных сертификатов имеют все лица, </w:t>
      </w:r>
      <w:proofErr w:type="spellStart"/>
      <w:r w:rsidRPr="00F8158D">
        <w:rPr>
          <w:sz w:val="26"/>
          <w:szCs w:val="26"/>
        </w:rPr>
        <w:t>включенные</w:t>
      </w:r>
      <w:proofErr w:type="spellEnd"/>
      <w:r w:rsidRPr="00F8158D">
        <w:rPr>
          <w:sz w:val="26"/>
          <w:szCs w:val="26"/>
        </w:rPr>
        <w:t xml:space="preserve"> в реестр сертификатов дополнительного образования. Социальный сертификат предусматривает возможность получения </w:t>
      </w:r>
      <w:proofErr w:type="spellStart"/>
      <w:r w:rsidRPr="00F8158D">
        <w:rPr>
          <w:sz w:val="26"/>
          <w:szCs w:val="26"/>
        </w:rPr>
        <w:t>ребенком</w:t>
      </w:r>
      <w:proofErr w:type="spellEnd"/>
      <w:r w:rsidRPr="00F8158D">
        <w:rPr>
          <w:sz w:val="26"/>
          <w:szCs w:val="26"/>
        </w:rPr>
        <w:t xml:space="preserve"> только одной образовательной услуги. </w:t>
      </w:r>
      <w:proofErr w:type="spellStart"/>
      <w:r w:rsidRPr="00F8158D">
        <w:rPr>
          <w:sz w:val="26"/>
          <w:szCs w:val="26"/>
        </w:rPr>
        <w:t>Ребенок</w:t>
      </w:r>
      <w:proofErr w:type="spellEnd"/>
      <w:r w:rsidRPr="00F8158D">
        <w:rPr>
          <w:sz w:val="26"/>
          <w:szCs w:val="26"/>
        </w:rPr>
        <w:t xml:space="preserve">, сведения о котором включены в реестр сертификатов дополнительного образования, имеет право на получение неограниченного числа социальных сертификатов, с </w:t>
      </w:r>
      <w:proofErr w:type="spellStart"/>
      <w:r w:rsidRPr="00F8158D">
        <w:rPr>
          <w:sz w:val="26"/>
          <w:szCs w:val="26"/>
        </w:rPr>
        <w:t>учетом</w:t>
      </w:r>
      <w:proofErr w:type="spellEnd"/>
      <w:r w:rsidRPr="00F8158D">
        <w:rPr>
          <w:sz w:val="26"/>
          <w:szCs w:val="26"/>
        </w:rPr>
        <w:t xml:space="preserve"> ограничений, установленных разделом </w:t>
      </w:r>
      <w:r w:rsidR="00FB6575">
        <w:rPr>
          <w:sz w:val="26"/>
          <w:szCs w:val="26"/>
        </w:rPr>
        <w:t xml:space="preserve">IV </w:t>
      </w:r>
      <w:r w:rsidRPr="00F8158D">
        <w:rPr>
          <w:sz w:val="26"/>
          <w:szCs w:val="26"/>
        </w:rPr>
        <w:t>настоящего Положения.</w:t>
      </w:r>
    </w:p>
    <w:p w:rsidR="00F8158D" w:rsidRPr="00F8158D" w:rsidRDefault="00F8158D" w:rsidP="00F8158D">
      <w:pPr>
        <w:pStyle w:val="a3"/>
        <w:numPr>
          <w:ilvl w:val="1"/>
          <w:numId w:val="26"/>
        </w:numPr>
        <w:ind w:left="709" w:hanging="709"/>
        <w:jc w:val="both"/>
        <w:rPr>
          <w:sz w:val="26"/>
          <w:szCs w:val="26"/>
        </w:rPr>
      </w:pPr>
      <w:r w:rsidRPr="00F8158D">
        <w:rPr>
          <w:sz w:val="26"/>
          <w:szCs w:val="26"/>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Требованиями, Заявки </w:t>
      </w:r>
      <w:r w:rsidRPr="00F8158D">
        <w:rPr>
          <w:color w:val="000000" w:themeColor="text1"/>
          <w:sz w:val="26"/>
          <w:szCs w:val="26"/>
        </w:rPr>
        <w:t xml:space="preserve">на обучение по дополнительным общеразвивающим программам, </w:t>
      </w:r>
      <w:proofErr w:type="spellStart"/>
      <w:r w:rsidRPr="00F8158D">
        <w:rPr>
          <w:color w:val="000000" w:themeColor="text1"/>
          <w:sz w:val="26"/>
          <w:szCs w:val="26"/>
        </w:rPr>
        <w:t>включенным</w:t>
      </w:r>
      <w:proofErr w:type="spellEnd"/>
      <w:r w:rsidRPr="00F8158D">
        <w:rPr>
          <w:color w:val="000000" w:themeColor="text1"/>
          <w:sz w:val="26"/>
          <w:szCs w:val="26"/>
        </w:rPr>
        <w:t xml:space="preserve"> в реестр сертифицированных образовательных программ</w:t>
      </w:r>
      <w:r w:rsidRPr="00F8158D">
        <w:rPr>
          <w:sz w:val="26"/>
          <w:szCs w:val="26"/>
        </w:rPr>
        <w:t xml:space="preserve"> (далее - Заявка</w:t>
      </w:r>
      <w:r w:rsidRPr="00F8158D">
        <w:rPr>
          <w:color w:val="000000"/>
          <w:sz w:val="26"/>
          <w:szCs w:val="26"/>
        </w:rPr>
        <w:t xml:space="preserve"> на сертифицированную программу).</w:t>
      </w:r>
      <w:bookmarkStart w:id="22" w:name="_Ref125470820"/>
    </w:p>
    <w:p w:rsidR="00F8158D" w:rsidRPr="00F8158D" w:rsidRDefault="00F8158D" w:rsidP="00F8158D">
      <w:pPr>
        <w:pStyle w:val="a3"/>
        <w:numPr>
          <w:ilvl w:val="1"/>
          <w:numId w:val="26"/>
        </w:numPr>
        <w:ind w:left="709" w:hanging="709"/>
        <w:jc w:val="both"/>
        <w:rPr>
          <w:sz w:val="26"/>
          <w:szCs w:val="26"/>
        </w:rPr>
      </w:pPr>
      <w:proofErr w:type="gramStart"/>
      <w:r w:rsidRPr="00F8158D">
        <w:rPr>
          <w:sz w:val="26"/>
          <w:szCs w:val="26"/>
        </w:rPr>
        <w:t xml:space="preserve">Формирование уполномоченным органом социального сертификата для </w:t>
      </w:r>
      <w:proofErr w:type="spellStart"/>
      <w:r w:rsidRPr="00F8158D">
        <w:rPr>
          <w:sz w:val="26"/>
          <w:szCs w:val="26"/>
        </w:rPr>
        <w:t>ребенка</w:t>
      </w:r>
      <w:proofErr w:type="spellEnd"/>
      <w:r w:rsidRPr="00F8158D">
        <w:rPr>
          <w:sz w:val="26"/>
          <w:szCs w:val="26"/>
        </w:rPr>
        <w:t>, сведения о котором включены в реестр сертификатов дополнительного образования, осуществляется в электронном виде в соответствии с общими требованиями к форме и содержанию социального сертификата на получение государственной (муниципальной) услуги в социальной сфере, установленными Правительством Российской Федерации, при одновременном выполнении следующих условий:</w:t>
      </w:r>
      <w:bookmarkEnd w:id="22"/>
      <w:proofErr w:type="gramEnd"/>
    </w:p>
    <w:p w:rsidR="00F8158D" w:rsidRPr="00F8158D" w:rsidRDefault="00F8158D" w:rsidP="00F8158D">
      <w:pPr>
        <w:pStyle w:val="a3"/>
        <w:numPr>
          <w:ilvl w:val="2"/>
          <w:numId w:val="26"/>
        </w:numPr>
        <w:ind w:left="1418" w:hanging="709"/>
        <w:jc w:val="both"/>
        <w:rPr>
          <w:sz w:val="26"/>
          <w:szCs w:val="26"/>
        </w:rPr>
      </w:pPr>
      <w:r w:rsidRPr="00F8158D">
        <w:rPr>
          <w:sz w:val="26"/>
          <w:szCs w:val="26"/>
        </w:rPr>
        <w:t xml:space="preserve">отсутствуют факты текущего использования </w:t>
      </w:r>
      <w:proofErr w:type="spellStart"/>
      <w:r w:rsidRPr="00F8158D">
        <w:rPr>
          <w:sz w:val="26"/>
          <w:szCs w:val="26"/>
        </w:rPr>
        <w:t>ребенком</w:t>
      </w:r>
      <w:proofErr w:type="spellEnd"/>
      <w:r w:rsidRPr="00F8158D">
        <w:rPr>
          <w:sz w:val="26"/>
          <w:szCs w:val="26"/>
        </w:rPr>
        <w:t xml:space="preserve"> сертификата дополнительного образования для </w:t>
      </w:r>
      <w:proofErr w:type="gramStart"/>
      <w:r w:rsidRPr="00F8158D">
        <w:rPr>
          <w:sz w:val="26"/>
          <w:szCs w:val="26"/>
        </w:rPr>
        <w:t>обучения</w:t>
      </w:r>
      <w:proofErr w:type="gramEnd"/>
      <w:r w:rsidRPr="00F8158D">
        <w:rPr>
          <w:sz w:val="26"/>
          <w:szCs w:val="26"/>
        </w:rPr>
        <w:t xml:space="preserve"> по дополнительным общеобразовательным программам в </w:t>
      </w:r>
      <w:proofErr w:type="spellStart"/>
      <w:r w:rsidRPr="00F8158D">
        <w:rPr>
          <w:sz w:val="26"/>
          <w:szCs w:val="26"/>
        </w:rPr>
        <w:t>объеме</w:t>
      </w:r>
      <w:proofErr w:type="spellEnd"/>
      <w:r w:rsidRPr="00F8158D">
        <w:rPr>
          <w:sz w:val="26"/>
          <w:szCs w:val="26"/>
        </w:rPr>
        <w:t xml:space="preserve">, превышающем максимальное число часов учебной нагрузки, установленное пунктом </w:t>
      </w:r>
      <w:r w:rsidR="00EF0FF0">
        <w:rPr>
          <w:sz w:val="26"/>
          <w:szCs w:val="26"/>
        </w:rPr>
        <w:t xml:space="preserve">4.9. </w:t>
      </w:r>
      <w:r w:rsidRPr="00F8158D">
        <w:rPr>
          <w:sz w:val="26"/>
          <w:szCs w:val="26"/>
        </w:rPr>
        <w:t>настоящего Положения;</w:t>
      </w:r>
    </w:p>
    <w:p w:rsidR="00F8158D" w:rsidRPr="00F8158D" w:rsidRDefault="00F8158D" w:rsidP="00F8158D">
      <w:pPr>
        <w:pStyle w:val="a3"/>
        <w:numPr>
          <w:ilvl w:val="2"/>
          <w:numId w:val="26"/>
        </w:numPr>
        <w:ind w:left="1418" w:hanging="709"/>
        <w:jc w:val="both"/>
        <w:rPr>
          <w:sz w:val="26"/>
          <w:szCs w:val="26"/>
        </w:rPr>
      </w:pPr>
      <w:r w:rsidRPr="00F8158D">
        <w:rPr>
          <w:sz w:val="26"/>
          <w:szCs w:val="26"/>
        </w:rPr>
        <w:t xml:space="preserve">родителями (законными представителями) </w:t>
      </w:r>
      <w:proofErr w:type="spellStart"/>
      <w:r w:rsidRPr="00F8158D">
        <w:rPr>
          <w:sz w:val="26"/>
          <w:szCs w:val="26"/>
        </w:rPr>
        <w:t>ребенка</w:t>
      </w:r>
      <w:proofErr w:type="spellEnd"/>
      <w:r w:rsidRPr="00F8158D">
        <w:rPr>
          <w:sz w:val="26"/>
          <w:szCs w:val="26"/>
        </w:rPr>
        <w:t xml:space="preserve">, либо непосредственно </w:t>
      </w:r>
      <w:proofErr w:type="spellStart"/>
      <w:r w:rsidRPr="00F8158D">
        <w:rPr>
          <w:sz w:val="26"/>
          <w:szCs w:val="26"/>
        </w:rPr>
        <w:t>ребенком</w:t>
      </w:r>
      <w:proofErr w:type="spellEnd"/>
      <w:r w:rsidRPr="00F8158D">
        <w:rPr>
          <w:sz w:val="26"/>
          <w:szCs w:val="26"/>
        </w:rPr>
        <w:t>, достигшим возраста 14 лет, предоставлено информированное согласие на получение и использование социальных сертификатов;</w:t>
      </w:r>
    </w:p>
    <w:p w:rsidR="00F8158D" w:rsidRPr="00F8158D" w:rsidRDefault="00F8158D" w:rsidP="00F8158D">
      <w:pPr>
        <w:pStyle w:val="a3"/>
        <w:numPr>
          <w:ilvl w:val="2"/>
          <w:numId w:val="26"/>
        </w:numPr>
        <w:ind w:left="1418" w:hanging="709"/>
        <w:jc w:val="both"/>
        <w:rPr>
          <w:sz w:val="26"/>
          <w:szCs w:val="26"/>
        </w:rPr>
      </w:pPr>
      <w:proofErr w:type="gramStart"/>
      <w:r w:rsidRPr="00F8158D">
        <w:rPr>
          <w:sz w:val="26"/>
          <w:szCs w:val="26"/>
        </w:rPr>
        <w:t xml:space="preserve">на момент подачи Заявки на сертифицированную программу общий объем бюджетных средств по социальным сертификатам, зарезервированных к оплате по </w:t>
      </w:r>
      <w:proofErr w:type="spellStart"/>
      <w:r w:rsidRPr="00F8158D">
        <w:rPr>
          <w:sz w:val="26"/>
          <w:szCs w:val="26"/>
        </w:rPr>
        <w:t>заключенным</w:t>
      </w:r>
      <w:proofErr w:type="spellEnd"/>
      <w:r w:rsidRPr="00F8158D">
        <w:rPr>
          <w:sz w:val="26"/>
          <w:szCs w:val="26"/>
        </w:rPr>
        <w:t xml:space="preserve">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w:t>
      </w:r>
      <w:proofErr w:type="spellStart"/>
      <w:r w:rsidRPr="00F8158D">
        <w:rPr>
          <w:sz w:val="26"/>
          <w:szCs w:val="26"/>
        </w:rPr>
        <w:t>объема</w:t>
      </w:r>
      <w:proofErr w:type="spellEnd"/>
      <w:r w:rsidRPr="00F8158D">
        <w:rPr>
          <w:sz w:val="26"/>
          <w:szCs w:val="26"/>
        </w:rPr>
        <w:t xml:space="preserve"> финансового обеспечения социальных сертификатов, установленного программой персонифицированного финансирования на соответствующие периоды;</w:t>
      </w:r>
      <w:proofErr w:type="gramEnd"/>
    </w:p>
    <w:p w:rsidR="00F8158D" w:rsidRPr="00F8158D" w:rsidRDefault="00F8158D" w:rsidP="00F8158D">
      <w:pPr>
        <w:pStyle w:val="a3"/>
        <w:numPr>
          <w:ilvl w:val="2"/>
          <w:numId w:val="26"/>
        </w:numPr>
        <w:ind w:left="1418" w:hanging="709"/>
        <w:jc w:val="both"/>
        <w:rPr>
          <w:sz w:val="26"/>
          <w:szCs w:val="26"/>
        </w:rPr>
      </w:pPr>
      <w:r w:rsidRPr="00F8158D">
        <w:rPr>
          <w:sz w:val="26"/>
          <w:szCs w:val="26"/>
        </w:rPr>
        <w:t xml:space="preserve">совокупный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w:t>
      </w:r>
      <w:proofErr w:type="spellStart"/>
      <w:r w:rsidRPr="00F8158D">
        <w:rPr>
          <w:sz w:val="26"/>
          <w:szCs w:val="26"/>
        </w:rPr>
        <w:t>включенный</w:t>
      </w:r>
      <w:proofErr w:type="spellEnd"/>
      <w:r w:rsidRPr="00F8158D">
        <w:rPr>
          <w:sz w:val="26"/>
          <w:szCs w:val="26"/>
        </w:rPr>
        <w:t xml:space="preserve"> в муниципальный социальный заказ;</w:t>
      </w:r>
    </w:p>
    <w:p w:rsidR="00F8158D" w:rsidRPr="00F8158D" w:rsidRDefault="00F8158D" w:rsidP="00F8158D">
      <w:pPr>
        <w:pStyle w:val="a3"/>
        <w:numPr>
          <w:ilvl w:val="1"/>
          <w:numId w:val="26"/>
        </w:numPr>
        <w:ind w:left="709" w:hanging="709"/>
        <w:jc w:val="both"/>
        <w:rPr>
          <w:sz w:val="26"/>
          <w:szCs w:val="26"/>
        </w:rPr>
      </w:pPr>
      <w:r w:rsidRPr="00F8158D">
        <w:rPr>
          <w:sz w:val="26"/>
          <w:szCs w:val="26"/>
        </w:rPr>
        <w:lastRenderedPageBreak/>
        <w:fldChar w:fldCharType="begin"/>
      </w:r>
      <w:r w:rsidRPr="00F8158D">
        <w:rPr>
          <w:sz w:val="26"/>
          <w:szCs w:val="26"/>
        </w:rPr>
        <w:fldChar w:fldCharType="end"/>
      </w:r>
      <w:r w:rsidRPr="00F8158D">
        <w:rPr>
          <w:sz w:val="26"/>
          <w:szCs w:val="26"/>
        </w:rPr>
        <w:t>В случае невыполнения условий для формирования социального сертификата Заявка на сертифицированную программу, поданная с использованием сертификата дополнительного образования, подлежит аннулированию.</w:t>
      </w:r>
    </w:p>
    <w:p w:rsidR="00F8158D" w:rsidRPr="00F8158D" w:rsidRDefault="00F8158D" w:rsidP="00F8158D">
      <w:pPr>
        <w:pStyle w:val="a3"/>
        <w:numPr>
          <w:ilvl w:val="1"/>
          <w:numId w:val="26"/>
        </w:numPr>
        <w:ind w:left="709" w:hanging="709"/>
        <w:jc w:val="both"/>
        <w:rPr>
          <w:sz w:val="26"/>
          <w:szCs w:val="26"/>
        </w:rPr>
      </w:pPr>
      <w:r w:rsidRPr="00F8158D">
        <w:rPr>
          <w:sz w:val="26"/>
          <w:szCs w:val="26"/>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муниципальным 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разделом </w:t>
      </w:r>
      <w:r w:rsidRPr="00F8158D">
        <w:rPr>
          <w:sz w:val="26"/>
          <w:szCs w:val="26"/>
        </w:rPr>
        <w:fldChar w:fldCharType="begin"/>
      </w:r>
      <w:r w:rsidRPr="00F8158D">
        <w:rPr>
          <w:sz w:val="26"/>
          <w:szCs w:val="26"/>
        </w:rPr>
        <w:instrText xml:space="preserve"> REF _Ref126062791 \r \h  \* MERGEFORMAT </w:instrText>
      </w:r>
      <w:r w:rsidRPr="00F8158D">
        <w:rPr>
          <w:sz w:val="26"/>
          <w:szCs w:val="26"/>
        </w:rPr>
      </w:r>
      <w:r w:rsidRPr="00F8158D">
        <w:rPr>
          <w:sz w:val="26"/>
          <w:szCs w:val="26"/>
        </w:rPr>
        <w:fldChar w:fldCharType="separate"/>
      </w:r>
      <w:r w:rsidR="001972EC">
        <w:rPr>
          <w:sz w:val="26"/>
          <w:szCs w:val="26"/>
        </w:rPr>
        <w:t>V</w:t>
      </w:r>
      <w:r w:rsidRPr="00F8158D">
        <w:rPr>
          <w:sz w:val="26"/>
          <w:szCs w:val="26"/>
        </w:rPr>
        <w:fldChar w:fldCharType="end"/>
      </w:r>
      <w:r w:rsidRPr="00F8158D">
        <w:rPr>
          <w:sz w:val="26"/>
          <w:szCs w:val="26"/>
        </w:rPr>
        <w:t xml:space="preserve"> настоящего Положения по отношению к уполномоченному органу.</w:t>
      </w:r>
    </w:p>
    <w:p w:rsidR="00F8158D" w:rsidRPr="00F8158D" w:rsidRDefault="00F8158D" w:rsidP="00F8158D">
      <w:pPr>
        <w:pStyle w:val="a3"/>
        <w:numPr>
          <w:ilvl w:val="1"/>
          <w:numId w:val="26"/>
        </w:numPr>
        <w:ind w:left="709" w:hanging="709"/>
        <w:jc w:val="both"/>
        <w:rPr>
          <w:sz w:val="26"/>
          <w:szCs w:val="26"/>
        </w:rPr>
      </w:pPr>
      <w:bookmarkStart w:id="23" w:name="_Ref126140814"/>
      <w:r w:rsidRPr="00F8158D">
        <w:rPr>
          <w:sz w:val="26"/>
          <w:szCs w:val="26"/>
        </w:rPr>
        <w:t>В целях формирования социального сертификата уполномоченный орган либо муниципальное учреждение, которому уполномоченным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три раздела, в соответствии со следующей структурой:</w:t>
      </w:r>
      <w:bookmarkEnd w:id="23"/>
    </w:p>
    <w:p w:rsidR="00F8158D" w:rsidRPr="00F8158D" w:rsidRDefault="00F8158D" w:rsidP="00F8158D">
      <w:pPr>
        <w:spacing w:after="0" w:line="240" w:lineRule="auto"/>
        <w:ind w:left="709" w:firstLine="1276"/>
        <w:jc w:val="both"/>
        <w:rPr>
          <w:rFonts w:ascii="Times New Roman" w:hAnsi="Times New Roman" w:cs="Times New Roman"/>
          <w:sz w:val="26"/>
          <w:szCs w:val="26"/>
        </w:rPr>
      </w:pPr>
      <w:r w:rsidRPr="00F8158D">
        <w:rPr>
          <w:rFonts w:ascii="Times New Roman" w:hAnsi="Times New Roman" w:cs="Times New Roman"/>
          <w:sz w:val="26"/>
          <w:szCs w:val="26"/>
        </w:rPr>
        <w:t xml:space="preserve">В раздел I </w:t>
      </w:r>
      <w:r>
        <w:rPr>
          <w:rFonts w:ascii="Times New Roman" w:hAnsi="Times New Roman" w:cs="Times New Roman"/>
          <w:sz w:val="26"/>
          <w:szCs w:val="26"/>
        </w:rPr>
        <w:t>«</w:t>
      </w:r>
      <w:r w:rsidRPr="00F8158D">
        <w:rPr>
          <w:rFonts w:ascii="Times New Roman" w:hAnsi="Times New Roman" w:cs="Times New Roman"/>
          <w:sz w:val="26"/>
          <w:szCs w:val="26"/>
        </w:rPr>
        <w:t>Общие сведения о социальном сертификате</w:t>
      </w:r>
      <w:r>
        <w:rPr>
          <w:rFonts w:ascii="Times New Roman" w:hAnsi="Times New Roman" w:cs="Times New Roman"/>
          <w:sz w:val="26"/>
          <w:szCs w:val="26"/>
        </w:rPr>
        <w:t>»</w:t>
      </w:r>
      <w:r w:rsidRPr="00F8158D">
        <w:rPr>
          <w:rFonts w:ascii="Times New Roman" w:hAnsi="Times New Roman" w:cs="Times New Roman"/>
          <w:sz w:val="26"/>
          <w:szCs w:val="26"/>
        </w:rPr>
        <w:t xml:space="preserve"> включается следующая информация: </w:t>
      </w:r>
    </w:p>
    <w:p w:rsidR="00F8158D" w:rsidRDefault="00F8158D" w:rsidP="00F8158D">
      <w:pPr>
        <w:pStyle w:val="a3"/>
        <w:numPr>
          <w:ilvl w:val="0"/>
          <w:numId w:val="30"/>
        </w:numPr>
        <w:jc w:val="both"/>
        <w:rPr>
          <w:sz w:val="26"/>
          <w:szCs w:val="26"/>
        </w:rPr>
      </w:pPr>
      <w:r w:rsidRPr="00F8158D">
        <w:rPr>
          <w:sz w:val="26"/>
          <w:szCs w:val="26"/>
        </w:rPr>
        <w:t xml:space="preserve">номер социального сертификата, устанавливаемый в следующем порядке: </w:t>
      </w:r>
    </w:p>
    <w:p w:rsidR="00F8158D" w:rsidRPr="00F8158D" w:rsidRDefault="00F8158D" w:rsidP="00F8158D">
      <w:pPr>
        <w:spacing w:after="0" w:line="240" w:lineRule="auto"/>
        <w:ind w:left="1418"/>
        <w:jc w:val="both"/>
        <w:rPr>
          <w:rFonts w:ascii="Times New Roman" w:hAnsi="Times New Roman" w:cs="Times New Roman"/>
          <w:sz w:val="26"/>
          <w:szCs w:val="26"/>
        </w:rPr>
      </w:pPr>
      <w:r w:rsidRPr="00F8158D">
        <w:rPr>
          <w:rFonts w:ascii="Times New Roman" w:hAnsi="Times New Roman" w:cs="Times New Roman"/>
          <w:sz w:val="26"/>
          <w:szCs w:val="26"/>
        </w:rPr>
        <w:t>1 – 10 разряды</w:t>
      </w:r>
      <w:r>
        <w:rPr>
          <w:rFonts w:ascii="Times New Roman" w:hAnsi="Times New Roman" w:cs="Times New Roman"/>
          <w:sz w:val="26"/>
          <w:szCs w:val="26"/>
        </w:rPr>
        <w:t>:</w:t>
      </w:r>
      <w:r w:rsidRPr="00F8158D">
        <w:rPr>
          <w:rFonts w:ascii="Times New Roman" w:hAnsi="Times New Roman" w:cs="Times New Roman"/>
          <w:sz w:val="26"/>
          <w:szCs w:val="26"/>
        </w:rPr>
        <w:t xml:space="preserve"> информация о номере реестровой записи получателя социального сертификата в реестре сертификатов дополнительного образования, соответствующая номеру сертификата дополнительного образования;</w:t>
      </w:r>
    </w:p>
    <w:p w:rsidR="00F8158D" w:rsidRPr="00F8158D" w:rsidRDefault="00F8158D" w:rsidP="00F8158D">
      <w:pPr>
        <w:spacing w:after="0" w:line="240" w:lineRule="auto"/>
        <w:ind w:left="1418"/>
        <w:jc w:val="both"/>
        <w:rPr>
          <w:rFonts w:ascii="Times New Roman" w:hAnsi="Times New Roman" w:cs="Times New Roman"/>
          <w:sz w:val="26"/>
          <w:szCs w:val="26"/>
        </w:rPr>
      </w:pPr>
      <w:r w:rsidRPr="00F8158D">
        <w:rPr>
          <w:rFonts w:ascii="Times New Roman" w:hAnsi="Times New Roman" w:cs="Times New Roman"/>
          <w:sz w:val="26"/>
          <w:szCs w:val="26"/>
        </w:rPr>
        <w:t>11 – 18 разряды</w:t>
      </w:r>
      <w:r>
        <w:rPr>
          <w:rFonts w:ascii="Times New Roman" w:hAnsi="Times New Roman" w:cs="Times New Roman"/>
          <w:sz w:val="26"/>
          <w:szCs w:val="26"/>
        </w:rPr>
        <w:t>:</w:t>
      </w:r>
      <w:r w:rsidRPr="00F8158D">
        <w:rPr>
          <w:rFonts w:ascii="Times New Roman" w:hAnsi="Times New Roman" w:cs="Times New Roman"/>
          <w:sz w:val="26"/>
          <w:szCs w:val="26"/>
        </w:rPr>
        <w:t xml:space="preserve"> дата начала действия программы персонифицированного финансирования, в рамках которой сформирован социальный сертификат;</w:t>
      </w:r>
    </w:p>
    <w:p w:rsidR="00F8158D" w:rsidRDefault="00F8158D" w:rsidP="00F8158D">
      <w:pPr>
        <w:pStyle w:val="a3"/>
        <w:ind w:left="1429"/>
        <w:jc w:val="both"/>
        <w:rPr>
          <w:sz w:val="26"/>
          <w:szCs w:val="26"/>
        </w:rPr>
      </w:pPr>
      <w:r w:rsidRPr="00F8158D">
        <w:rPr>
          <w:sz w:val="26"/>
          <w:szCs w:val="26"/>
        </w:rPr>
        <w:t>19 – 20 разряды</w:t>
      </w:r>
      <w:r>
        <w:rPr>
          <w:sz w:val="26"/>
          <w:szCs w:val="26"/>
        </w:rPr>
        <w:t>:</w:t>
      </w:r>
      <w:r w:rsidRPr="00F8158D">
        <w:rPr>
          <w:sz w:val="26"/>
          <w:szCs w:val="26"/>
        </w:rPr>
        <w:t xml:space="preserve">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r>
        <w:rPr>
          <w:sz w:val="26"/>
          <w:szCs w:val="26"/>
        </w:rPr>
        <w:t>;</w:t>
      </w:r>
    </w:p>
    <w:p w:rsidR="00F8158D" w:rsidRDefault="00F8158D" w:rsidP="00F8158D">
      <w:pPr>
        <w:pStyle w:val="a3"/>
        <w:numPr>
          <w:ilvl w:val="0"/>
          <w:numId w:val="30"/>
        </w:numPr>
        <w:jc w:val="both"/>
        <w:rPr>
          <w:sz w:val="26"/>
          <w:szCs w:val="26"/>
        </w:rPr>
      </w:pPr>
      <w:r w:rsidRPr="00F8158D">
        <w:rPr>
          <w:sz w:val="26"/>
          <w:szCs w:val="26"/>
        </w:rPr>
        <w:t>дата формирования (выдачи) социального сертификата в формате «ДД.ММ</w:t>
      </w:r>
      <w:proofErr w:type="gramStart"/>
      <w:r w:rsidRPr="00F8158D">
        <w:rPr>
          <w:sz w:val="26"/>
          <w:szCs w:val="26"/>
        </w:rPr>
        <w:t>.Г</w:t>
      </w:r>
      <w:proofErr w:type="gramEnd"/>
      <w:r w:rsidRPr="00F8158D">
        <w:rPr>
          <w:sz w:val="26"/>
          <w:szCs w:val="26"/>
        </w:rPr>
        <w:t>ГГГ»;</w:t>
      </w:r>
    </w:p>
    <w:p w:rsidR="00F8158D" w:rsidRDefault="00F8158D" w:rsidP="00F8158D">
      <w:pPr>
        <w:pStyle w:val="a3"/>
        <w:numPr>
          <w:ilvl w:val="0"/>
          <w:numId w:val="30"/>
        </w:numPr>
        <w:jc w:val="both"/>
        <w:rPr>
          <w:sz w:val="26"/>
          <w:szCs w:val="26"/>
        </w:rPr>
      </w:pPr>
      <w:r w:rsidRPr="00F8158D">
        <w:rPr>
          <w:sz w:val="26"/>
          <w:szCs w:val="26"/>
        </w:rPr>
        <w:t xml:space="preserve">дата, после </w:t>
      </w:r>
      <w:proofErr w:type="gramStart"/>
      <w:r w:rsidRPr="00F8158D">
        <w:rPr>
          <w:sz w:val="26"/>
          <w:szCs w:val="26"/>
        </w:rPr>
        <w:t>наступления</w:t>
      </w:r>
      <w:proofErr w:type="gramEnd"/>
      <w:r w:rsidRPr="00F8158D">
        <w:rPr>
          <w:sz w:val="26"/>
          <w:szCs w:val="26"/>
        </w:rPr>
        <w:t xml:space="preserve"> которой получателю социального сертификата, не предъявившему социальный сертификат исполнителю образовательных услуг, необходимо обратиться в уполномоченный орган для повторного открытия ему возможности предъявления социального сертификата исполнителю образовательных услуг;</w:t>
      </w:r>
    </w:p>
    <w:p w:rsidR="00F8158D" w:rsidRDefault="00F8158D" w:rsidP="00F8158D">
      <w:pPr>
        <w:pStyle w:val="a3"/>
        <w:numPr>
          <w:ilvl w:val="0"/>
          <w:numId w:val="30"/>
        </w:numPr>
        <w:jc w:val="both"/>
        <w:rPr>
          <w:sz w:val="26"/>
          <w:szCs w:val="26"/>
        </w:rPr>
      </w:pPr>
      <w:r w:rsidRPr="00F8158D">
        <w:rPr>
          <w:sz w:val="26"/>
          <w:szCs w:val="26"/>
        </w:rPr>
        <w:t>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дополнительного образования;</w:t>
      </w:r>
    </w:p>
    <w:p w:rsidR="00F8158D" w:rsidRDefault="00F8158D" w:rsidP="00F8158D">
      <w:pPr>
        <w:pStyle w:val="a3"/>
        <w:numPr>
          <w:ilvl w:val="0"/>
          <w:numId w:val="30"/>
        </w:numPr>
        <w:jc w:val="both"/>
        <w:rPr>
          <w:sz w:val="26"/>
          <w:szCs w:val="26"/>
        </w:rPr>
      </w:pPr>
      <w:r w:rsidRPr="00F8158D">
        <w:rPr>
          <w:sz w:val="26"/>
          <w:szCs w:val="26"/>
        </w:rPr>
        <w:t>следующие сведения об уполномоченном органе:</w:t>
      </w:r>
    </w:p>
    <w:p w:rsidR="00F8158D" w:rsidRPr="00F8158D" w:rsidRDefault="00F8158D" w:rsidP="00F8158D">
      <w:pPr>
        <w:pStyle w:val="a3"/>
        <w:numPr>
          <w:ilvl w:val="0"/>
          <w:numId w:val="32"/>
        </w:numPr>
        <w:ind w:left="1843"/>
        <w:jc w:val="both"/>
        <w:rPr>
          <w:sz w:val="26"/>
          <w:szCs w:val="26"/>
        </w:rPr>
      </w:pPr>
      <w:r w:rsidRPr="00F8158D">
        <w:rPr>
          <w:sz w:val="26"/>
          <w:szCs w:val="26"/>
        </w:rPr>
        <w:t>полное наименование уполномоченного органа в соответствии со сведениями Единого государственного реестра юридических лиц;</w:t>
      </w:r>
    </w:p>
    <w:p w:rsidR="00F8158D" w:rsidRPr="00F8158D" w:rsidRDefault="00F8158D" w:rsidP="00F8158D">
      <w:pPr>
        <w:pStyle w:val="a3"/>
        <w:numPr>
          <w:ilvl w:val="0"/>
          <w:numId w:val="32"/>
        </w:numPr>
        <w:ind w:left="1843"/>
        <w:jc w:val="both"/>
        <w:rPr>
          <w:sz w:val="26"/>
          <w:szCs w:val="26"/>
        </w:rPr>
      </w:pPr>
      <w:r w:rsidRPr="00F8158D">
        <w:rPr>
          <w:sz w:val="26"/>
          <w:szCs w:val="26"/>
        </w:rPr>
        <w:t>адрес (место нахождения) уполномоченного органа в соответствии со сведениями Единого государственного реестра юридических лиц;</w:t>
      </w:r>
    </w:p>
    <w:p w:rsidR="00F8158D" w:rsidRPr="00F8158D" w:rsidRDefault="00F8158D" w:rsidP="00F8158D">
      <w:pPr>
        <w:pStyle w:val="a3"/>
        <w:numPr>
          <w:ilvl w:val="0"/>
          <w:numId w:val="32"/>
        </w:numPr>
        <w:ind w:left="1843"/>
        <w:jc w:val="both"/>
        <w:rPr>
          <w:sz w:val="26"/>
          <w:szCs w:val="26"/>
        </w:rPr>
      </w:pPr>
      <w:r w:rsidRPr="00F8158D">
        <w:rPr>
          <w:sz w:val="26"/>
          <w:szCs w:val="26"/>
        </w:rPr>
        <w:t>контактный номер телефона уполномоченного органа (при наличии);</w:t>
      </w:r>
    </w:p>
    <w:p w:rsidR="00F8158D" w:rsidRPr="00F8158D" w:rsidRDefault="00F8158D" w:rsidP="00F8158D">
      <w:pPr>
        <w:pStyle w:val="a3"/>
        <w:numPr>
          <w:ilvl w:val="0"/>
          <w:numId w:val="32"/>
        </w:numPr>
        <w:ind w:left="1843"/>
        <w:jc w:val="both"/>
        <w:rPr>
          <w:sz w:val="26"/>
          <w:szCs w:val="26"/>
        </w:rPr>
      </w:pPr>
      <w:r w:rsidRPr="00F8158D">
        <w:rPr>
          <w:sz w:val="26"/>
          <w:szCs w:val="26"/>
        </w:rPr>
        <w:t>адрес электронной почты уполномоченного органа (при наличии);</w:t>
      </w:r>
    </w:p>
    <w:p w:rsidR="00F8158D" w:rsidRPr="00F8158D" w:rsidRDefault="00F8158D" w:rsidP="00F8158D">
      <w:pPr>
        <w:pStyle w:val="a3"/>
        <w:numPr>
          <w:ilvl w:val="0"/>
          <w:numId w:val="32"/>
        </w:numPr>
        <w:ind w:left="1843"/>
        <w:jc w:val="both"/>
        <w:rPr>
          <w:sz w:val="26"/>
          <w:szCs w:val="26"/>
        </w:rPr>
      </w:pPr>
      <w:r w:rsidRPr="00F8158D">
        <w:rPr>
          <w:sz w:val="26"/>
          <w:szCs w:val="26"/>
        </w:rPr>
        <w:lastRenderedPageBreak/>
        <w:t>доменное имя официального сайта уполномоченного органа в информационно-телекоммуникационной сети "Интернет" (при наличии);</w:t>
      </w:r>
    </w:p>
    <w:p w:rsidR="00F8158D" w:rsidRPr="00F8158D" w:rsidRDefault="00F8158D" w:rsidP="00F8158D">
      <w:pPr>
        <w:pStyle w:val="a3"/>
        <w:tabs>
          <w:tab w:val="left" w:pos="1418"/>
        </w:tabs>
        <w:ind w:left="1418" w:firstLine="709"/>
        <w:jc w:val="both"/>
        <w:rPr>
          <w:sz w:val="26"/>
          <w:szCs w:val="26"/>
        </w:rPr>
      </w:pPr>
      <w:r w:rsidRPr="00F8158D">
        <w:rPr>
          <w:sz w:val="26"/>
          <w:szCs w:val="26"/>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rsidR="00F8158D" w:rsidRDefault="00F8158D" w:rsidP="00F8158D">
      <w:pPr>
        <w:pStyle w:val="a3"/>
        <w:ind w:left="1429"/>
        <w:jc w:val="both"/>
        <w:rPr>
          <w:sz w:val="26"/>
          <w:szCs w:val="26"/>
        </w:rPr>
      </w:pPr>
      <w:r w:rsidRPr="00F8158D">
        <w:rPr>
          <w:sz w:val="26"/>
          <w:szCs w:val="26"/>
        </w:rPr>
        <w:t xml:space="preserve">В указанные сведения в части адреса электронной почты уполномоченного органа включаются две части, </w:t>
      </w:r>
      <w:proofErr w:type="spellStart"/>
      <w:r w:rsidRPr="00F8158D">
        <w:rPr>
          <w:sz w:val="26"/>
          <w:szCs w:val="26"/>
        </w:rPr>
        <w:t>разделенные</w:t>
      </w:r>
      <w:proofErr w:type="spellEnd"/>
      <w:r w:rsidRPr="00F8158D">
        <w:rPr>
          <w:sz w:val="26"/>
          <w:szCs w:val="26"/>
        </w:rPr>
        <w:t xml:space="preserve"> символом «@». В левой части указывается имя почтового ящика, в правой части указывается доменное имя сервера, на котором располагается почтовый ящик</w:t>
      </w:r>
    </w:p>
    <w:p w:rsidR="00F8158D" w:rsidRPr="00F8158D" w:rsidRDefault="00F8158D" w:rsidP="00F8158D">
      <w:pPr>
        <w:pStyle w:val="a3"/>
        <w:numPr>
          <w:ilvl w:val="0"/>
          <w:numId w:val="30"/>
        </w:numPr>
        <w:jc w:val="both"/>
        <w:rPr>
          <w:sz w:val="26"/>
          <w:szCs w:val="26"/>
        </w:rPr>
      </w:pPr>
      <w:r w:rsidRPr="00F8158D">
        <w:rPr>
          <w:sz w:val="26"/>
          <w:szCs w:val="26"/>
        </w:rPr>
        <w:t xml:space="preserve">статус социального сертификата, принимающий </w:t>
      </w:r>
      <w:r w:rsidRPr="00F8158D">
        <w:rPr>
          <w:color w:val="000000" w:themeColor="text1"/>
          <w:sz w:val="26"/>
          <w:szCs w:val="26"/>
        </w:rPr>
        <w:t>одно из следующих значений</w:t>
      </w:r>
      <w:r w:rsidR="00126C67">
        <w:rPr>
          <w:color w:val="000000" w:themeColor="text1"/>
          <w:sz w:val="26"/>
          <w:szCs w:val="26"/>
        </w:rPr>
        <w:t>:</w:t>
      </w:r>
    </w:p>
    <w:p w:rsidR="00F8158D" w:rsidRDefault="00F8158D" w:rsidP="00126C67">
      <w:pPr>
        <w:pStyle w:val="a3"/>
        <w:numPr>
          <w:ilvl w:val="0"/>
          <w:numId w:val="34"/>
        </w:numPr>
        <w:ind w:left="1843"/>
        <w:jc w:val="both"/>
        <w:rPr>
          <w:color w:val="000000" w:themeColor="text1"/>
          <w:sz w:val="26"/>
          <w:szCs w:val="26"/>
        </w:rPr>
      </w:pPr>
      <w:r w:rsidRPr="00126C67">
        <w:rPr>
          <w:color w:val="000000" w:themeColor="text1"/>
          <w:sz w:val="26"/>
          <w:szCs w:val="26"/>
        </w:rPr>
        <w:t>действительный:</w:t>
      </w:r>
      <w:r w:rsidR="00126C67" w:rsidRPr="00126C67">
        <w:rPr>
          <w:color w:val="000000" w:themeColor="text1"/>
          <w:sz w:val="26"/>
          <w:szCs w:val="26"/>
        </w:rPr>
        <w:t xml:space="preserve"> </w:t>
      </w:r>
      <w:r w:rsidRPr="00126C67">
        <w:rPr>
          <w:color w:val="000000" w:themeColor="text1"/>
          <w:sz w:val="26"/>
          <w:szCs w:val="26"/>
        </w:rPr>
        <w:t>при формировании социального сертификата в текущем периоде действия программы персонифицированного финансирования, в рамках которого формируется социальный сертификат;</w:t>
      </w:r>
    </w:p>
    <w:p w:rsidR="00F8158D" w:rsidRPr="00126C67" w:rsidRDefault="00126C67" w:rsidP="00126C67">
      <w:pPr>
        <w:pStyle w:val="a3"/>
        <w:numPr>
          <w:ilvl w:val="0"/>
          <w:numId w:val="34"/>
        </w:numPr>
        <w:ind w:left="1843" w:hanging="425"/>
        <w:jc w:val="both"/>
        <w:rPr>
          <w:sz w:val="26"/>
          <w:szCs w:val="26"/>
        </w:rPr>
      </w:pPr>
      <w:r w:rsidRPr="00126C67">
        <w:rPr>
          <w:sz w:val="26"/>
          <w:szCs w:val="26"/>
        </w:rPr>
        <w:t xml:space="preserve">недействительный: </w:t>
      </w:r>
      <w:r w:rsidR="00F8158D" w:rsidRPr="00126C67">
        <w:rPr>
          <w:sz w:val="26"/>
          <w:szCs w:val="26"/>
        </w:rPr>
        <w:t>в случае завершения периода действия программы персонифицированного финансирования, в рамках которого сформирован социальный сертификат;</w:t>
      </w:r>
    </w:p>
    <w:p w:rsidR="00F8158D" w:rsidRPr="00F8158D" w:rsidRDefault="00F8158D" w:rsidP="00126C67">
      <w:pPr>
        <w:spacing w:after="0" w:line="240" w:lineRule="auto"/>
        <w:ind w:left="1418" w:firstLine="709"/>
        <w:jc w:val="both"/>
        <w:rPr>
          <w:rFonts w:ascii="Times New Roman" w:hAnsi="Times New Roman" w:cs="Times New Roman"/>
          <w:sz w:val="26"/>
          <w:szCs w:val="26"/>
        </w:rPr>
      </w:pPr>
      <w:r w:rsidRPr="00F8158D">
        <w:rPr>
          <w:rFonts w:ascii="Times New Roman" w:hAnsi="Times New Roman" w:cs="Times New Roman"/>
          <w:sz w:val="26"/>
          <w:szCs w:val="26"/>
        </w:rPr>
        <w:t xml:space="preserve">в случае установления нулевого </w:t>
      </w:r>
      <w:proofErr w:type="spellStart"/>
      <w:r w:rsidRPr="00F8158D">
        <w:rPr>
          <w:rFonts w:ascii="Times New Roman" w:hAnsi="Times New Roman" w:cs="Times New Roman"/>
          <w:sz w:val="26"/>
          <w:szCs w:val="26"/>
        </w:rPr>
        <w:t>объема</w:t>
      </w:r>
      <w:proofErr w:type="spellEnd"/>
      <w:r w:rsidRPr="00F8158D">
        <w:rPr>
          <w:rFonts w:ascii="Times New Roman" w:hAnsi="Times New Roman" w:cs="Times New Roman"/>
          <w:sz w:val="26"/>
          <w:szCs w:val="26"/>
        </w:rPr>
        <w:t xml:space="preserve"> финансового обеспечения (возмещения) затрат, связанных с оказанием образовательной услуги по формируемым социальным сертификатам получателя социального сертификата на основании отмены Заявок на сертифицированные программы и (или) расторжения договоров об образовании.</w:t>
      </w:r>
    </w:p>
    <w:p w:rsidR="00F8158D" w:rsidRPr="00F8158D" w:rsidRDefault="00F8158D" w:rsidP="00126C67">
      <w:pPr>
        <w:spacing w:after="0" w:line="240" w:lineRule="auto"/>
        <w:ind w:left="709" w:firstLine="709"/>
        <w:jc w:val="both"/>
        <w:rPr>
          <w:rFonts w:ascii="Times New Roman" w:hAnsi="Times New Roman" w:cs="Times New Roman"/>
          <w:sz w:val="26"/>
          <w:szCs w:val="26"/>
        </w:rPr>
      </w:pPr>
      <w:r w:rsidRPr="00F8158D">
        <w:rPr>
          <w:rFonts w:ascii="Times New Roman" w:hAnsi="Times New Roman" w:cs="Times New Roman"/>
          <w:sz w:val="26"/>
          <w:szCs w:val="26"/>
        </w:rPr>
        <w:t xml:space="preserve">В раздел </w:t>
      </w:r>
      <w:r w:rsidRPr="00F8158D">
        <w:rPr>
          <w:rFonts w:ascii="Times New Roman" w:hAnsi="Times New Roman" w:cs="Times New Roman"/>
          <w:sz w:val="26"/>
          <w:szCs w:val="26"/>
          <w:lang w:val="en-US"/>
        </w:rPr>
        <w:t>II</w:t>
      </w:r>
      <w:r w:rsidRPr="00F8158D">
        <w:rPr>
          <w:rFonts w:ascii="Times New Roman" w:hAnsi="Times New Roman" w:cs="Times New Roman"/>
          <w:sz w:val="26"/>
          <w:szCs w:val="26"/>
        </w:rPr>
        <w:t xml:space="preserve"> "Сведения о муниципальных услугах в социальной сфере и исполнителях услуг" включаются следующие сведения об образовательных услугах по реализации дополнительных общеразвивающих программ и исполнителях образовательных услуг:</w:t>
      </w:r>
    </w:p>
    <w:p w:rsidR="00F8158D" w:rsidRPr="00126C67" w:rsidRDefault="00F8158D" w:rsidP="00126C67">
      <w:pPr>
        <w:pStyle w:val="a3"/>
        <w:numPr>
          <w:ilvl w:val="0"/>
          <w:numId w:val="36"/>
        </w:numPr>
        <w:jc w:val="both"/>
        <w:rPr>
          <w:sz w:val="26"/>
          <w:szCs w:val="26"/>
        </w:rPr>
      </w:pPr>
      <w:r w:rsidRPr="00126C67">
        <w:rPr>
          <w:sz w:val="26"/>
          <w:szCs w:val="26"/>
        </w:rPr>
        <w:t>реестровый номер дополнительной общеразвивающей программы в реестре сертифицированных образовательных программ;</w:t>
      </w:r>
    </w:p>
    <w:p w:rsidR="00F8158D" w:rsidRPr="00126C67" w:rsidRDefault="00F8158D" w:rsidP="00126C67">
      <w:pPr>
        <w:pStyle w:val="a3"/>
        <w:numPr>
          <w:ilvl w:val="0"/>
          <w:numId w:val="36"/>
        </w:numPr>
        <w:jc w:val="both"/>
        <w:rPr>
          <w:sz w:val="26"/>
          <w:szCs w:val="26"/>
        </w:rPr>
      </w:pPr>
      <w:r w:rsidRPr="00126C67">
        <w:rPr>
          <w:sz w:val="26"/>
          <w:szCs w:val="26"/>
        </w:rPr>
        <w:t>уникальный номер реестровой записи образовательной услуги в базовом (отраслевом) перечне (классификаторе) государственных и муниципальных услуг, оказываемых физическим лицам;</w:t>
      </w:r>
    </w:p>
    <w:p w:rsidR="00F8158D" w:rsidRPr="00126C67" w:rsidRDefault="00F8158D" w:rsidP="00126C67">
      <w:pPr>
        <w:pStyle w:val="a3"/>
        <w:numPr>
          <w:ilvl w:val="0"/>
          <w:numId w:val="36"/>
        </w:numPr>
        <w:jc w:val="both"/>
        <w:rPr>
          <w:sz w:val="26"/>
          <w:szCs w:val="26"/>
        </w:rPr>
      </w:pPr>
      <w:r w:rsidRPr="00126C67">
        <w:rPr>
          <w:sz w:val="26"/>
          <w:szCs w:val="26"/>
        </w:rPr>
        <w:t>наименование образовательной услуги;</w:t>
      </w:r>
    </w:p>
    <w:p w:rsidR="00F8158D" w:rsidRPr="00126C67" w:rsidRDefault="00F8158D" w:rsidP="00126C67">
      <w:pPr>
        <w:pStyle w:val="a3"/>
        <w:numPr>
          <w:ilvl w:val="0"/>
          <w:numId w:val="36"/>
        </w:numPr>
        <w:jc w:val="both"/>
        <w:rPr>
          <w:sz w:val="26"/>
          <w:szCs w:val="26"/>
        </w:rPr>
      </w:pPr>
      <w:r w:rsidRPr="00126C67">
        <w:rPr>
          <w:sz w:val="26"/>
          <w:szCs w:val="26"/>
        </w:rPr>
        <w:t>место оказания образовательной услуги;</w:t>
      </w:r>
    </w:p>
    <w:p w:rsidR="00F8158D" w:rsidRPr="00126C67" w:rsidRDefault="00F8158D" w:rsidP="00126C67">
      <w:pPr>
        <w:pStyle w:val="a3"/>
        <w:numPr>
          <w:ilvl w:val="0"/>
          <w:numId w:val="36"/>
        </w:numPr>
        <w:jc w:val="both"/>
        <w:rPr>
          <w:sz w:val="26"/>
          <w:szCs w:val="26"/>
        </w:rPr>
      </w:pPr>
      <w:r w:rsidRPr="00126C67">
        <w:rPr>
          <w:sz w:val="26"/>
          <w:szCs w:val="26"/>
        </w:rPr>
        <w:t>условия (формы) оказания образовательной услуги;</w:t>
      </w:r>
    </w:p>
    <w:p w:rsidR="00F8158D" w:rsidRPr="00126C67" w:rsidRDefault="00F8158D" w:rsidP="00126C67">
      <w:pPr>
        <w:pStyle w:val="a3"/>
        <w:numPr>
          <w:ilvl w:val="0"/>
          <w:numId w:val="36"/>
        </w:numPr>
        <w:jc w:val="both"/>
        <w:rPr>
          <w:sz w:val="26"/>
          <w:szCs w:val="26"/>
        </w:rPr>
      </w:pPr>
      <w:r w:rsidRPr="00126C67">
        <w:rPr>
          <w:sz w:val="26"/>
          <w:szCs w:val="26"/>
        </w:rPr>
        <w:t>категория потребителей образовательной услуги, к которой относится получатель социального сертификата;</w:t>
      </w:r>
    </w:p>
    <w:p w:rsidR="00F8158D" w:rsidRPr="00126C67" w:rsidRDefault="00F8158D" w:rsidP="00126C67">
      <w:pPr>
        <w:pStyle w:val="a3"/>
        <w:numPr>
          <w:ilvl w:val="0"/>
          <w:numId w:val="36"/>
        </w:numPr>
        <w:jc w:val="both"/>
        <w:rPr>
          <w:sz w:val="26"/>
          <w:szCs w:val="26"/>
        </w:rPr>
      </w:pPr>
      <w:r w:rsidRPr="00126C67">
        <w:rPr>
          <w:sz w:val="26"/>
          <w:szCs w:val="26"/>
        </w:rPr>
        <w:t>показатели, характеризующие качество оказания образовательной услуги, с указанием их наименования и единиц измерения в соответствии с перечнями услуг, если соответствующие показатели установлены муниципальным социальным заказом;</w:t>
      </w:r>
    </w:p>
    <w:p w:rsidR="00F8158D" w:rsidRPr="00126C67" w:rsidRDefault="00F8158D" w:rsidP="00126C67">
      <w:pPr>
        <w:pStyle w:val="a3"/>
        <w:numPr>
          <w:ilvl w:val="0"/>
          <w:numId w:val="36"/>
        </w:numPr>
        <w:jc w:val="both"/>
        <w:rPr>
          <w:sz w:val="26"/>
          <w:szCs w:val="26"/>
        </w:rPr>
      </w:pPr>
      <w:r w:rsidRPr="00126C67">
        <w:rPr>
          <w:sz w:val="26"/>
          <w:szCs w:val="26"/>
        </w:rPr>
        <w:t xml:space="preserve">объем оказания образовательной услуги, </w:t>
      </w:r>
      <w:proofErr w:type="spellStart"/>
      <w:r w:rsidRPr="00126C67">
        <w:rPr>
          <w:sz w:val="26"/>
          <w:szCs w:val="26"/>
        </w:rPr>
        <w:t>определенный</w:t>
      </w:r>
      <w:proofErr w:type="spellEnd"/>
      <w:r w:rsidRPr="00126C67">
        <w:rPr>
          <w:sz w:val="26"/>
          <w:szCs w:val="26"/>
        </w:rPr>
        <w:t xml:space="preserve"> уполномоченным органом в соответствии с установленными им требованиями к условиям и порядку оказания образовательной услуги (далее - объем оказания услуги по социальному сертификату), с указанием наименования характеризующего его показателя, единицы измерения в соответствии с </w:t>
      </w:r>
      <w:r w:rsidRPr="00126C67">
        <w:rPr>
          <w:sz w:val="26"/>
          <w:szCs w:val="26"/>
        </w:rPr>
        <w:lastRenderedPageBreak/>
        <w:t>перечнями услуг, а также кода единицы измерения по Общероссийскому классификатору единиц измерения;</w:t>
      </w:r>
    </w:p>
    <w:p w:rsidR="00F8158D" w:rsidRPr="00126C67" w:rsidRDefault="00F8158D" w:rsidP="00126C67">
      <w:pPr>
        <w:pStyle w:val="a3"/>
        <w:numPr>
          <w:ilvl w:val="0"/>
          <w:numId w:val="36"/>
        </w:numPr>
        <w:jc w:val="both"/>
        <w:rPr>
          <w:sz w:val="26"/>
          <w:szCs w:val="26"/>
        </w:rPr>
      </w:pPr>
      <w:r w:rsidRPr="00126C67">
        <w:rPr>
          <w:sz w:val="26"/>
          <w:szCs w:val="26"/>
        </w:rPr>
        <w:t xml:space="preserve">объем финансового обеспечения (возмещения) затрат, связанных с оказанием соответствующей образовательной услуги, </w:t>
      </w:r>
      <w:proofErr w:type="spellStart"/>
      <w:r w:rsidRPr="00126C67">
        <w:rPr>
          <w:sz w:val="26"/>
          <w:szCs w:val="26"/>
        </w:rPr>
        <w:t>определенный</w:t>
      </w:r>
      <w:proofErr w:type="spellEnd"/>
      <w:r w:rsidRPr="00126C67">
        <w:rPr>
          <w:sz w:val="26"/>
          <w:szCs w:val="26"/>
        </w:rPr>
        <w:t xml:space="preserve"> уполномоченным органом в соответствии с нормативными затратами на оказание 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rsidR="00F8158D" w:rsidRPr="00F8158D" w:rsidRDefault="00F8158D" w:rsidP="00126C67">
      <w:pPr>
        <w:spacing w:after="0" w:line="240" w:lineRule="auto"/>
        <w:ind w:left="709" w:firstLine="709"/>
        <w:jc w:val="both"/>
        <w:rPr>
          <w:rFonts w:ascii="Times New Roman" w:hAnsi="Times New Roman" w:cs="Times New Roman"/>
          <w:sz w:val="26"/>
          <w:szCs w:val="26"/>
        </w:rPr>
      </w:pPr>
      <w:r w:rsidRPr="00F8158D">
        <w:rPr>
          <w:rFonts w:ascii="Times New Roman" w:hAnsi="Times New Roman" w:cs="Times New Roman"/>
          <w:sz w:val="26"/>
          <w:szCs w:val="26"/>
        </w:rPr>
        <w:t xml:space="preserve">В раздел III "Сведения о </w:t>
      </w:r>
      <w:proofErr w:type="spellStart"/>
      <w:r w:rsidRPr="00F8158D">
        <w:rPr>
          <w:rFonts w:ascii="Times New Roman" w:hAnsi="Times New Roman" w:cs="Times New Roman"/>
          <w:sz w:val="26"/>
          <w:szCs w:val="26"/>
        </w:rPr>
        <w:t>заключенном</w:t>
      </w:r>
      <w:proofErr w:type="spellEnd"/>
      <w:r w:rsidRPr="00F8158D">
        <w:rPr>
          <w:rFonts w:ascii="Times New Roman" w:hAnsi="Times New Roman" w:cs="Times New Roman"/>
          <w:sz w:val="26"/>
          <w:szCs w:val="26"/>
        </w:rPr>
        <w:t xml:space="preserve"> между исполнителем услуг и потребителем услуг договоре или акте исполнителя услуг об оказании муниципальных услуг в социальной сфере получателю социального сертификата и об итогах оказания муниципальной услуги в социальной сфере" включается следующая информация:</w:t>
      </w:r>
    </w:p>
    <w:p w:rsidR="00F8158D" w:rsidRPr="00126C67" w:rsidRDefault="00F8158D" w:rsidP="00126C67">
      <w:pPr>
        <w:pStyle w:val="a3"/>
        <w:numPr>
          <w:ilvl w:val="0"/>
          <w:numId w:val="37"/>
        </w:numPr>
        <w:jc w:val="both"/>
        <w:rPr>
          <w:sz w:val="26"/>
          <w:szCs w:val="26"/>
        </w:rPr>
      </w:pPr>
      <w:r w:rsidRPr="00126C67">
        <w:rPr>
          <w:sz w:val="26"/>
          <w:szCs w:val="26"/>
        </w:rPr>
        <w:t xml:space="preserve">номер и дата заключения договора об образовании, а также ссылка на </w:t>
      </w:r>
      <w:proofErr w:type="spellStart"/>
      <w:r w:rsidRPr="00126C67">
        <w:rPr>
          <w:sz w:val="26"/>
          <w:szCs w:val="26"/>
        </w:rPr>
        <w:t>размещенный</w:t>
      </w:r>
      <w:proofErr w:type="spellEnd"/>
      <w:r w:rsidRPr="00126C67">
        <w:rPr>
          <w:sz w:val="26"/>
          <w:szCs w:val="26"/>
        </w:rPr>
        <w:t xml:space="preserve"> в Навигаторе договор об образовании;</w:t>
      </w:r>
    </w:p>
    <w:p w:rsidR="00F8158D" w:rsidRPr="00126C67" w:rsidRDefault="00F8158D" w:rsidP="00126C67">
      <w:pPr>
        <w:pStyle w:val="a3"/>
        <w:numPr>
          <w:ilvl w:val="0"/>
          <w:numId w:val="37"/>
        </w:numPr>
        <w:jc w:val="both"/>
        <w:rPr>
          <w:sz w:val="26"/>
          <w:szCs w:val="26"/>
        </w:rPr>
      </w:pPr>
      <w:r w:rsidRPr="00126C67">
        <w:rPr>
          <w:sz w:val="26"/>
          <w:szCs w:val="26"/>
        </w:rPr>
        <w:t xml:space="preserve">сведения о наличии в </w:t>
      </w:r>
      <w:proofErr w:type="gramStart"/>
      <w:r w:rsidRPr="00126C67">
        <w:rPr>
          <w:sz w:val="26"/>
          <w:szCs w:val="26"/>
        </w:rPr>
        <w:t>договоре</w:t>
      </w:r>
      <w:proofErr w:type="gramEnd"/>
      <w:r w:rsidRPr="00126C67">
        <w:rPr>
          <w:sz w:val="26"/>
          <w:szCs w:val="26"/>
        </w:rPr>
        <w:t xml:space="preserve"> об образовании оплаты со стороны получателя социального сертификата либо его законных представителей за </w:t>
      </w:r>
      <w:proofErr w:type="spellStart"/>
      <w:r w:rsidRPr="00126C67">
        <w:rPr>
          <w:sz w:val="26"/>
          <w:szCs w:val="26"/>
        </w:rPr>
        <w:t>счет</w:t>
      </w:r>
      <w:proofErr w:type="spellEnd"/>
      <w:r w:rsidRPr="00126C67">
        <w:rPr>
          <w:sz w:val="26"/>
          <w:szCs w:val="26"/>
        </w:rPr>
        <w:t xml:space="preserve"> собственных средств в связи с оказанием образовательной услуги в </w:t>
      </w:r>
      <w:proofErr w:type="spellStart"/>
      <w:r w:rsidRPr="00126C67">
        <w:rPr>
          <w:sz w:val="26"/>
          <w:szCs w:val="26"/>
        </w:rPr>
        <w:t>объеме</w:t>
      </w:r>
      <w:proofErr w:type="spellEnd"/>
      <w:r w:rsidRPr="00126C67">
        <w:rPr>
          <w:sz w:val="26"/>
          <w:szCs w:val="26"/>
        </w:rPr>
        <w:t xml:space="preserve">, превышающем установленный социальным сертификатом объем оказания образовательной услуги и (или) получением образовательной услуги по стоимости, превышающей </w:t>
      </w:r>
      <w:proofErr w:type="spellStart"/>
      <w:r w:rsidRPr="00126C67">
        <w:rPr>
          <w:sz w:val="26"/>
          <w:szCs w:val="26"/>
        </w:rPr>
        <w:t>определенный</w:t>
      </w:r>
      <w:proofErr w:type="spellEnd"/>
      <w:r w:rsidRPr="00126C67">
        <w:rPr>
          <w:sz w:val="26"/>
          <w:szCs w:val="26"/>
        </w:rPr>
        <w:t xml:space="preserve"> социальным сертификатом объем финансового обеспечения оказания услуги по социальному сертификату,</w:t>
      </w:r>
    </w:p>
    <w:p w:rsidR="00F8158D" w:rsidRPr="00126C67" w:rsidRDefault="00F8158D" w:rsidP="00126C67">
      <w:pPr>
        <w:pStyle w:val="a3"/>
        <w:numPr>
          <w:ilvl w:val="0"/>
          <w:numId w:val="37"/>
        </w:numPr>
        <w:jc w:val="both"/>
        <w:rPr>
          <w:sz w:val="26"/>
          <w:szCs w:val="26"/>
        </w:rPr>
      </w:pPr>
      <w:r w:rsidRPr="00126C67">
        <w:rPr>
          <w:sz w:val="26"/>
          <w:szCs w:val="26"/>
        </w:rPr>
        <w:t xml:space="preserve">сведения о </w:t>
      </w:r>
      <w:proofErr w:type="gramStart"/>
      <w:r w:rsidRPr="00126C67">
        <w:rPr>
          <w:sz w:val="26"/>
          <w:szCs w:val="26"/>
        </w:rPr>
        <w:t>заключении</w:t>
      </w:r>
      <w:proofErr w:type="gramEnd"/>
      <w:r w:rsidRPr="00126C67">
        <w:rPr>
          <w:sz w:val="26"/>
          <w:szCs w:val="26"/>
        </w:rPr>
        <w:t xml:space="preserve"> о соответствии или несоответствии </w:t>
      </w:r>
      <w:proofErr w:type="spellStart"/>
      <w:r w:rsidRPr="00126C67">
        <w:rPr>
          <w:sz w:val="26"/>
          <w:szCs w:val="26"/>
        </w:rPr>
        <w:t>включенных</w:t>
      </w:r>
      <w:proofErr w:type="spellEnd"/>
      <w:r w:rsidRPr="00126C67">
        <w:rPr>
          <w:sz w:val="26"/>
          <w:szCs w:val="26"/>
        </w:rPr>
        <w:t xml:space="preserve"> в договор об образовании показателей, характеризующих качество оказания образовательной услуги и (или) объем оказания такой услуги, и размера оплаты условиям оказания услуги по договору об образовании, предусмотренном частью 6 статьи 20 Федерального закона №189-ФЗ, из реестра соглашений о предоставлении из бюджета </w:t>
      </w:r>
      <w:r w:rsidR="00126C67" w:rsidRPr="00126C67">
        <w:rPr>
          <w:sz w:val="26"/>
          <w:szCs w:val="26"/>
        </w:rPr>
        <w:t xml:space="preserve">Кадуйского муниципального округа </w:t>
      </w:r>
      <w:r w:rsidRPr="00126C67">
        <w:rPr>
          <w:sz w:val="26"/>
          <w:szCs w:val="26"/>
        </w:rPr>
        <w:t>субсидий (при наличии);</w:t>
      </w:r>
    </w:p>
    <w:p w:rsidR="00F8158D" w:rsidRPr="00126C67" w:rsidRDefault="00F8158D" w:rsidP="00126C67">
      <w:pPr>
        <w:pStyle w:val="a3"/>
        <w:numPr>
          <w:ilvl w:val="0"/>
          <w:numId w:val="37"/>
        </w:numPr>
        <w:jc w:val="both"/>
        <w:rPr>
          <w:sz w:val="26"/>
          <w:szCs w:val="26"/>
        </w:rPr>
      </w:pPr>
      <w:r w:rsidRPr="00126C67">
        <w:rPr>
          <w:sz w:val="26"/>
          <w:szCs w:val="26"/>
        </w:rPr>
        <w:t xml:space="preserve">фактическое значение </w:t>
      </w:r>
      <w:proofErr w:type="spellStart"/>
      <w:r w:rsidRPr="00126C67">
        <w:rPr>
          <w:sz w:val="26"/>
          <w:szCs w:val="26"/>
        </w:rPr>
        <w:t>объема</w:t>
      </w:r>
      <w:proofErr w:type="spellEnd"/>
      <w:r w:rsidRPr="00126C67">
        <w:rPr>
          <w:sz w:val="26"/>
          <w:szCs w:val="26"/>
        </w:rPr>
        <w:t xml:space="preserve"> оказания образовательной услуги на последнюю </w:t>
      </w:r>
      <w:proofErr w:type="spellStart"/>
      <w:r w:rsidRPr="00126C67">
        <w:rPr>
          <w:sz w:val="26"/>
          <w:szCs w:val="26"/>
        </w:rPr>
        <w:t>отчетную</w:t>
      </w:r>
      <w:proofErr w:type="spellEnd"/>
      <w:r w:rsidRPr="00126C67">
        <w:rPr>
          <w:sz w:val="26"/>
          <w:szCs w:val="26"/>
        </w:rPr>
        <w:t xml:space="preserve"> дату. </w:t>
      </w:r>
    </w:p>
    <w:p w:rsidR="00F8158D" w:rsidRPr="00126C67" w:rsidRDefault="00F8158D" w:rsidP="00126C67">
      <w:pPr>
        <w:pStyle w:val="a3"/>
        <w:numPr>
          <w:ilvl w:val="0"/>
          <w:numId w:val="37"/>
        </w:numPr>
        <w:jc w:val="both"/>
        <w:rPr>
          <w:sz w:val="26"/>
          <w:szCs w:val="26"/>
        </w:rPr>
      </w:pPr>
      <w:r w:rsidRPr="00126C67">
        <w:rPr>
          <w:sz w:val="26"/>
          <w:szCs w:val="26"/>
        </w:rPr>
        <w:t xml:space="preserve">фактическое значение </w:t>
      </w:r>
      <w:proofErr w:type="spellStart"/>
      <w:r w:rsidRPr="00126C67">
        <w:rPr>
          <w:sz w:val="26"/>
          <w:szCs w:val="26"/>
        </w:rPr>
        <w:t>объема</w:t>
      </w:r>
      <w:proofErr w:type="spellEnd"/>
      <w:r w:rsidRPr="00126C67">
        <w:rPr>
          <w:sz w:val="26"/>
          <w:szCs w:val="26"/>
        </w:rPr>
        <w:t xml:space="preserve"> финансового обеспечения (возмещения) затрат, связанных с оказанием соответствующей образовательной услуги, на последнюю </w:t>
      </w:r>
      <w:proofErr w:type="spellStart"/>
      <w:r w:rsidRPr="00126C67">
        <w:rPr>
          <w:sz w:val="26"/>
          <w:szCs w:val="26"/>
        </w:rPr>
        <w:t>отчетную</w:t>
      </w:r>
      <w:proofErr w:type="spellEnd"/>
      <w:r w:rsidRPr="00126C67">
        <w:rPr>
          <w:sz w:val="26"/>
          <w:szCs w:val="26"/>
        </w:rPr>
        <w:t xml:space="preserve"> дату.</w:t>
      </w:r>
    </w:p>
    <w:p w:rsidR="00F8158D" w:rsidRPr="00F8158D" w:rsidRDefault="00F8158D" w:rsidP="00126C67">
      <w:pPr>
        <w:spacing w:after="0" w:line="240" w:lineRule="auto"/>
        <w:ind w:left="567" w:hanging="567"/>
        <w:jc w:val="both"/>
        <w:rPr>
          <w:rFonts w:ascii="Times New Roman" w:hAnsi="Times New Roman" w:cs="Times New Roman"/>
          <w:sz w:val="26"/>
          <w:szCs w:val="26"/>
        </w:rPr>
      </w:pPr>
      <w:r w:rsidRPr="00F8158D">
        <w:rPr>
          <w:rFonts w:ascii="Times New Roman" w:hAnsi="Times New Roman" w:cs="Times New Roman"/>
          <w:sz w:val="26"/>
          <w:szCs w:val="26"/>
        </w:rPr>
        <w:t>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образовательных 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F8158D" w:rsidRPr="00F8158D" w:rsidRDefault="00F8158D" w:rsidP="00126C67">
      <w:pPr>
        <w:spacing w:after="0" w:line="240" w:lineRule="auto"/>
        <w:ind w:left="567" w:hanging="567"/>
        <w:jc w:val="both"/>
        <w:rPr>
          <w:rFonts w:ascii="Times New Roman" w:hAnsi="Times New Roman" w:cs="Times New Roman"/>
          <w:sz w:val="26"/>
          <w:szCs w:val="26"/>
        </w:rPr>
      </w:pPr>
      <w:r w:rsidRPr="00F8158D">
        <w:rPr>
          <w:rFonts w:ascii="Times New Roman" w:hAnsi="Times New Roman" w:cs="Times New Roman"/>
          <w:sz w:val="26"/>
          <w:szCs w:val="26"/>
        </w:rPr>
        <w:t>5.8. 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формируемого исполнителем образовательных услуг на основании Заявки на сертифицированную программу, предусмотренным в соответствии с договором об образовании способом.</w:t>
      </w:r>
    </w:p>
    <w:p w:rsidR="00F8158D" w:rsidRPr="00F8158D" w:rsidRDefault="00F8158D" w:rsidP="00F8158D">
      <w:pPr>
        <w:spacing w:after="0" w:line="240" w:lineRule="auto"/>
        <w:ind w:firstLine="709"/>
        <w:jc w:val="both"/>
        <w:rPr>
          <w:rFonts w:ascii="Times New Roman" w:hAnsi="Times New Roman" w:cs="Times New Roman"/>
          <w:sz w:val="26"/>
          <w:szCs w:val="26"/>
        </w:rPr>
      </w:pPr>
    </w:p>
    <w:p w:rsidR="00F8158D" w:rsidRPr="009A5406" w:rsidRDefault="00F8158D" w:rsidP="009A5406">
      <w:pPr>
        <w:pStyle w:val="a3"/>
        <w:numPr>
          <w:ilvl w:val="0"/>
          <w:numId w:val="25"/>
        </w:numPr>
        <w:ind w:left="993" w:right="565"/>
        <w:jc w:val="center"/>
        <w:rPr>
          <w:b/>
          <w:smallCaps/>
          <w:sz w:val="26"/>
          <w:szCs w:val="26"/>
        </w:rPr>
      </w:pPr>
      <w:bookmarkStart w:id="24" w:name="_Ref126133939"/>
      <w:r w:rsidRPr="009A5406">
        <w:rPr>
          <w:b/>
          <w:bCs/>
          <w:color w:val="000000"/>
          <w:sz w:val="26"/>
          <w:szCs w:val="26"/>
        </w:rPr>
        <w:t xml:space="preserve">Порядок использования сертификатов </w:t>
      </w:r>
      <w:r w:rsidRPr="009A5406">
        <w:rPr>
          <w:b/>
          <w:sz w:val="26"/>
          <w:szCs w:val="26"/>
        </w:rPr>
        <w:t>дополнительного образования</w:t>
      </w:r>
      <w:r w:rsidRPr="009A5406">
        <w:rPr>
          <w:b/>
          <w:bCs/>
          <w:color w:val="000000"/>
          <w:sz w:val="26"/>
          <w:szCs w:val="26"/>
        </w:rPr>
        <w:t xml:space="preserve"> в целях получения образовательных услуг</w:t>
      </w:r>
      <w:bookmarkEnd w:id="24"/>
      <w:r w:rsidRPr="009A5406">
        <w:rPr>
          <w:b/>
          <w:bCs/>
          <w:color w:val="000000"/>
          <w:sz w:val="26"/>
          <w:szCs w:val="26"/>
        </w:rPr>
        <w:t xml:space="preserve"> по </w:t>
      </w:r>
      <w:r w:rsidRPr="009A5406">
        <w:rPr>
          <w:b/>
          <w:bCs/>
          <w:color w:val="000000"/>
          <w:sz w:val="26"/>
          <w:szCs w:val="26"/>
        </w:rPr>
        <w:lastRenderedPageBreak/>
        <w:t xml:space="preserve">реализации дополнительных общеразвивающих программ, </w:t>
      </w:r>
      <w:proofErr w:type="spellStart"/>
      <w:r w:rsidRPr="009A5406">
        <w:rPr>
          <w:b/>
          <w:bCs/>
          <w:color w:val="000000"/>
          <w:sz w:val="26"/>
          <w:szCs w:val="26"/>
        </w:rPr>
        <w:t>включенных</w:t>
      </w:r>
      <w:proofErr w:type="spellEnd"/>
      <w:r w:rsidRPr="009A5406">
        <w:rPr>
          <w:b/>
          <w:bCs/>
          <w:color w:val="000000"/>
          <w:sz w:val="26"/>
          <w:szCs w:val="26"/>
        </w:rPr>
        <w:t xml:space="preserve"> в реестр сертифицированных образовательных программ</w:t>
      </w:r>
    </w:p>
    <w:p w:rsidR="00F8158D" w:rsidRPr="00F8158D" w:rsidRDefault="00F8158D" w:rsidP="00F8158D">
      <w:pPr>
        <w:spacing w:after="0" w:line="240" w:lineRule="auto"/>
        <w:ind w:firstLine="709"/>
        <w:jc w:val="center"/>
        <w:rPr>
          <w:rFonts w:ascii="Times New Roman" w:hAnsi="Times New Roman" w:cs="Times New Roman"/>
          <w:smallCaps/>
          <w:sz w:val="26"/>
          <w:szCs w:val="26"/>
        </w:rPr>
      </w:pPr>
    </w:p>
    <w:p w:rsidR="00F8158D" w:rsidRPr="00F8158D" w:rsidRDefault="00F8158D" w:rsidP="00F8158D">
      <w:pPr>
        <w:pStyle w:val="a3"/>
        <w:numPr>
          <w:ilvl w:val="0"/>
          <w:numId w:val="27"/>
        </w:numPr>
        <w:ind w:left="0" w:firstLine="709"/>
        <w:jc w:val="both"/>
        <w:rPr>
          <w:vanish/>
          <w:sz w:val="26"/>
          <w:szCs w:val="26"/>
        </w:rPr>
      </w:pPr>
    </w:p>
    <w:p w:rsidR="00F8158D" w:rsidRPr="00F8158D" w:rsidRDefault="00F8158D" w:rsidP="00F8158D">
      <w:pPr>
        <w:pStyle w:val="a3"/>
        <w:numPr>
          <w:ilvl w:val="0"/>
          <w:numId w:val="27"/>
        </w:numPr>
        <w:ind w:left="0" w:firstLine="709"/>
        <w:jc w:val="both"/>
        <w:rPr>
          <w:vanish/>
          <w:sz w:val="26"/>
          <w:szCs w:val="26"/>
        </w:rPr>
      </w:pPr>
    </w:p>
    <w:p w:rsidR="00F8158D" w:rsidRPr="00F8158D" w:rsidRDefault="00F8158D" w:rsidP="00F8158D">
      <w:pPr>
        <w:pStyle w:val="a3"/>
        <w:numPr>
          <w:ilvl w:val="0"/>
          <w:numId w:val="27"/>
        </w:numPr>
        <w:ind w:left="0" w:firstLine="709"/>
        <w:jc w:val="both"/>
        <w:rPr>
          <w:vanish/>
          <w:sz w:val="26"/>
          <w:szCs w:val="26"/>
        </w:rPr>
      </w:pPr>
    </w:p>
    <w:p w:rsidR="00F8158D" w:rsidRPr="00F8158D" w:rsidRDefault="00F8158D" w:rsidP="00F8158D">
      <w:pPr>
        <w:pStyle w:val="a3"/>
        <w:numPr>
          <w:ilvl w:val="0"/>
          <w:numId w:val="27"/>
        </w:numPr>
        <w:ind w:left="0" w:firstLine="709"/>
        <w:jc w:val="both"/>
        <w:rPr>
          <w:vanish/>
          <w:sz w:val="26"/>
          <w:szCs w:val="26"/>
        </w:rPr>
      </w:pPr>
    </w:p>
    <w:p w:rsidR="00F8158D" w:rsidRPr="00F8158D" w:rsidRDefault="00F8158D" w:rsidP="00F8158D">
      <w:pPr>
        <w:pStyle w:val="a3"/>
        <w:numPr>
          <w:ilvl w:val="0"/>
          <w:numId w:val="27"/>
        </w:numPr>
        <w:ind w:left="0" w:firstLine="709"/>
        <w:jc w:val="both"/>
        <w:rPr>
          <w:vanish/>
          <w:sz w:val="26"/>
          <w:szCs w:val="26"/>
        </w:rPr>
      </w:pPr>
    </w:p>
    <w:p w:rsidR="00F8158D" w:rsidRPr="00F8158D" w:rsidRDefault="00F8158D" w:rsidP="00F8158D">
      <w:pPr>
        <w:pStyle w:val="a3"/>
        <w:numPr>
          <w:ilvl w:val="0"/>
          <w:numId w:val="27"/>
        </w:numPr>
        <w:ind w:left="0" w:firstLine="709"/>
        <w:jc w:val="both"/>
        <w:rPr>
          <w:vanish/>
          <w:sz w:val="26"/>
          <w:szCs w:val="26"/>
        </w:rPr>
      </w:pPr>
    </w:p>
    <w:p w:rsidR="00F8158D" w:rsidRPr="00F8158D" w:rsidRDefault="00F8158D" w:rsidP="00F8158D">
      <w:pPr>
        <w:pStyle w:val="a3"/>
        <w:numPr>
          <w:ilvl w:val="0"/>
          <w:numId w:val="28"/>
        </w:numPr>
        <w:jc w:val="both"/>
        <w:rPr>
          <w:vanish/>
          <w:sz w:val="26"/>
          <w:szCs w:val="26"/>
        </w:rPr>
      </w:pPr>
    </w:p>
    <w:p w:rsidR="00F8158D" w:rsidRPr="00F8158D" w:rsidRDefault="00F8158D" w:rsidP="00F8158D">
      <w:pPr>
        <w:pStyle w:val="a3"/>
        <w:numPr>
          <w:ilvl w:val="0"/>
          <w:numId w:val="28"/>
        </w:numPr>
        <w:jc w:val="both"/>
        <w:rPr>
          <w:vanish/>
          <w:sz w:val="26"/>
          <w:szCs w:val="26"/>
        </w:rPr>
      </w:pPr>
    </w:p>
    <w:p w:rsidR="00F8158D" w:rsidRPr="00F8158D" w:rsidRDefault="00F8158D" w:rsidP="00F8158D">
      <w:pPr>
        <w:pStyle w:val="a3"/>
        <w:numPr>
          <w:ilvl w:val="0"/>
          <w:numId w:val="28"/>
        </w:numPr>
        <w:jc w:val="both"/>
        <w:rPr>
          <w:vanish/>
          <w:sz w:val="26"/>
          <w:szCs w:val="26"/>
        </w:rPr>
      </w:pPr>
    </w:p>
    <w:p w:rsidR="00F8158D" w:rsidRPr="00F8158D" w:rsidRDefault="00F8158D" w:rsidP="00F8158D">
      <w:pPr>
        <w:pStyle w:val="a3"/>
        <w:numPr>
          <w:ilvl w:val="0"/>
          <w:numId w:val="28"/>
        </w:numPr>
        <w:jc w:val="both"/>
        <w:rPr>
          <w:vanish/>
          <w:sz w:val="26"/>
          <w:szCs w:val="26"/>
        </w:rPr>
      </w:pPr>
    </w:p>
    <w:p w:rsidR="00F8158D" w:rsidRPr="00F8158D" w:rsidRDefault="00F8158D" w:rsidP="00F8158D">
      <w:pPr>
        <w:pStyle w:val="a3"/>
        <w:numPr>
          <w:ilvl w:val="0"/>
          <w:numId w:val="28"/>
        </w:numPr>
        <w:jc w:val="both"/>
        <w:rPr>
          <w:vanish/>
          <w:sz w:val="26"/>
          <w:szCs w:val="26"/>
        </w:rPr>
      </w:pPr>
    </w:p>
    <w:p w:rsidR="00F8158D" w:rsidRPr="00F8158D" w:rsidRDefault="00F8158D" w:rsidP="00F8158D">
      <w:pPr>
        <w:pStyle w:val="a3"/>
        <w:numPr>
          <w:ilvl w:val="0"/>
          <w:numId w:val="28"/>
        </w:numPr>
        <w:jc w:val="both"/>
        <w:rPr>
          <w:vanish/>
          <w:sz w:val="26"/>
          <w:szCs w:val="26"/>
        </w:rPr>
      </w:pPr>
    </w:p>
    <w:p w:rsidR="00F8158D" w:rsidRPr="00F8158D" w:rsidRDefault="00F8158D" w:rsidP="009A5406">
      <w:pPr>
        <w:pStyle w:val="a3"/>
        <w:numPr>
          <w:ilvl w:val="1"/>
          <w:numId w:val="28"/>
        </w:numPr>
        <w:ind w:left="567" w:hanging="567"/>
        <w:jc w:val="both"/>
        <w:rPr>
          <w:sz w:val="26"/>
          <w:szCs w:val="26"/>
        </w:rPr>
      </w:pPr>
      <w:r w:rsidRPr="00F8158D">
        <w:rPr>
          <w:sz w:val="26"/>
          <w:szCs w:val="26"/>
        </w:rPr>
        <w:t xml:space="preserve">Финансовое обеспечение обязательств, возникающих при использовании детьми, </w:t>
      </w:r>
      <w:proofErr w:type="spellStart"/>
      <w:r w:rsidRPr="00F8158D">
        <w:rPr>
          <w:sz w:val="26"/>
          <w:szCs w:val="26"/>
        </w:rPr>
        <w:t>включенными</w:t>
      </w:r>
      <w:proofErr w:type="spellEnd"/>
      <w:r w:rsidRPr="00F8158D">
        <w:rPr>
          <w:sz w:val="26"/>
          <w:szCs w:val="26"/>
        </w:rPr>
        <w:t xml:space="preserve"> в систему персонифицированного финансирования, сертификатов дополнительного образования, осуществляется за </w:t>
      </w:r>
      <w:proofErr w:type="spellStart"/>
      <w:r w:rsidRPr="00F8158D">
        <w:rPr>
          <w:sz w:val="26"/>
          <w:szCs w:val="26"/>
        </w:rPr>
        <w:t>счет</w:t>
      </w:r>
      <w:proofErr w:type="spellEnd"/>
      <w:r w:rsidRPr="00F8158D">
        <w:rPr>
          <w:sz w:val="26"/>
          <w:szCs w:val="26"/>
        </w:rPr>
        <w:t xml:space="preserve"> средств, предусматриваемых в бюджете </w:t>
      </w:r>
      <w:r w:rsidR="009A5406">
        <w:rPr>
          <w:sz w:val="26"/>
          <w:szCs w:val="26"/>
        </w:rPr>
        <w:t xml:space="preserve">Кадуйского </w:t>
      </w:r>
      <w:proofErr w:type="spellStart"/>
      <w:r w:rsidR="009A5406">
        <w:rPr>
          <w:sz w:val="26"/>
          <w:szCs w:val="26"/>
        </w:rPr>
        <w:t>муниципальногоокруга</w:t>
      </w:r>
      <w:proofErr w:type="spellEnd"/>
      <w:r w:rsidRPr="00F8158D">
        <w:rPr>
          <w:sz w:val="26"/>
          <w:szCs w:val="26"/>
        </w:rPr>
        <w:t xml:space="preserve"> 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rsidR="00F8158D" w:rsidRPr="00F8158D" w:rsidRDefault="00F8158D" w:rsidP="009A5406">
      <w:pPr>
        <w:pStyle w:val="a3"/>
        <w:numPr>
          <w:ilvl w:val="1"/>
          <w:numId w:val="28"/>
        </w:numPr>
        <w:ind w:left="567" w:hanging="567"/>
        <w:jc w:val="both"/>
        <w:rPr>
          <w:sz w:val="26"/>
          <w:szCs w:val="26"/>
        </w:rPr>
      </w:pPr>
      <w:r w:rsidRPr="00F8158D">
        <w:rPr>
          <w:sz w:val="26"/>
          <w:szCs w:val="26"/>
        </w:rPr>
        <w:t>Норматив обеспечения сертификата дополнительного образования определяется в часах в неделю и устанавливается на период реализации программы персонифицированного финансирования.</w:t>
      </w:r>
    </w:p>
    <w:p w:rsidR="00F8158D" w:rsidRPr="00F8158D" w:rsidRDefault="00F8158D" w:rsidP="009A5406">
      <w:pPr>
        <w:pStyle w:val="a3"/>
        <w:numPr>
          <w:ilvl w:val="1"/>
          <w:numId w:val="28"/>
        </w:numPr>
        <w:ind w:left="567" w:hanging="567"/>
        <w:jc w:val="both"/>
        <w:rPr>
          <w:sz w:val="26"/>
          <w:szCs w:val="26"/>
        </w:rPr>
      </w:pPr>
      <w:r w:rsidRPr="00F8158D">
        <w:rPr>
          <w:sz w:val="26"/>
          <w:szCs w:val="26"/>
        </w:rPr>
        <w:t xml:space="preserve">При установлении </w:t>
      </w:r>
      <w:proofErr w:type="gramStart"/>
      <w:r w:rsidRPr="00F8158D">
        <w:rPr>
          <w:sz w:val="26"/>
          <w:szCs w:val="26"/>
        </w:rPr>
        <w:t>размера норматива обеспечения сертификата дополнительного образования</w:t>
      </w:r>
      <w:proofErr w:type="gramEnd"/>
      <w:r w:rsidRPr="00F8158D">
        <w:rPr>
          <w:sz w:val="26"/>
          <w:szCs w:val="26"/>
        </w:rPr>
        <w:t xml:space="preserve"> могут учитываться возрастная группа </w:t>
      </w:r>
      <w:proofErr w:type="spellStart"/>
      <w:r w:rsidRPr="00F8158D">
        <w:rPr>
          <w:sz w:val="26"/>
          <w:szCs w:val="26"/>
        </w:rPr>
        <w:t>ребенка</w:t>
      </w:r>
      <w:proofErr w:type="spellEnd"/>
      <w:r w:rsidRPr="00F8158D">
        <w:rPr>
          <w:sz w:val="26"/>
          <w:szCs w:val="26"/>
        </w:rPr>
        <w:t xml:space="preserve">, наличие у </w:t>
      </w:r>
      <w:proofErr w:type="spellStart"/>
      <w:r w:rsidRPr="00F8158D">
        <w:rPr>
          <w:sz w:val="26"/>
          <w:szCs w:val="26"/>
        </w:rPr>
        <w:t>ребенка</w:t>
      </w:r>
      <w:proofErr w:type="spellEnd"/>
      <w:r w:rsidRPr="00F8158D">
        <w:rPr>
          <w:sz w:val="26"/>
          <w:szCs w:val="26"/>
        </w:rPr>
        <w:t xml:space="preserve"> ограниченных возможностей здоровья, а также иные основания для установления норматива обеспечения сертификата дополнительного образования, </w:t>
      </w:r>
      <w:proofErr w:type="spellStart"/>
      <w:r w:rsidRPr="00F8158D">
        <w:rPr>
          <w:sz w:val="26"/>
          <w:szCs w:val="26"/>
        </w:rPr>
        <w:t>определенные</w:t>
      </w:r>
      <w:proofErr w:type="spellEnd"/>
      <w:r w:rsidRPr="00F8158D">
        <w:rPr>
          <w:sz w:val="26"/>
          <w:szCs w:val="26"/>
        </w:rPr>
        <w:t xml:space="preserve"> настоящим Положением.</w:t>
      </w:r>
    </w:p>
    <w:p w:rsidR="00F8158D" w:rsidRPr="00F8158D" w:rsidRDefault="00F8158D" w:rsidP="009A5406">
      <w:pPr>
        <w:pStyle w:val="a3"/>
        <w:numPr>
          <w:ilvl w:val="1"/>
          <w:numId w:val="28"/>
        </w:numPr>
        <w:ind w:left="567" w:hanging="567"/>
        <w:jc w:val="both"/>
        <w:rPr>
          <w:sz w:val="26"/>
          <w:szCs w:val="26"/>
        </w:rPr>
      </w:pPr>
      <w:bookmarkStart w:id="25" w:name="_Ref126155273"/>
      <w:proofErr w:type="gramStart"/>
      <w:r w:rsidRPr="00F8158D">
        <w:rPr>
          <w:sz w:val="26"/>
          <w:szCs w:val="26"/>
        </w:rPr>
        <w:t xml:space="preserve">Уполномоченный орган в отношении детей, сведения о которых включены в реестр сертификатов дополнительного образования, с использованием Навигатора осуществляет </w:t>
      </w:r>
      <w:proofErr w:type="spellStart"/>
      <w:r w:rsidRPr="00F8158D">
        <w:rPr>
          <w:sz w:val="26"/>
          <w:szCs w:val="26"/>
        </w:rPr>
        <w:t>учет</w:t>
      </w:r>
      <w:proofErr w:type="spellEnd"/>
      <w:r w:rsidRPr="00F8158D">
        <w:rPr>
          <w:sz w:val="26"/>
          <w:szCs w:val="26"/>
        </w:rPr>
        <w:t xml:space="preserve"> размера доступного остатка норматива обеспечения сертификата дополнительного образования в часах, в пределах </w:t>
      </w:r>
      <w:proofErr w:type="spellStart"/>
      <w:r w:rsidRPr="00F8158D">
        <w:rPr>
          <w:sz w:val="26"/>
          <w:szCs w:val="26"/>
        </w:rPr>
        <w:t>объема</w:t>
      </w:r>
      <w:proofErr w:type="spellEnd"/>
      <w:r w:rsidRPr="00F8158D">
        <w:rPr>
          <w:sz w:val="26"/>
          <w:szCs w:val="26"/>
        </w:rPr>
        <w:t xml:space="preserve"> которого обладателю сертификата дополнительного образования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дополнительного</w:t>
      </w:r>
      <w:proofErr w:type="gramEnd"/>
      <w:r w:rsidRPr="00F8158D">
        <w:rPr>
          <w:sz w:val="26"/>
          <w:szCs w:val="26"/>
        </w:rPr>
        <w:t xml:space="preserve"> образования);</w:t>
      </w:r>
      <w:bookmarkEnd w:id="25"/>
    </w:p>
    <w:p w:rsidR="00F8158D" w:rsidRPr="00F8158D" w:rsidRDefault="00F8158D" w:rsidP="009A5406">
      <w:pPr>
        <w:pStyle w:val="a3"/>
        <w:numPr>
          <w:ilvl w:val="1"/>
          <w:numId w:val="28"/>
        </w:numPr>
        <w:ind w:left="567" w:hanging="567"/>
        <w:jc w:val="both"/>
        <w:rPr>
          <w:sz w:val="26"/>
          <w:szCs w:val="26"/>
        </w:rPr>
      </w:pPr>
      <w:r w:rsidRPr="00F8158D">
        <w:rPr>
          <w:sz w:val="26"/>
          <w:szCs w:val="26"/>
        </w:rPr>
        <w:t xml:space="preserve">Объем финансового обеспечения оказания услуги по социальному сертификату, формируемому в целях реализации возможности </w:t>
      </w:r>
      <w:proofErr w:type="spellStart"/>
      <w:r w:rsidRPr="00F8158D">
        <w:rPr>
          <w:sz w:val="26"/>
          <w:szCs w:val="26"/>
        </w:rPr>
        <w:t>ребенка</w:t>
      </w:r>
      <w:proofErr w:type="spellEnd"/>
      <w:r w:rsidRPr="00F8158D">
        <w:rPr>
          <w:sz w:val="26"/>
          <w:szCs w:val="26"/>
        </w:rPr>
        <w:t xml:space="preserve"> получить муниципальную услугу в социальной сфере по выбираемой дополнительной общеобразовательной программе, </w:t>
      </w:r>
      <w:proofErr w:type="spellStart"/>
      <w:r w:rsidRPr="00F8158D">
        <w:rPr>
          <w:sz w:val="26"/>
          <w:szCs w:val="26"/>
        </w:rPr>
        <w:t>включенной</w:t>
      </w:r>
      <w:proofErr w:type="spellEnd"/>
      <w:r w:rsidRPr="00F8158D">
        <w:rPr>
          <w:sz w:val="26"/>
          <w:szCs w:val="26"/>
        </w:rPr>
        <w:t xml:space="preserve"> в реестр сертифицированных образовательных программ, определяется в порядке, устанавливаемом Требованиями.</w:t>
      </w:r>
    </w:p>
    <w:p w:rsidR="00F8158D" w:rsidRDefault="00F8158D" w:rsidP="000C5250">
      <w:pPr>
        <w:pStyle w:val="a3"/>
        <w:ind w:left="709"/>
        <w:jc w:val="right"/>
        <w:rPr>
          <w:rFonts w:eastAsiaTheme="minorEastAsia"/>
          <w:sz w:val="26"/>
          <w:szCs w:val="26"/>
        </w:rPr>
      </w:pPr>
    </w:p>
    <w:p w:rsidR="009A5406" w:rsidRPr="00F8158D" w:rsidRDefault="009A5406" w:rsidP="000C5250">
      <w:pPr>
        <w:pStyle w:val="a3"/>
        <w:ind w:left="709"/>
        <w:jc w:val="right"/>
        <w:rPr>
          <w:rFonts w:eastAsiaTheme="minorEastAsia"/>
          <w:sz w:val="26"/>
          <w:szCs w:val="26"/>
        </w:rPr>
      </w:pPr>
    </w:p>
    <w:p w:rsidR="00F8158D" w:rsidRPr="009A5406" w:rsidRDefault="009A5406" w:rsidP="009A5406">
      <w:pPr>
        <w:pStyle w:val="a3"/>
        <w:numPr>
          <w:ilvl w:val="0"/>
          <w:numId w:val="25"/>
        </w:numPr>
        <w:ind w:left="1418" w:right="707"/>
        <w:jc w:val="center"/>
        <w:rPr>
          <w:rFonts w:eastAsiaTheme="minorEastAsia"/>
          <w:b/>
          <w:sz w:val="26"/>
          <w:szCs w:val="26"/>
        </w:rPr>
      </w:pPr>
      <w:r w:rsidRPr="009A5406">
        <w:rPr>
          <w:b/>
          <w:bCs/>
          <w:color w:val="000000"/>
          <w:sz w:val="26"/>
          <w:szCs w:val="26"/>
        </w:rPr>
        <w:t>Порядок формирования реестра исполнителей образовательных услуг в соответствии с социальным сертификатом</w:t>
      </w:r>
    </w:p>
    <w:p w:rsidR="009A5406" w:rsidRPr="009A5406" w:rsidRDefault="009A5406" w:rsidP="009A5406">
      <w:pPr>
        <w:pStyle w:val="a3"/>
        <w:ind w:left="1418" w:right="707"/>
        <w:rPr>
          <w:rFonts w:eastAsiaTheme="minorEastAsia"/>
          <w:b/>
          <w:sz w:val="26"/>
          <w:szCs w:val="26"/>
        </w:rPr>
      </w:pPr>
    </w:p>
    <w:p w:rsidR="00F8158D" w:rsidRDefault="00F8158D" w:rsidP="009A5406">
      <w:pPr>
        <w:pStyle w:val="a3"/>
        <w:numPr>
          <w:ilvl w:val="1"/>
          <w:numId w:val="38"/>
        </w:numPr>
        <w:jc w:val="both"/>
        <w:rPr>
          <w:color w:val="000000"/>
          <w:spacing w:val="2"/>
          <w:sz w:val="26"/>
          <w:szCs w:val="26"/>
        </w:rPr>
      </w:pPr>
      <w:proofErr w:type="gramStart"/>
      <w:r w:rsidRPr="009A5406">
        <w:rPr>
          <w:color w:val="000000"/>
          <w:spacing w:val="2"/>
          <w:sz w:val="26"/>
          <w:szCs w:val="26"/>
        </w:rPr>
        <w:t xml:space="preserve">Формирование </w:t>
      </w:r>
      <w:r w:rsidRPr="009A5406">
        <w:rPr>
          <w:color w:val="000000"/>
          <w:spacing w:val="2"/>
          <w:sz w:val="26"/>
          <w:szCs w:val="26"/>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Pr="009A5406">
        <w:rPr>
          <w:color w:val="000000"/>
          <w:spacing w:val="2"/>
          <w:sz w:val="26"/>
          <w:szCs w:val="26"/>
        </w:rPr>
        <w:t xml:space="preserve">на основании информации, представляемой исполнителями образовательных услуг, реализующими дополнительные общеразвивающие программы, </w:t>
      </w:r>
      <w:proofErr w:type="spellStart"/>
      <w:r w:rsidRPr="009A5406">
        <w:rPr>
          <w:color w:val="000000"/>
          <w:spacing w:val="2"/>
          <w:sz w:val="26"/>
          <w:szCs w:val="26"/>
        </w:rPr>
        <w:t>включенные</w:t>
      </w:r>
      <w:proofErr w:type="spellEnd"/>
      <w:r w:rsidRPr="009A5406">
        <w:rPr>
          <w:color w:val="000000"/>
          <w:spacing w:val="2"/>
          <w:sz w:val="26"/>
          <w:szCs w:val="26"/>
        </w:rPr>
        <w:t xml:space="preserve"> в реестр сертифицированных образовательных программ (далее</w:t>
      </w:r>
      <w:proofErr w:type="gramEnd"/>
      <w:r w:rsidRPr="009A5406">
        <w:rPr>
          <w:color w:val="000000"/>
          <w:spacing w:val="2"/>
          <w:sz w:val="26"/>
          <w:szCs w:val="26"/>
        </w:rPr>
        <w:t xml:space="preserve"> – участники отбора исполнителей образовательных услуг).</w:t>
      </w:r>
    </w:p>
    <w:p w:rsidR="009A5406" w:rsidRDefault="009A5406" w:rsidP="009A5406">
      <w:pPr>
        <w:pStyle w:val="a3"/>
        <w:numPr>
          <w:ilvl w:val="1"/>
          <w:numId w:val="38"/>
        </w:numPr>
        <w:jc w:val="both"/>
        <w:rPr>
          <w:color w:val="000000"/>
          <w:spacing w:val="2"/>
          <w:sz w:val="26"/>
          <w:szCs w:val="26"/>
        </w:rPr>
      </w:pPr>
      <w:r w:rsidRPr="00F8158D">
        <w:rPr>
          <w:color w:val="000000"/>
          <w:spacing w:val="2"/>
          <w:sz w:val="26"/>
          <w:szCs w:val="26"/>
        </w:rPr>
        <w:lastRenderedPageBreak/>
        <w:t>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исполнителей образовательных услуг в порядке, установленном Правилами персонифицированного финансирования.</w:t>
      </w:r>
    </w:p>
    <w:p w:rsidR="009A5406" w:rsidRDefault="009A5406" w:rsidP="009A5406">
      <w:pPr>
        <w:pStyle w:val="a3"/>
        <w:numPr>
          <w:ilvl w:val="1"/>
          <w:numId w:val="38"/>
        </w:numPr>
        <w:jc w:val="both"/>
        <w:rPr>
          <w:color w:val="000000"/>
          <w:spacing w:val="2"/>
          <w:sz w:val="26"/>
          <w:szCs w:val="26"/>
        </w:rPr>
      </w:pPr>
      <w:r w:rsidRPr="00F8158D">
        <w:rPr>
          <w:color w:val="000000"/>
          <w:spacing w:val="2"/>
          <w:sz w:val="26"/>
          <w:szCs w:val="26"/>
        </w:rPr>
        <w:t xml:space="preserve">Уполномоченный орган осуществляет включение участника отбора исполнителей образовательных услуг в Реестр исполнителей образовательных услуг в течение 3-х рабочих дней </w:t>
      </w:r>
      <w:proofErr w:type="gramStart"/>
      <w:r w:rsidRPr="00F8158D">
        <w:rPr>
          <w:color w:val="000000"/>
          <w:spacing w:val="2"/>
          <w:sz w:val="26"/>
          <w:szCs w:val="26"/>
        </w:rPr>
        <w:t>с даты получения</w:t>
      </w:r>
      <w:proofErr w:type="gramEnd"/>
      <w:r w:rsidRPr="00F8158D">
        <w:rPr>
          <w:color w:val="000000"/>
          <w:spacing w:val="2"/>
          <w:sz w:val="26"/>
          <w:szCs w:val="26"/>
        </w:rPr>
        <w:t xml:space="preserve">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9A5406" w:rsidRPr="009A5406" w:rsidRDefault="009A5406" w:rsidP="009A5406">
      <w:pPr>
        <w:pStyle w:val="a3"/>
        <w:numPr>
          <w:ilvl w:val="1"/>
          <w:numId w:val="38"/>
        </w:numPr>
        <w:jc w:val="both"/>
        <w:rPr>
          <w:color w:val="000000"/>
          <w:spacing w:val="2"/>
          <w:sz w:val="26"/>
          <w:szCs w:val="26"/>
        </w:rPr>
      </w:pPr>
      <w:r w:rsidRPr="00F8158D">
        <w:rPr>
          <w:color w:val="000000"/>
          <w:spacing w:val="2"/>
          <w:sz w:val="26"/>
          <w:szCs w:val="26"/>
        </w:rPr>
        <w:t>Исключение исполнителя образовательных услуг из Реестра исполнителей образовательных услуг осуществляется Уполномоченным органом:</w:t>
      </w:r>
    </w:p>
    <w:p w:rsidR="00F8158D" w:rsidRPr="009A5406" w:rsidRDefault="00F8158D" w:rsidP="009A5406">
      <w:pPr>
        <w:pStyle w:val="a3"/>
        <w:numPr>
          <w:ilvl w:val="2"/>
          <w:numId w:val="38"/>
        </w:numPr>
        <w:ind w:left="1418"/>
        <w:jc w:val="both"/>
        <w:rPr>
          <w:color w:val="000000"/>
          <w:spacing w:val="2"/>
          <w:sz w:val="26"/>
          <w:szCs w:val="26"/>
        </w:rPr>
      </w:pPr>
      <w:bookmarkStart w:id="26" w:name="_Ref126067007"/>
      <w:r w:rsidRPr="009A5406">
        <w:rPr>
          <w:color w:val="000000"/>
          <w:spacing w:val="2"/>
          <w:sz w:val="26"/>
          <w:szCs w:val="26"/>
        </w:rPr>
        <w:t>на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26"/>
    </w:p>
    <w:p w:rsidR="00F8158D" w:rsidRPr="00F8158D" w:rsidRDefault="00F8158D" w:rsidP="009A5406">
      <w:pPr>
        <w:pStyle w:val="a3"/>
        <w:numPr>
          <w:ilvl w:val="2"/>
          <w:numId w:val="38"/>
        </w:numPr>
        <w:ind w:left="1418" w:hanging="698"/>
        <w:jc w:val="both"/>
        <w:rPr>
          <w:color w:val="000000"/>
          <w:spacing w:val="2"/>
          <w:sz w:val="26"/>
          <w:szCs w:val="26"/>
        </w:rPr>
      </w:pPr>
      <w:bookmarkStart w:id="27" w:name="_Ref126067019"/>
      <w:proofErr w:type="gramStart"/>
      <w:r w:rsidRPr="00F8158D">
        <w:rPr>
          <w:color w:val="000000"/>
          <w:spacing w:val="2"/>
          <w:sz w:val="26"/>
          <w:szCs w:val="26"/>
        </w:rPr>
        <w:t xml:space="preserve">на основании уведомления о несогласии исполнителя образовательных услуг с </w:t>
      </w:r>
      <w:proofErr w:type="spellStart"/>
      <w:r w:rsidRPr="00F8158D">
        <w:rPr>
          <w:color w:val="000000"/>
          <w:spacing w:val="2"/>
          <w:sz w:val="26"/>
          <w:szCs w:val="26"/>
        </w:rPr>
        <w:t>измененными</w:t>
      </w:r>
      <w:proofErr w:type="spellEnd"/>
      <w:r w:rsidRPr="00F8158D">
        <w:rPr>
          <w:color w:val="000000"/>
          <w:spacing w:val="2"/>
          <w:sz w:val="26"/>
          <w:szCs w:val="26"/>
        </w:rPr>
        <w:t xml:space="preserve"> в соответствии с частью</w:t>
      </w:r>
      <w:proofErr w:type="gramEnd"/>
      <w:r w:rsidRPr="00F8158D">
        <w:rPr>
          <w:color w:val="000000"/>
          <w:spacing w:val="2"/>
          <w:sz w:val="26"/>
          <w:szCs w:val="26"/>
        </w:rPr>
        <w:t xml:space="preserve"> 2 статьи 23 Федерального закона №189-ФЗ условиями образовательной услуги в соответствии с социальным сертификатом.</w:t>
      </w:r>
      <w:bookmarkEnd w:id="27"/>
    </w:p>
    <w:p w:rsidR="00F8158D" w:rsidRPr="00F8158D" w:rsidRDefault="00F8158D" w:rsidP="009A5406">
      <w:pPr>
        <w:spacing w:after="0" w:line="240" w:lineRule="auto"/>
        <w:ind w:left="709" w:firstLine="709"/>
        <w:jc w:val="both"/>
        <w:rPr>
          <w:rFonts w:ascii="Times New Roman" w:hAnsi="Times New Roman" w:cs="Times New Roman"/>
          <w:color w:val="000000"/>
          <w:spacing w:val="2"/>
          <w:sz w:val="26"/>
          <w:szCs w:val="26"/>
        </w:rPr>
      </w:pPr>
      <w:r w:rsidRPr="00F8158D">
        <w:rPr>
          <w:rFonts w:ascii="Times New Roman" w:hAnsi="Times New Roman" w:cs="Times New Roman"/>
          <w:color w:val="000000"/>
          <w:spacing w:val="2"/>
          <w:sz w:val="26"/>
          <w:szCs w:val="26"/>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w:t>
      </w:r>
      <w:proofErr w:type="gramStart"/>
      <w:r w:rsidRPr="00F8158D">
        <w:rPr>
          <w:rFonts w:ascii="Times New Roman" w:hAnsi="Times New Roman" w:cs="Times New Roman"/>
          <w:color w:val="000000"/>
          <w:spacing w:val="2"/>
          <w:sz w:val="26"/>
          <w:szCs w:val="26"/>
        </w:rPr>
        <w:t>с даты получения</w:t>
      </w:r>
      <w:proofErr w:type="gramEnd"/>
      <w:r w:rsidRPr="00F8158D">
        <w:rPr>
          <w:rFonts w:ascii="Times New Roman" w:hAnsi="Times New Roman" w:cs="Times New Roman"/>
          <w:color w:val="000000"/>
          <w:spacing w:val="2"/>
          <w:sz w:val="26"/>
          <w:szCs w:val="26"/>
        </w:rPr>
        <w:t xml:space="preserve"> уведомлений, предусмотренных подпунктами </w:t>
      </w:r>
      <w:r w:rsidRPr="00F8158D">
        <w:rPr>
          <w:rFonts w:ascii="Times New Roman" w:hAnsi="Times New Roman" w:cs="Times New Roman"/>
          <w:color w:val="000000"/>
          <w:spacing w:val="2"/>
          <w:sz w:val="26"/>
          <w:szCs w:val="26"/>
        </w:rPr>
        <w:fldChar w:fldCharType="begin"/>
      </w:r>
      <w:r w:rsidRPr="00F8158D">
        <w:rPr>
          <w:rFonts w:ascii="Times New Roman" w:hAnsi="Times New Roman" w:cs="Times New Roman"/>
          <w:color w:val="000000"/>
          <w:spacing w:val="2"/>
          <w:sz w:val="26"/>
          <w:szCs w:val="26"/>
        </w:rPr>
        <w:instrText xml:space="preserve"> REF _Ref126067007 \r \h  \* MERGEFORMAT </w:instrText>
      </w:r>
      <w:r w:rsidRPr="00F8158D">
        <w:rPr>
          <w:rFonts w:ascii="Times New Roman" w:hAnsi="Times New Roman" w:cs="Times New Roman"/>
          <w:color w:val="000000"/>
          <w:spacing w:val="2"/>
          <w:sz w:val="26"/>
          <w:szCs w:val="26"/>
        </w:rPr>
      </w:r>
      <w:r w:rsidRPr="00F8158D">
        <w:rPr>
          <w:rFonts w:ascii="Times New Roman" w:hAnsi="Times New Roman" w:cs="Times New Roman"/>
          <w:color w:val="000000"/>
          <w:spacing w:val="2"/>
          <w:sz w:val="26"/>
          <w:szCs w:val="26"/>
        </w:rPr>
        <w:fldChar w:fldCharType="separate"/>
      </w:r>
      <w:r w:rsidR="001972EC">
        <w:rPr>
          <w:rFonts w:ascii="Times New Roman" w:hAnsi="Times New Roman" w:cs="Times New Roman"/>
          <w:color w:val="000000"/>
          <w:spacing w:val="2"/>
          <w:sz w:val="26"/>
          <w:szCs w:val="26"/>
        </w:rPr>
        <w:t>7.4.1</w:t>
      </w:r>
      <w:r w:rsidRPr="00F8158D">
        <w:rPr>
          <w:rFonts w:ascii="Times New Roman" w:hAnsi="Times New Roman" w:cs="Times New Roman"/>
          <w:color w:val="000000"/>
          <w:spacing w:val="2"/>
          <w:sz w:val="26"/>
          <w:szCs w:val="26"/>
        </w:rPr>
        <w:fldChar w:fldCharType="end"/>
      </w:r>
      <w:r w:rsidRPr="00F8158D">
        <w:rPr>
          <w:rFonts w:ascii="Times New Roman" w:hAnsi="Times New Roman" w:cs="Times New Roman"/>
          <w:color w:val="000000"/>
          <w:spacing w:val="2"/>
          <w:sz w:val="26"/>
          <w:szCs w:val="26"/>
        </w:rPr>
        <w:t xml:space="preserve"> и </w:t>
      </w:r>
      <w:r w:rsidRPr="00F8158D">
        <w:rPr>
          <w:rFonts w:ascii="Times New Roman" w:hAnsi="Times New Roman" w:cs="Times New Roman"/>
          <w:color w:val="000000"/>
          <w:spacing w:val="2"/>
          <w:sz w:val="26"/>
          <w:szCs w:val="26"/>
        </w:rPr>
        <w:fldChar w:fldCharType="begin"/>
      </w:r>
      <w:r w:rsidRPr="00F8158D">
        <w:rPr>
          <w:rFonts w:ascii="Times New Roman" w:hAnsi="Times New Roman" w:cs="Times New Roman"/>
          <w:color w:val="000000"/>
          <w:spacing w:val="2"/>
          <w:sz w:val="26"/>
          <w:szCs w:val="26"/>
        </w:rPr>
        <w:instrText xml:space="preserve"> REF _Ref126067019 \r \h  \* MERGEFORMAT </w:instrText>
      </w:r>
      <w:r w:rsidRPr="00F8158D">
        <w:rPr>
          <w:rFonts w:ascii="Times New Roman" w:hAnsi="Times New Roman" w:cs="Times New Roman"/>
          <w:color w:val="000000"/>
          <w:spacing w:val="2"/>
          <w:sz w:val="26"/>
          <w:szCs w:val="26"/>
        </w:rPr>
      </w:r>
      <w:r w:rsidRPr="00F8158D">
        <w:rPr>
          <w:rFonts w:ascii="Times New Roman" w:hAnsi="Times New Roman" w:cs="Times New Roman"/>
          <w:color w:val="000000"/>
          <w:spacing w:val="2"/>
          <w:sz w:val="26"/>
          <w:szCs w:val="26"/>
        </w:rPr>
        <w:fldChar w:fldCharType="separate"/>
      </w:r>
      <w:r w:rsidR="001972EC">
        <w:rPr>
          <w:rFonts w:ascii="Times New Roman" w:hAnsi="Times New Roman" w:cs="Times New Roman"/>
          <w:color w:val="000000"/>
          <w:spacing w:val="2"/>
          <w:sz w:val="26"/>
          <w:szCs w:val="26"/>
        </w:rPr>
        <w:t>7.4.2</w:t>
      </w:r>
      <w:r w:rsidRPr="00F8158D">
        <w:rPr>
          <w:rFonts w:ascii="Times New Roman" w:hAnsi="Times New Roman" w:cs="Times New Roman"/>
          <w:color w:val="000000"/>
          <w:spacing w:val="2"/>
          <w:sz w:val="26"/>
          <w:szCs w:val="26"/>
        </w:rPr>
        <w:fldChar w:fldCharType="end"/>
      </w:r>
      <w:r w:rsidRPr="00F8158D">
        <w:rPr>
          <w:rFonts w:ascii="Times New Roman" w:hAnsi="Times New Roman" w:cs="Times New Roman"/>
          <w:color w:val="000000"/>
          <w:spacing w:val="2"/>
          <w:sz w:val="26"/>
          <w:szCs w:val="26"/>
        </w:rPr>
        <w:t xml:space="preserve"> настоящего пункта.</w:t>
      </w:r>
    </w:p>
    <w:p w:rsidR="00F8158D" w:rsidRPr="00F8158D" w:rsidRDefault="00F8158D" w:rsidP="000C5250">
      <w:pPr>
        <w:pStyle w:val="a3"/>
        <w:ind w:left="709"/>
        <w:jc w:val="right"/>
        <w:rPr>
          <w:rFonts w:eastAsiaTheme="minorEastAsia"/>
          <w:sz w:val="26"/>
          <w:szCs w:val="26"/>
        </w:rPr>
      </w:pPr>
    </w:p>
    <w:p w:rsidR="00D53BAE" w:rsidRPr="00F8158D" w:rsidRDefault="005512CB" w:rsidP="005512CB">
      <w:pPr>
        <w:tabs>
          <w:tab w:val="left" w:pos="8880"/>
        </w:tabs>
        <w:rPr>
          <w:sz w:val="26"/>
          <w:szCs w:val="26"/>
        </w:rPr>
      </w:pPr>
      <w:r w:rsidRPr="00F8158D">
        <w:rPr>
          <w:sz w:val="26"/>
          <w:szCs w:val="26"/>
        </w:rPr>
        <w:tab/>
      </w:r>
    </w:p>
    <w:sectPr w:rsidR="00D53BAE" w:rsidRPr="00F8158D" w:rsidSect="00D53BAE">
      <w:pgSz w:w="11906" w:h="16838"/>
      <w:pgMar w:top="851" w:right="851" w:bottom="993" w:left="1276"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B9B" w:rsidRDefault="005B3B9B" w:rsidP="00D53BAE">
      <w:pPr>
        <w:spacing w:after="0" w:line="240" w:lineRule="auto"/>
      </w:pPr>
      <w:r>
        <w:separator/>
      </w:r>
    </w:p>
  </w:endnote>
  <w:endnote w:type="continuationSeparator" w:id="0">
    <w:p w:rsidR="005B3B9B" w:rsidRDefault="005B3B9B" w:rsidP="00D53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B9B" w:rsidRDefault="005B3B9B" w:rsidP="00D53BAE">
      <w:pPr>
        <w:spacing w:after="0" w:line="240" w:lineRule="auto"/>
      </w:pPr>
      <w:r>
        <w:separator/>
      </w:r>
    </w:p>
  </w:footnote>
  <w:footnote w:type="continuationSeparator" w:id="0">
    <w:p w:rsidR="005B3B9B" w:rsidRDefault="005B3B9B" w:rsidP="00D53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96B"/>
    <w:multiLevelType w:val="multilevel"/>
    <w:tmpl w:val="C6BCA5F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228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3">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8F6AA8"/>
    <w:multiLevelType w:val="hybridMultilevel"/>
    <w:tmpl w:val="C43E1920"/>
    <w:lvl w:ilvl="0" w:tplc="CC3460D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10F251AE"/>
    <w:multiLevelType w:val="hybridMultilevel"/>
    <w:tmpl w:val="B3F8B390"/>
    <w:lvl w:ilvl="0" w:tplc="88828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25282E"/>
    <w:multiLevelType w:val="multilevel"/>
    <w:tmpl w:val="400C56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E52C3C"/>
    <w:multiLevelType w:val="hybridMultilevel"/>
    <w:tmpl w:val="A5AC5FF0"/>
    <w:lvl w:ilvl="0" w:tplc="E026AD52">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
    <w:nsid w:val="1D7F46D3"/>
    <w:multiLevelType w:val="multilevel"/>
    <w:tmpl w:val="869EE2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1713"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667396"/>
    <w:multiLevelType w:val="multilevel"/>
    <w:tmpl w:val="083AD9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85A3744"/>
    <w:multiLevelType w:val="hybridMultilevel"/>
    <w:tmpl w:val="C0BEE19C"/>
    <w:lvl w:ilvl="0" w:tplc="888283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8D64E7"/>
    <w:multiLevelType w:val="hybridMultilevel"/>
    <w:tmpl w:val="614C24DC"/>
    <w:lvl w:ilvl="0" w:tplc="6526CC8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F517232"/>
    <w:multiLevelType w:val="multilevel"/>
    <w:tmpl w:val="80583746"/>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25A5EB5"/>
    <w:multiLevelType w:val="multilevel"/>
    <w:tmpl w:val="F5B24420"/>
    <w:lvl w:ilvl="0">
      <w:start w:val="1"/>
      <w:numFmt w:val="upperRoman"/>
      <w:lvlText w:val="%1."/>
      <w:lvlJc w:val="right"/>
      <w:pPr>
        <w:ind w:left="720" w:hanging="360"/>
      </w:pPr>
    </w:lvl>
    <w:lvl w:ilvl="1">
      <w:start w:val="1"/>
      <w:numFmt w:val="decimal"/>
      <w:isLgl/>
      <w:lvlText w:val="%1.%2."/>
      <w:lvlJc w:val="left"/>
      <w:pPr>
        <w:ind w:left="355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3934172"/>
    <w:multiLevelType w:val="hybridMultilevel"/>
    <w:tmpl w:val="C4267FF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CC29B9"/>
    <w:multiLevelType w:val="hybridMultilevel"/>
    <w:tmpl w:val="C58C09CC"/>
    <w:lvl w:ilvl="0" w:tplc="6526CC8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7031E2C"/>
    <w:multiLevelType w:val="hybridMultilevel"/>
    <w:tmpl w:val="7DE2E87E"/>
    <w:lvl w:ilvl="0" w:tplc="888283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C4E4CD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20">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F851CA2"/>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23">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24">
    <w:nsid w:val="48A94B3F"/>
    <w:multiLevelType w:val="hybridMultilevel"/>
    <w:tmpl w:val="D570AEBE"/>
    <w:lvl w:ilvl="0" w:tplc="6526CC8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98F433A"/>
    <w:multiLevelType w:val="hybridMultilevel"/>
    <w:tmpl w:val="73A05B50"/>
    <w:lvl w:ilvl="0" w:tplc="6526CC8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28">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3805EB7"/>
    <w:multiLevelType w:val="hybridMultilevel"/>
    <w:tmpl w:val="AECA188E"/>
    <w:lvl w:ilvl="0" w:tplc="888283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A4B0986"/>
    <w:multiLevelType w:val="hybridMultilevel"/>
    <w:tmpl w:val="037894FA"/>
    <w:lvl w:ilvl="0" w:tplc="6526CC8E">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D4D5F99"/>
    <w:multiLevelType w:val="multilevel"/>
    <w:tmpl w:val="8F0AD7D0"/>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36">
    <w:nsid w:val="796F5EB6"/>
    <w:multiLevelType w:val="hybridMultilevel"/>
    <w:tmpl w:val="7AD6D364"/>
    <w:lvl w:ilvl="0" w:tplc="888283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num w:numId="1">
    <w:abstractNumId w:val="8"/>
  </w:num>
  <w:num w:numId="2">
    <w:abstractNumId w:val="14"/>
  </w:num>
  <w:num w:numId="3">
    <w:abstractNumId w:val="3"/>
  </w:num>
  <w:num w:numId="4">
    <w:abstractNumId w:val="4"/>
  </w:num>
  <w:num w:numId="5">
    <w:abstractNumId w:val="0"/>
  </w:num>
  <w:num w:numId="6">
    <w:abstractNumId w:val="18"/>
  </w:num>
  <w:num w:numId="7">
    <w:abstractNumId w:val="11"/>
  </w:num>
  <w:num w:numId="8">
    <w:abstractNumId w:val="6"/>
  </w:num>
  <w:num w:numId="9">
    <w:abstractNumId w:val="29"/>
  </w:num>
  <w:num w:numId="10">
    <w:abstractNumId w:val="15"/>
  </w:num>
  <w:num w:numId="11">
    <w:abstractNumId w:val="21"/>
  </w:num>
  <w:num w:numId="12">
    <w:abstractNumId w:val="23"/>
  </w:num>
  <w:num w:numId="13">
    <w:abstractNumId w:val="7"/>
  </w:num>
  <w:num w:numId="14">
    <w:abstractNumId w:val="9"/>
  </w:num>
  <w:num w:numId="15">
    <w:abstractNumId w:val="38"/>
  </w:num>
  <w:num w:numId="16">
    <w:abstractNumId w:val="20"/>
  </w:num>
  <w:num w:numId="17">
    <w:abstractNumId w:val="10"/>
  </w:num>
  <w:num w:numId="18">
    <w:abstractNumId w:val="37"/>
  </w:num>
  <w:num w:numId="19">
    <w:abstractNumId w:val="27"/>
  </w:num>
  <w:num w:numId="20">
    <w:abstractNumId w:val="35"/>
  </w:num>
  <w:num w:numId="21">
    <w:abstractNumId w:val="19"/>
  </w:num>
  <w:num w:numId="22">
    <w:abstractNumId w:val="2"/>
  </w:num>
  <w:num w:numId="23">
    <w:abstractNumId w:val="34"/>
  </w:num>
  <w:num w:numId="24">
    <w:abstractNumId w:val="22"/>
  </w:num>
  <w:num w:numId="25">
    <w:abstractNumId w:val="25"/>
  </w:num>
  <w:num w:numId="26">
    <w:abstractNumId w:val="1"/>
  </w:num>
  <w:num w:numId="27">
    <w:abstractNumId w:val="28"/>
  </w:num>
  <w:num w:numId="28">
    <w:abstractNumId w:val="30"/>
  </w:num>
  <w:num w:numId="29">
    <w:abstractNumId w:val="32"/>
  </w:num>
  <w:num w:numId="30">
    <w:abstractNumId w:val="16"/>
  </w:num>
  <w:num w:numId="31">
    <w:abstractNumId w:val="24"/>
  </w:num>
  <w:num w:numId="32">
    <w:abstractNumId w:val="36"/>
  </w:num>
  <w:num w:numId="33">
    <w:abstractNumId w:val="12"/>
  </w:num>
  <w:num w:numId="34">
    <w:abstractNumId w:val="31"/>
  </w:num>
  <w:num w:numId="35">
    <w:abstractNumId w:val="17"/>
  </w:num>
  <w:num w:numId="36">
    <w:abstractNumId w:val="33"/>
  </w:num>
  <w:num w:numId="37">
    <w:abstractNumId w:val="26"/>
  </w:num>
  <w:num w:numId="38">
    <w:abstractNumId w:val="1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2B4"/>
    <w:rsid w:val="000510A0"/>
    <w:rsid w:val="000547B4"/>
    <w:rsid w:val="00055DA7"/>
    <w:rsid w:val="0005761D"/>
    <w:rsid w:val="00096BA1"/>
    <w:rsid w:val="000C0D21"/>
    <w:rsid w:val="000C1640"/>
    <w:rsid w:val="000C5250"/>
    <w:rsid w:val="000D0F21"/>
    <w:rsid w:val="000D1440"/>
    <w:rsid w:val="000F7CEB"/>
    <w:rsid w:val="00102818"/>
    <w:rsid w:val="00121D4D"/>
    <w:rsid w:val="00126C67"/>
    <w:rsid w:val="0013158F"/>
    <w:rsid w:val="001705F7"/>
    <w:rsid w:val="00170F10"/>
    <w:rsid w:val="0018614E"/>
    <w:rsid w:val="00191C49"/>
    <w:rsid w:val="001972EC"/>
    <w:rsid w:val="001A1039"/>
    <w:rsid w:val="001B72C5"/>
    <w:rsid w:val="001C0247"/>
    <w:rsid w:val="00205568"/>
    <w:rsid w:val="00206BDC"/>
    <w:rsid w:val="0023590E"/>
    <w:rsid w:val="0025777C"/>
    <w:rsid w:val="00263EC8"/>
    <w:rsid w:val="0027335D"/>
    <w:rsid w:val="00276713"/>
    <w:rsid w:val="00277262"/>
    <w:rsid w:val="00291602"/>
    <w:rsid w:val="002A1435"/>
    <w:rsid w:val="002B40F3"/>
    <w:rsid w:val="002D38D5"/>
    <w:rsid w:val="00325821"/>
    <w:rsid w:val="00332BBE"/>
    <w:rsid w:val="00340E77"/>
    <w:rsid w:val="003432BB"/>
    <w:rsid w:val="00357B12"/>
    <w:rsid w:val="00360342"/>
    <w:rsid w:val="00362FC2"/>
    <w:rsid w:val="003746BD"/>
    <w:rsid w:val="00386360"/>
    <w:rsid w:val="00387D8E"/>
    <w:rsid w:val="003925E6"/>
    <w:rsid w:val="003B654E"/>
    <w:rsid w:val="003C4B03"/>
    <w:rsid w:val="003D2466"/>
    <w:rsid w:val="00422F95"/>
    <w:rsid w:val="00437F0C"/>
    <w:rsid w:val="00437FD2"/>
    <w:rsid w:val="00472B41"/>
    <w:rsid w:val="0047720C"/>
    <w:rsid w:val="004D7C26"/>
    <w:rsid w:val="004E70DF"/>
    <w:rsid w:val="004F7BD0"/>
    <w:rsid w:val="005024E5"/>
    <w:rsid w:val="0051430A"/>
    <w:rsid w:val="00514BB0"/>
    <w:rsid w:val="00526BB4"/>
    <w:rsid w:val="005512CB"/>
    <w:rsid w:val="00572480"/>
    <w:rsid w:val="00572A59"/>
    <w:rsid w:val="005735A4"/>
    <w:rsid w:val="005744C4"/>
    <w:rsid w:val="0058238E"/>
    <w:rsid w:val="005928FA"/>
    <w:rsid w:val="005964AF"/>
    <w:rsid w:val="005A25A5"/>
    <w:rsid w:val="005B3B9B"/>
    <w:rsid w:val="005D33EA"/>
    <w:rsid w:val="005D64D5"/>
    <w:rsid w:val="005D7788"/>
    <w:rsid w:val="005E5CA4"/>
    <w:rsid w:val="00604A73"/>
    <w:rsid w:val="00607EB5"/>
    <w:rsid w:val="00624257"/>
    <w:rsid w:val="00637C23"/>
    <w:rsid w:val="00640743"/>
    <w:rsid w:val="00644BC7"/>
    <w:rsid w:val="00687030"/>
    <w:rsid w:val="006A06C4"/>
    <w:rsid w:val="006A729F"/>
    <w:rsid w:val="006D1549"/>
    <w:rsid w:val="006E033A"/>
    <w:rsid w:val="007023D9"/>
    <w:rsid w:val="00713D22"/>
    <w:rsid w:val="00724423"/>
    <w:rsid w:val="00760584"/>
    <w:rsid w:val="0076156F"/>
    <w:rsid w:val="007845D6"/>
    <w:rsid w:val="007C5B03"/>
    <w:rsid w:val="007C6228"/>
    <w:rsid w:val="007E5974"/>
    <w:rsid w:val="007E6A51"/>
    <w:rsid w:val="0081714E"/>
    <w:rsid w:val="008326A5"/>
    <w:rsid w:val="00840CD1"/>
    <w:rsid w:val="00844818"/>
    <w:rsid w:val="00856DE5"/>
    <w:rsid w:val="00865177"/>
    <w:rsid w:val="00871341"/>
    <w:rsid w:val="0087388B"/>
    <w:rsid w:val="00875679"/>
    <w:rsid w:val="00877DA3"/>
    <w:rsid w:val="008862B4"/>
    <w:rsid w:val="00890298"/>
    <w:rsid w:val="008A016D"/>
    <w:rsid w:val="008A26AC"/>
    <w:rsid w:val="008A40FD"/>
    <w:rsid w:val="008C17BE"/>
    <w:rsid w:val="008E0B8C"/>
    <w:rsid w:val="008F4DE6"/>
    <w:rsid w:val="00913AE0"/>
    <w:rsid w:val="00970183"/>
    <w:rsid w:val="009A5406"/>
    <w:rsid w:val="009D1A8C"/>
    <w:rsid w:val="00A16E56"/>
    <w:rsid w:val="00A23B8E"/>
    <w:rsid w:val="00A50928"/>
    <w:rsid w:val="00A54C04"/>
    <w:rsid w:val="00A566D6"/>
    <w:rsid w:val="00A61911"/>
    <w:rsid w:val="00A61A23"/>
    <w:rsid w:val="00AA1DF8"/>
    <w:rsid w:val="00AA2F33"/>
    <w:rsid w:val="00AA6C58"/>
    <w:rsid w:val="00AB1A86"/>
    <w:rsid w:val="00AB576D"/>
    <w:rsid w:val="00AC0240"/>
    <w:rsid w:val="00AC3925"/>
    <w:rsid w:val="00AD44F8"/>
    <w:rsid w:val="00AE1019"/>
    <w:rsid w:val="00AE7407"/>
    <w:rsid w:val="00AF0B73"/>
    <w:rsid w:val="00AF4ED6"/>
    <w:rsid w:val="00AF5997"/>
    <w:rsid w:val="00B21FD3"/>
    <w:rsid w:val="00B26019"/>
    <w:rsid w:val="00B35BE3"/>
    <w:rsid w:val="00B40099"/>
    <w:rsid w:val="00B52296"/>
    <w:rsid w:val="00B55218"/>
    <w:rsid w:val="00B64AE0"/>
    <w:rsid w:val="00BA0CF2"/>
    <w:rsid w:val="00BA0D6E"/>
    <w:rsid w:val="00BB0FED"/>
    <w:rsid w:val="00BB7B58"/>
    <w:rsid w:val="00BD21F7"/>
    <w:rsid w:val="00BD40EA"/>
    <w:rsid w:val="00BE4B10"/>
    <w:rsid w:val="00BF5974"/>
    <w:rsid w:val="00C2577B"/>
    <w:rsid w:val="00C30064"/>
    <w:rsid w:val="00C420FA"/>
    <w:rsid w:val="00C701E6"/>
    <w:rsid w:val="00C71076"/>
    <w:rsid w:val="00C81968"/>
    <w:rsid w:val="00C878A7"/>
    <w:rsid w:val="00CA37AA"/>
    <w:rsid w:val="00CB1674"/>
    <w:rsid w:val="00CC17AD"/>
    <w:rsid w:val="00CF2617"/>
    <w:rsid w:val="00D06F13"/>
    <w:rsid w:val="00D1375E"/>
    <w:rsid w:val="00D17639"/>
    <w:rsid w:val="00D53BAE"/>
    <w:rsid w:val="00D6742B"/>
    <w:rsid w:val="00D71AF6"/>
    <w:rsid w:val="00DA1863"/>
    <w:rsid w:val="00DB0438"/>
    <w:rsid w:val="00DC09D6"/>
    <w:rsid w:val="00DC6777"/>
    <w:rsid w:val="00DD224A"/>
    <w:rsid w:val="00DD538D"/>
    <w:rsid w:val="00DE057F"/>
    <w:rsid w:val="00DE1382"/>
    <w:rsid w:val="00DE155F"/>
    <w:rsid w:val="00DE4599"/>
    <w:rsid w:val="00DE71D1"/>
    <w:rsid w:val="00E14A7E"/>
    <w:rsid w:val="00E6410B"/>
    <w:rsid w:val="00E73E8E"/>
    <w:rsid w:val="00E803E6"/>
    <w:rsid w:val="00E80D48"/>
    <w:rsid w:val="00E82BB2"/>
    <w:rsid w:val="00E83EFF"/>
    <w:rsid w:val="00EA69F6"/>
    <w:rsid w:val="00ED29B5"/>
    <w:rsid w:val="00ED4447"/>
    <w:rsid w:val="00EF0FF0"/>
    <w:rsid w:val="00EF32EA"/>
    <w:rsid w:val="00F01F7B"/>
    <w:rsid w:val="00F06F09"/>
    <w:rsid w:val="00F324C2"/>
    <w:rsid w:val="00F456B2"/>
    <w:rsid w:val="00F45F57"/>
    <w:rsid w:val="00F4618E"/>
    <w:rsid w:val="00F53B01"/>
    <w:rsid w:val="00F6352F"/>
    <w:rsid w:val="00F8158D"/>
    <w:rsid w:val="00F95889"/>
    <w:rsid w:val="00FB6575"/>
    <w:rsid w:val="00FC2D4C"/>
    <w:rsid w:val="00FE3ADB"/>
    <w:rsid w:val="00FE52A3"/>
    <w:rsid w:val="00FF21F2"/>
    <w:rsid w:val="00FF5D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33A"/>
  </w:style>
  <w:style w:type="paragraph" w:styleId="2">
    <w:name w:val="heading 2"/>
    <w:basedOn w:val="a"/>
    <w:next w:val="a"/>
    <w:link w:val="20"/>
    <w:qFormat/>
    <w:rsid w:val="00E83EFF"/>
    <w:pPr>
      <w:keepNext/>
      <w:tabs>
        <w:tab w:val="left" w:pos="0"/>
        <w:tab w:val="left" w:pos="4253"/>
      </w:tabs>
      <w:suppressAutoHyphens/>
      <w:spacing w:after="0" w:line="240" w:lineRule="auto"/>
      <w:ind w:left="576" w:hanging="576"/>
      <w:jc w:val="both"/>
      <w:outlineLvl w:val="1"/>
    </w:pPr>
    <w:rPr>
      <w:rFonts w:ascii="Times New Roman" w:eastAsia="Times New Roman" w:hAnsi="Times New Roman" w:cs="Times New Roman"/>
      <w:sz w:val="28"/>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862B4"/>
    <w:pPr>
      <w:spacing w:after="0" w:line="240" w:lineRule="auto"/>
      <w:ind w:left="720"/>
      <w:contextualSpacing/>
    </w:pPr>
    <w:rPr>
      <w:rFonts w:ascii="Times New Roman" w:eastAsia="Times New Roman" w:hAnsi="Times New Roman" w:cs="Times New Roman"/>
      <w:sz w:val="20"/>
      <w:szCs w:val="20"/>
    </w:rPr>
  </w:style>
  <w:style w:type="paragraph" w:styleId="a5">
    <w:name w:val="Body Text"/>
    <w:basedOn w:val="a"/>
    <w:link w:val="a6"/>
    <w:rsid w:val="008862B4"/>
    <w:pPr>
      <w:tabs>
        <w:tab w:val="left" w:pos="0"/>
        <w:tab w:val="left" w:pos="4253"/>
      </w:tabs>
      <w:suppressAutoHyphens/>
      <w:spacing w:after="0" w:line="240" w:lineRule="auto"/>
      <w:jc w:val="both"/>
    </w:pPr>
    <w:rPr>
      <w:rFonts w:ascii="Times New Roman" w:eastAsia="Times New Roman" w:hAnsi="Times New Roman" w:cs="Times New Roman"/>
      <w:sz w:val="24"/>
      <w:szCs w:val="20"/>
      <w:lang w:eastAsia="hi-IN" w:bidi="hi-IN"/>
    </w:rPr>
  </w:style>
  <w:style w:type="character" w:customStyle="1" w:styleId="a6">
    <w:name w:val="Основной текст Знак"/>
    <w:basedOn w:val="a0"/>
    <w:link w:val="a5"/>
    <w:rsid w:val="008862B4"/>
    <w:rPr>
      <w:rFonts w:ascii="Times New Roman" w:eastAsia="Times New Roman" w:hAnsi="Times New Roman" w:cs="Times New Roman"/>
      <w:sz w:val="24"/>
      <w:szCs w:val="20"/>
      <w:lang w:eastAsia="hi-IN" w:bidi="hi-IN"/>
    </w:rPr>
  </w:style>
  <w:style w:type="character" w:customStyle="1" w:styleId="20">
    <w:name w:val="Заголовок 2 Знак"/>
    <w:basedOn w:val="a0"/>
    <w:link w:val="2"/>
    <w:rsid w:val="00E83EFF"/>
    <w:rPr>
      <w:rFonts w:ascii="Times New Roman" w:eastAsia="Times New Roman" w:hAnsi="Times New Roman" w:cs="Times New Roman"/>
      <w:sz w:val="28"/>
      <w:szCs w:val="20"/>
      <w:lang w:eastAsia="hi-IN" w:bidi="hi-IN"/>
    </w:rPr>
  </w:style>
  <w:style w:type="paragraph" w:customStyle="1" w:styleId="ConsPlusNormal">
    <w:name w:val="ConsPlusNormal"/>
    <w:rsid w:val="00E83EFF"/>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E83EFF"/>
    <w:pPr>
      <w:autoSpaceDE w:val="0"/>
      <w:autoSpaceDN w:val="0"/>
      <w:adjustRightInd w:val="0"/>
      <w:spacing w:after="0" w:line="240" w:lineRule="auto"/>
    </w:pPr>
    <w:rPr>
      <w:rFonts w:ascii="Courier New" w:eastAsia="Times New Roman" w:hAnsi="Courier New" w:cs="Courier New"/>
      <w:sz w:val="20"/>
      <w:szCs w:val="20"/>
    </w:rPr>
  </w:style>
  <w:style w:type="character" w:styleId="a7">
    <w:name w:val="Hyperlink"/>
    <w:basedOn w:val="a0"/>
    <w:uiPriority w:val="99"/>
    <w:semiHidden/>
    <w:unhideWhenUsed/>
    <w:rsid w:val="00E83EFF"/>
    <w:rPr>
      <w:color w:val="0000FF"/>
      <w:u w:val="single"/>
    </w:rPr>
  </w:style>
  <w:style w:type="table" w:styleId="a8">
    <w:name w:val="Table Grid"/>
    <w:basedOn w:val="a1"/>
    <w:uiPriority w:val="59"/>
    <w:rsid w:val="00DE1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6034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60342"/>
    <w:rPr>
      <w:rFonts w:ascii="Segoe UI" w:hAnsi="Segoe UI" w:cs="Segoe UI"/>
      <w:sz w:val="18"/>
      <w:szCs w:val="18"/>
    </w:rPr>
  </w:style>
  <w:style w:type="paragraph" w:customStyle="1" w:styleId="formattext">
    <w:name w:val="formattext"/>
    <w:basedOn w:val="a"/>
    <w:rsid w:val="00422F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422F95"/>
    <w:rPr>
      <w:rFonts w:ascii="Times New Roman" w:eastAsia="Times New Roman" w:hAnsi="Times New Roman" w:cs="Times New Roman"/>
      <w:sz w:val="20"/>
      <w:szCs w:val="20"/>
    </w:rPr>
  </w:style>
  <w:style w:type="paragraph" w:customStyle="1" w:styleId="ConsPlusCell">
    <w:name w:val="ConsPlusCell"/>
    <w:rsid w:val="00B64AE0"/>
    <w:pPr>
      <w:widowControl w:val="0"/>
      <w:autoSpaceDE w:val="0"/>
      <w:autoSpaceDN w:val="0"/>
      <w:adjustRightInd w:val="0"/>
      <w:spacing w:after="0" w:line="240" w:lineRule="auto"/>
    </w:pPr>
    <w:rPr>
      <w:rFonts w:ascii="Arial" w:eastAsia="Times New Roman" w:hAnsi="Arial" w:cs="Arial"/>
      <w:sz w:val="20"/>
      <w:szCs w:val="20"/>
    </w:rPr>
  </w:style>
  <w:style w:type="paragraph" w:styleId="21">
    <w:name w:val="Body Text 2"/>
    <w:basedOn w:val="a"/>
    <w:link w:val="22"/>
    <w:uiPriority w:val="99"/>
    <w:semiHidden/>
    <w:unhideWhenUsed/>
    <w:rsid w:val="00A16E56"/>
    <w:pPr>
      <w:spacing w:after="120" w:line="480" w:lineRule="auto"/>
    </w:pPr>
  </w:style>
  <w:style w:type="character" w:customStyle="1" w:styleId="22">
    <w:name w:val="Основной текст 2 Знак"/>
    <w:basedOn w:val="a0"/>
    <w:link w:val="21"/>
    <w:uiPriority w:val="99"/>
    <w:semiHidden/>
    <w:rsid w:val="00A16E56"/>
  </w:style>
  <w:style w:type="paragraph" w:styleId="ab">
    <w:name w:val="caption"/>
    <w:basedOn w:val="a"/>
    <w:next w:val="a"/>
    <w:uiPriority w:val="35"/>
    <w:unhideWhenUsed/>
    <w:qFormat/>
    <w:rsid w:val="0005761D"/>
    <w:pPr>
      <w:spacing w:line="240" w:lineRule="auto"/>
    </w:pPr>
    <w:rPr>
      <w:b/>
      <w:bCs/>
      <w:color w:val="4F81BD" w:themeColor="accent1"/>
      <w:sz w:val="18"/>
      <w:szCs w:val="18"/>
    </w:rPr>
  </w:style>
  <w:style w:type="paragraph" w:styleId="ac">
    <w:name w:val="header"/>
    <w:basedOn w:val="a"/>
    <w:link w:val="ad"/>
    <w:uiPriority w:val="99"/>
    <w:unhideWhenUsed/>
    <w:rsid w:val="00D53BA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53BAE"/>
  </w:style>
  <w:style w:type="paragraph" w:styleId="ae">
    <w:name w:val="footer"/>
    <w:basedOn w:val="a"/>
    <w:link w:val="af"/>
    <w:uiPriority w:val="99"/>
    <w:unhideWhenUsed/>
    <w:rsid w:val="00D53BA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53BAE"/>
  </w:style>
  <w:style w:type="character" w:customStyle="1" w:styleId="Heading1Char">
    <w:name w:val="Heading 1 Char"/>
    <w:uiPriority w:val="9"/>
    <w:rsid w:val="00AF0B7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33A"/>
  </w:style>
  <w:style w:type="paragraph" w:styleId="2">
    <w:name w:val="heading 2"/>
    <w:basedOn w:val="a"/>
    <w:next w:val="a"/>
    <w:link w:val="20"/>
    <w:qFormat/>
    <w:rsid w:val="00E83EFF"/>
    <w:pPr>
      <w:keepNext/>
      <w:tabs>
        <w:tab w:val="left" w:pos="0"/>
        <w:tab w:val="left" w:pos="4253"/>
      </w:tabs>
      <w:suppressAutoHyphens/>
      <w:spacing w:after="0" w:line="240" w:lineRule="auto"/>
      <w:ind w:left="576" w:hanging="576"/>
      <w:jc w:val="both"/>
      <w:outlineLvl w:val="1"/>
    </w:pPr>
    <w:rPr>
      <w:rFonts w:ascii="Times New Roman" w:eastAsia="Times New Roman" w:hAnsi="Times New Roman" w:cs="Times New Roman"/>
      <w:sz w:val="28"/>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862B4"/>
    <w:pPr>
      <w:spacing w:after="0" w:line="240" w:lineRule="auto"/>
      <w:ind w:left="720"/>
      <w:contextualSpacing/>
    </w:pPr>
    <w:rPr>
      <w:rFonts w:ascii="Times New Roman" w:eastAsia="Times New Roman" w:hAnsi="Times New Roman" w:cs="Times New Roman"/>
      <w:sz w:val="20"/>
      <w:szCs w:val="20"/>
    </w:rPr>
  </w:style>
  <w:style w:type="paragraph" w:styleId="a5">
    <w:name w:val="Body Text"/>
    <w:basedOn w:val="a"/>
    <w:link w:val="a6"/>
    <w:rsid w:val="008862B4"/>
    <w:pPr>
      <w:tabs>
        <w:tab w:val="left" w:pos="0"/>
        <w:tab w:val="left" w:pos="4253"/>
      </w:tabs>
      <w:suppressAutoHyphens/>
      <w:spacing w:after="0" w:line="240" w:lineRule="auto"/>
      <w:jc w:val="both"/>
    </w:pPr>
    <w:rPr>
      <w:rFonts w:ascii="Times New Roman" w:eastAsia="Times New Roman" w:hAnsi="Times New Roman" w:cs="Times New Roman"/>
      <w:sz w:val="24"/>
      <w:szCs w:val="20"/>
      <w:lang w:eastAsia="hi-IN" w:bidi="hi-IN"/>
    </w:rPr>
  </w:style>
  <w:style w:type="character" w:customStyle="1" w:styleId="a6">
    <w:name w:val="Основной текст Знак"/>
    <w:basedOn w:val="a0"/>
    <w:link w:val="a5"/>
    <w:rsid w:val="008862B4"/>
    <w:rPr>
      <w:rFonts w:ascii="Times New Roman" w:eastAsia="Times New Roman" w:hAnsi="Times New Roman" w:cs="Times New Roman"/>
      <w:sz w:val="24"/>
      <w:szCs w:val="20"/>
      <w:lang w:eastAsia="hi-IN" w:bidi="hi-IN"/>
    </w:rPr>
  </w:style>
  <w:style w:type="character" w:customStyle="1" w:styleId="20">
    <w:name w:val="Заголовок 2 Знак"/>
    <w:basedOn w:val="a0"/>
    <w:link w:val="2"/>
    <w:rsid w:val="00E83EFF"/>
    <w:rPr>
      <w:rFonts w:ascii="Times New Roman" w:eastAsia="Times New Roman" w:hAnsi="Times New Roman" w:cs="Times New Roman"/>
      <w:sz w:val="28"/>
      <w:szCs w:val="20"/>
      <w:lang w:eastAsia="hi-IN" w:bidi="hi-IN"/>
    </w:rPr>
  </w:style>
  <w:style w:type="paragraph" w:customStyle="1" w:styleId="ConsPlusNormal">
    <w:name w:val="ConsPlusNormal"/>
    <w:rsid w:val="00E83EFF"/>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E83EFF"/>
    <w:pPr>
      <w:autoSpaceDE w:val="0"/>
      <w:autoSpaceDN w:val="0"/>
      <w:adjustRightInd w:val="0"/>
      <w:spacing w:after="0" w:line="240" w:lineRule="auto"/>
    </w:pPr>
    <w:rPr>
      <w:rFonts w:ascii="Courier New" w:eastAsia="Times New Roman" w:hAnsi="Courier New" w:cs="Courier New"/>
      <w:sz w:val="20"/>
      <w:szCs w:val="20"/>
    </w:rPr>
  </w:style>
  <w:style w:type="character" w:styleId="a7">
    <w:name w:val="Hyperlink"/>
    <w:basedOn w:val="a0"/>
    <w:uiPriority w:val="99"/>
    <w:semiHidden/>
    <w:unhideWhenUsed/>
    <w:rsid w:val="00E83EFF"/>
    <w:rPr>
      <w:color w:val="0000FF"/>
      <w:u w:val="single"/>
    </w:rPr>
  </w:style>
  <w:style w:type="table" w:styleId="a8">
    <w:name w:val="Table Grid"/>
    <w:basedOn w:val="a1"/>
    <w:uiPriority w:val="59"/>
    <w:rsid w:val="00DE1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6034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60342"/>
    <w:rPr>
      <w:rFonts w:ascii="Segoe UI" w:hAnsi="Segoe UI" w:cs="Segoe UI"/>
      <w:sz w:val="18"/>
      <w:szCs w:val="18"/>
    </w:rPr>
  </w:style>
  <w:style w:type="paragraph" w:customStyle="1" w:styleId="formattext">
    <w:name w:val="formattext"/>
    <w:basedOn w:val="a"/>
    <w:rsid w:val="00422F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422F95"/>
    <w:rPr>
      <w:rFonts w:ascii="Times New Roman" w:eastAsia="Times New Roman" w:hAnsi="Times New Roman" w:cs="Times New Roman"/>
      <w:sz w:val="20"/>
      <w:szCs w:val="20"/>
    </w:rPr>
  </w:style>
  <w:style w:type="paragraph" w:customStyle="1" w:styleId="ConsPlusCell">
    <w:name w:val="ConsPlusCell"/>
    <w:rsid w:val="00B64AE0"/>
    <w:pPr>
      <w:widowControl w:val="0"/>
      <w:autoSpaceDE w:val="0"/>
      <w:autoSpaceDN w:val="0"/>
      <w:adjustRightInd w:val="0"/>
      <w:spacing w:after="0" w:line="240" w:lineRule="auto"/>
    </w:pPr>
    <w:rPr>
      <w:rFonts w:ascii="Arial" w:eastAsia="Times New Roman" w:hAnsi="Arial" w:cs="Arial"/>
      <w:sz w:val="20"/>
      <w:szCs w:val="20"/>
    </w:rPr>
  </w:style>
  <w:style w:type="paragraph" w:styleId="21">
    <w:name w:val="Body Text 2"/>
    <w:basedOn w:val="a"/>
    <w:link w:val="22"/>
    <w:uiPriority w:val="99"/>
    <w:semiHidden/>
    <w:unhideWhenUsed/>
    <w:rsid w:val="00A16E56"/>
    <w:pPr>
      <w:spacing w:after="120" w:line="480" w:lineRule="auto"/>
    </w:pPr>
  </w:style>
  <w:style w:type="character" w:customStyle="1" w:styleId="22">
    <w:name w:val="Основной текст 2 Знак"/>
    <w:basedOn w:val="a0"/>
    <w:link w:val="21"/>
    <w:uiPriority w:val="99"/>
    <w:semiHidden/>
    <w:rsid w:val="00A16E56"/>
  </w:style>
  <w:style w:type="paragraph" w:styleId="ab">
    <w:name w:val="caption"/>
    <w:basedOn w:val="a"/>
    <w:next w:val="a"/>
    <w:uiPriority w:val="35"/>
    <w:unhideWhenUsed/>
    <w:qFormat/>
    <w:rsid w:val="0005761D"/>
    <w:pPr>
      <w:spacing w:line="240" w:lineRule="auto"/>
    </w:pPr>
    <w:rPr>
      <w:b/>
      <w:bCs/>
      <w:color w:val="4F81BD" w:themeColor="accent1"/>
      <w:sz w:val="18"/>
      <w:szCs w:val="18"/>
    </w:rPr>
  </w:style>
  <w:style w:type="paragraph" w:styleId="ac">
    <w:name w:val="header"/>
    <w:basedOn w:val="a"/>
    <w:link w:val="ad"/>
    <w:uiPriority w:val="99"/>
    <w:unhideWhenUsed/>
    <w:rsid w:val="00D53BA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53BAE"/>
  </w:style>
  <w:style w:type="paragraph" w:styleId="ae">
    <w:name w:val="footer"/>
    <w:basedOn w:val="a"/>
    <w:link w:val="af"/>
    <w:uiPriority w:val="99"/>
    <w:unhideWhenUsed/>
    <w:rsid w:val="00D53BA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53BAE"/>
  </w:style>
  <w:style w:type="character" w:customStyle="1" w:styleId="Heading1Char">
    <w:name w:val="Heading 1 Char"/>
    <w:uiPriority w:val="9"/>
    <w:rsid w:val="00AF0B7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27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2CC4B-FF41-4F8D-95DC-1A9E1B73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8328</Words>
  <Characters>47475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cp:lastModifiedBy>
  <cp:revision>2</cp:revision>
  <cp:lastPrinted>2023-08-29T10:29:00Z</cp:lastPrinted>
  <dcterms:created xsi:type="dcterms:W3CDTF">2023-09-05T11:39:00Z</dcterms:created>
  <dcterms:modified xsi:type="dcterms:W3CDTF">2023-09-05T11:39:00Z</dcterms:modified>
</cp:coreProperties>
</file>