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E8267B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b/>
          <w:sz w:val="24"/>
          <w:szCs w:val="24"/>
        </w:rPr>
        <w:t xml:space="preserve">кциона </w:t>
      </w:r>
      <w:r w:rsidR="00D14D90" w:rsidRPr="00E8267B">
        <w:rPr>
          <w:rFonts w:ascii="Times New Roman" w:hAnsi="Times New Roman"/>
          <w:b/>
          <w:color w:val="auto"/>
          <w:sz w:val="24"/>
          <w:szCs w:val="24"/>
        </w:rPr>
        <w:t xml:space="preserve">на право заключения договора аренды </w:t>
      </w:r>
      <w:r w:rsidRPr="00E8267B">
        <w:rPr>
          <w:rFonts w:ascii="Times New Roman" w:hAnsi="Times New Roman"/>
          <w:b/>
          <w:sz w:val="24"/>
          <w:szCs w:val="24"/>
        </w:rPr>
        <w:t>земельн</w:t>
      </w:r>
      <w:r w:rsidR="00D14D90" w:rsidRPr="00E8267B">
        <w:rPr>
          <w:rFonts w:ascii="Times New Roman" w:hAnsi="Times New Roman"/>
          <w:b/>
          <w:sz w:val="24"/>
          <w:szCs w:val="24"/>
        </w:rPr>
        <w:t>ого</w:t>
      </w:r>
      <w:r w:rsidR="00D45380" w:rsidRPr="00E8267B">
        <w:rPr>
          <w:rFonts w:ascii="Times New Roman" w:hAnsi="Times New Roman"/>
          <w:b/>
          <w:sz w:val="24"/>
          <w:szCs w:val="24"/>
        </w:rPr>
        <w:t xml:space="preserve"> участк</w:t>
      </w:r>
      <w:r w:rsidR="00D14D90" w:rsidRPr="00E8267B">
        <w:rPr>
          <w:rFonts w:ascii="Times New Roman" w:hAnsi="Times New Roman"/>
          <w:b/>
          <w:sz w:val="24"/>
          <w:szCs w:val="24"/>
        </w:rPr>
        <w:t>а</w:t>
      </w:r>
      <w:r w:rsidRPr="00E8267B">
        <w:rPr>
          <w:rFonts w:ascii="Times New Roman" w:hAnsi="Times New Roman"/>
          <w:b/>
          <w:sz w:val="24"/>
          <w:szCs w:val="24"/>
        </w:rPr>
        <w:t>, государственная собственность на которы</w:t>
      </w:r>
      <w:r w:rsidR="00D45380" w:rsidRPr="00E8267B">
        <w:rPr>
          <w:rFonts w:ascii="Times New Roman" w:hAnsi="Times New Roman"/>
          <w:b/>
          <w:sz w:val="24"/>
          <w:szCs w:val="24"/>
        </w:rPr>
        <w:t>е</w:t>
      </w:r>
      <w:r w:rsidRPr="00E8267B">
        <w:rPr>
          <w:rFonts w:ascii="Times New Roman" w:hAnsi="Times New Roman"/>
          <w:b/>
          <w:sz w:val="24"/>
          <w:szCs w:val="24"/>
        </w:rPr>
        <w:t xml:space="preserve"> не разграничена, в электронной форме</w:t>
      </w:r>
    </w:p>
    <w:p w:rsidR="006A6244" w:rsidRPr="00E8267B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B0BEA" w:rsidRDefault="001B0BEA" w:rsidP="00E8267B">
      <w:pPr>
        <w:pStyle w:val="Default"/>
        <w:ind w:firstLine="709"/>
        <w:jc w:val="both"/>
      </w:pPr>
      <w:r w:rsidRPr="001B0BEA">
        <w:rPr>
          <w:b/>
        </w:rPr>
        <w:t>1.</w:t>
      </w:r>
      <w:r>
        <w:t xml:space="preserve"> </w:t>
      </w:r>
      <w:r w:rsidRPr="003340F5">
        <w:rPr>
          <w:b/>
        </w:rPr>
        <w:t>Организаторы аукциона</w:t>
      </w:r>
      <w:r>
        <w:rPr>
          <w:b/>
        </w:rPr>
        <w:t>:</w:t>
      </w:r>
    </w:p>
    <w:p w:rsidR="00922F60" w:rsidRPr="00E8267B" w:rsidRDefault="001B0BEA" w:rsidP="00E8267B">
      <w:pPr>
        <w:pStyle w:val="Default"/>
        <w:ind w:firstLine="709"/>
        <w:jc w:val="both"/>
        <w:rPr>
          <w:bCs/>
        </w:rPr>
      </w:pPr>
      <w:r>
        <w:t>1.</w:t>
      </w:r>
      <w:r w:rsidR="009537F3" w:rsidRPr="00E8267B">
        <w:t>1.</w:t>
      </w:r>
      <w:r w:rsidR="009537F3" w:rsidRPr="00E8267B">
        <w:rPr>
          <w:b/>
        </w:rPr>
        <w:t xml:space="preserve"> </w:t>
      </w:r>
      <w:r w:rsidR="00E8267B" w:rsidRPr="00E8267B"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округа. Адрес местонахождения: Вологодская область, </w:t>
      </w:r>
      <w:proofErr w:type="spellStart"/>
      <w:r w:rsidR="00E8267B" w:rsidRPr="00E8267B">
        <w:t>Кадуйский</w:t>
      </w:r>
      <w:proofErr w:type="spellEnd"/>
      <w:r w:rsidR="00E8267B" w:rsidRPr="00E8267B">
        <w:t xml:space="preserve"> муниципальный округ, п. </w:t>
      </w:r>
      <w:proofErr w:type="spellStart"/>
      <w:r w:rsidR="00E8267B" w:rsidRPr="00E8267B">
        <w:t>Кадуй</w:t>
      </w:r>
      <w:proofErr w:type="spellEnd"/>
      <w:r w:rsidR="00E8267B" w:rsidRPr="00E8267B">
        <w:t xml:space="preserve">, ул. Мира, д. 38, </w:t>
      </w:r>
      <w:proofErr w:type="spellStart"/>
      <w:r w:rsidR="00E8267B" w:rsidRPr="00E8267B">
        <w:t>каб</w:t>
      </w:r>
      <w:proofErr w:type="spellEnd"/>
      <w:r w:rsidR="00E8267B" w:rsidRPr="00E8267B">
        <w:t xml:space="preserve">. 31, тел.: 8(81758)2-14-23, официальный сайт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округа:  </w:t>
      </w:r>
      <w:r w:rsidR="00E8267B" w:rsidRPr="00E8267B">
        <w:rPr>
          <w:color w:val="7030A0"/>
        </w:rPr>
        <w:t xml:space="preserve">https:// </w:t>
      </w:r>
      <w:hyperlink r:id="rId8" w:tgtFrame="_blank" w:history="1">
        <w:r w:rsidR="00E8267B" w:rsidRPr="00E8267B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E8267B">
        <w:rPr>
          <w:color w:val="7030A0"/>
        </w:rPr>
        <w:t>/</w:t>
      </w:r>
      <w:r w:rsidR="00E8267B" w:rsidRPr="00E8267B">
        <w:t xml:space="preserve"> электронный адрес: </w:t>
      </w:r>
      <w:hyperlink r:id="rId9" w:tgtFrame="_blank" w:history="1">
        <w:r w:rsidR="00E8267B" w:rsidRPr="00E8267B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E8267B">
        <w:t>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E8267B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E8267B">
        <w:rPr>
          <w:rFonts w:ascii="Times New Roman" w:hAnsi="Times New Roman"/>
          <w:sz w:val="24"/>
          <w:szCs w:val="24"/>
        </w:rPr>
        <w:t>, д. 8, телефон: 8 (8172) 23-01-60 (4393).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E8267B">
        <w:rPr>
          <w:rFonts w:ascii="Times New Roman" w:hAnsi="Times New Roman"/>
          <w:sz w:val="24"/>
          <w:szCs w:val="24"/>
        </w:rPr>
        <w:t>ВО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E8267B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E8267B">
        <w:rPr>
          <w:rFonts w:ascii="Times New Roman" w:hAnsi="Times New Roman"/>
          <w:sz w:val="24"/>
          <w:szCs w:val="24"/>
        </w:rPr>
        <w:t>8 (8172) 23-01-62 (4382) (обеспечивает разработ</w:t>
      </w:r>
      <w:r w:rsidR="000779CE" w:rsidRPr="00E8267B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E8267B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E8267B">
        <w:rPr>
          <w:rFonts w:ascii="Times New Roman" w:hAnsi="Times New Roman"/>
          <w:sz w:val="24"/>
          <w:szCs w:val="24"/>
        </w:rPr>
        <w:br/>
      </w:r>
      <w:r w:rsidRPr="00E8267B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2.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E8267B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E8267B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E8267B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E8267B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1B0BEA">
        <w:rPr>
          <w:rFonts w:ascii="Times New Roman" w:hAnsi="Times New Roman"/>
          <w:sz w:val="24"/>
          <w:szCs w:val="24"/>
        </w:rPr>
        <w:t>12.07</w:t>
      </w:r>
      <w:r w:rsidR="00E8267B" w:rsidRPr="00E8267B">
        <w:rPr>
          <w:rFonts w:ascii="Times New Roman" w:hAnsi="Times New Roman"/>
          <w:sz w:val="24"/>
          <w:szCs w:val="24"/>
        </w:rPr>
        <w:t>.2024 г. №</w:t>
      </w:r>
      <w:r w:rsidR="001B0BEA">
        <w:rPr>
          <w:rFonts w:ascii="Times New Roman" w:hAnsi="Times New Roman"/>
          <w:sz w:val="24"/>
          <w:szCs w:val="24"/>
        </w:rPr>
        <w:t>335</w:t>
      </w:r>
      <w:r w:rsidR="00E8267B" w:rsidRPr="00E8267B">
        <w:rPr>
          <w:rFonts w:ascii="Times New Roman" w:hAnsi="Times New Roman"/>
          <w:sz w:val="24"/>
          <w:szCs w:val="24"/>
        </w:rPr>
        <w:t xml:space="preserve">-р «О проведении аукциона </w:t>
      </w:r>
      <w:r w:rsidR="001B0BEA">
        <w:rPr>
          <w:rFonts w:ascii="Times New Roman" w:hAnsi="Times New Roman"/>
          <w:sz w:val="24"/>
          <w:szCs w:val="24"/>
        </w:rPr>
        <w:t>на право заключения договоров аренды</w:t>
      </w:r>
      <w:r w:rsidR="00E8267B" w:rsidRPr="00E8267B">
        <w:rPr>
          <w:rFonts w:ascii="Times New Roman" w:hAnsi="Times New Roman"/>
          <w:sz w:val="24"/>
          <w:szCs w:val="24"/>
        </w:rPr>
        <w:t xml:space="preserve"> земельных участков в электронной форме».</w:t>
      </w:r>
    </w:p>
    <w:p w:rsidR="006A6244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3</w:t>
      </w:r>
      <w:r w:rsidRPr="00E8267B">
        <w:rPr>
          <w:rFonts w:ascii="Times New Roman" w:hAnsi="Times New Roman"/>
          <w:sz w:val="24"/>
          <w:szCs w:val="24"/>
        </w:rPr>
        <w:t xml:space="preserve">. </w:t>
      </w:r>
      <w:r w:rsidRPr="00E8267B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E8267B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E8267B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1B0BEA" w:rsidRPr="003340F5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Дата и время начала приема заявок: </w:t>
      </w:r>
      <w:r w:rsidRPr="003340F5">
        <w:rPr>
          <w:rFonts w:ascii="Times New Roman" w:hAnsi="Times New Roman"/>
          <w:sz w:val="24"/>
          <w:szCs w:val="24"/>
          <w:highlight w:val="yellow"/>
        </w:rPr>
        <w:t>27.07.2024 года в 00 часов 00 минут.</w:t>
      </w:r>
    </w:p>
    <w:p w:rsidR="001B0BEA" w:rsidRPr="003340F5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340F5">
        <w:rPr>
          <w:rFonts w:ascii="Times New Roman" w:hAnsi="Times New Roman"/>
          <w:b/>
          <w:sz w:val="24"/>
          <w:szCs w:val="24"/>
        </w:rPr>
        <w:t>Дата и время окончания приема заявок</w:t>
      </w:r>
      <w:r w:rsidRPr="003340F5">
        <w:rPr>
          <w:rFonts w:ascii="Times New Roman" w:hAnsi="Times New Roman"/>
          <w:b/>
          <w:sz w:val="24"/>
          <w:szCs w:val="24"/>
          <w:highlight w:val="yellow"/>
        </w:rPr>
        <w:t>:</w:t>
      </w:r>
      <w:r w:rsidRPr="003340F5">
        <w:rPr>
          <w:rFonts w:ascii="Times New Roman" w:hAnsi="Times New Roman"/>
          <w:sz w:val="24"/>
          <w:szCs w:val="24"/>
          <w:highlight w:val="yellow"/>
        </w:rPr>
        <w:t xml:space="preserve"> 25.08.2024 года в 23 часов 00 минут.</w:t>
      </w:r>
    </w:p>
    <w:p w:rsidR="001B0BEA" w:rsidRPr="003340F5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Pr="003340F5">
        <w:rPr>
          <w:rFonts w:ascii="Times New Roman" w:hAnsi="Times New Roman"/>
          <w:sz w:val="24"/>
          <w:szCs w:val="24"/>
          <w:highlight w:val="yellow"/>
        </w:rPr>
        <w:t>26.08.2024 года.</w:t>
      </w:r>
    </w:p>
    <w:p w:rsidR="001B0BEA" w:rsidRPr="003340F5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Дата и время проведения аукциона</w:t>
      </w:r>
      <w:r w:rsidRPr="003340F5">
        <w:rPr>
          <w:rFonts w:ascii="Times New Roman" w:hAnsi="Times New Roman"/>
          <w:b/>
          <w:sz w:val="24"/>
          <w:szCs w:val="24"/>
          <w:highlight w:val="yellow"/>
        </w:rPr>
        <w:t>:</w:t>
      </w:r>
      <w:r w:rsidRPr="003340F5">
        <w:rPr>
          <w:rFonts w:ascii="Times New Roman" w:hAnsi="Times New Roman"/>
          <w:sz w:val="24"/>
          <w:szCs w:val="24"/>
          <w:highlight w:val="yellow"/>
        </w:rPr>
        <w:t xml:space="preserve"> 28.08.2024 года в </w:t>
      </w:r>
      <w:r>
        <w:rPr>
          <w:rFonts w:ascii="Times New Roman" w:hAnsi="Times New Roman"/>
          <w:sz w:val="24"/>
          <w:szCs w:val="24"/>
        </w:rPr>
        <w:t>10</w:t>
      </w:r>
      <w:r w:rsidRPr="003340F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E8267B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1B0BEA">
        <w:rPr>
          <w:rFonts w:ascii="Times New Roman" w:hAnsi="Times New Roman"/>
          <w:color w:val="auto"/>
          <w:sz w:val="24"/>
          <w:szCs w:val="24"/>
        </w:rPr>
        <w:t>на право заключения договора аренды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1B0BEA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E8267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A1472" w:rsidRPr="00E8267B">
        <w:rPr>
          <w:rFonts w:ascii="Times New Roman" w:hAnsi="Times New Roman"/>
          <w:color w:val="auto"/>
          <w:sz w:val="24"/>
          <w:szCs w:val="24"/>
        </w:rPr>
        <w:t>участк</w:t>
      </w:r>
      <w:r w:rsidR="001B0BEA">
        <w:rPr>
          <w:rFonts w:ascii="Times New Roman" w:hAnsi="Times New Roman"/>
          <w:color w:val="auto"/>
          <w:sz w:val="24"/>
          <w:szCs w:val="24"/>
        </w:rPr>
        <w:t>а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>проводится</w:t>
      </w:r>
      <w:proofErr w:type="spellEnd"/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E8267B" w:rsidRDefault="00C10F6D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E8267B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E8267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E8267B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C626FC" w:rsidRPr="00E8267B" w:rsidRDefault="00C626FC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4.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>Предмет аукциона</w:t>
      </w:r>
      <w:r w:rsidRPr="00E8267B">
        <w:rPr>
          <w:rFonts w:ascii="Times New Roman" w:hAnsi="Times New Roman"/>
          <w:sz w:val="24"/>
          <w:szCs w:val="24"/>
        </w:rPr>
        <w:t>.</w:t>
      </w:r>
    </w:p>
    <w:p w:rsidR="00693E4E" w:rsidRPr="001B0BEA" w:rsidRDefault="00C626FC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A77">
        <w:rPr>
          <w:rFonts w:ascii="Times New Roman" w:hAnsi="Times New Roman"/>
          <w:b/>
          <w:sz w:val="24"/>
          <w:szCs w:val="24"/>
        </w:rPr>
        <w:t xml:space="preserve">Предмет аукциона: </w:t>
      </w:r>
      <w:r w:rsidRPr="001B0BEA">
        <w:rPr>
          <w:rFonts w:ascii="Times New Roman" w:hAnsi="Times New Roman"/>
          <w:b/>
          <w:sz w:val="24"/>
          <w:szCs w:val="24"/>
        </w:rPr>
        <w:t xml:space="preserve">Лот 1 </w:t>
      </w:r>
      <w:r w:rsidR="009537F3" w:rsidRPr="001B0BEA">
        <w:rPr>
          <w:rFonts w:ascii="Times New Roman" w:hAnsi="Times New Roman"/>
          <w:b/>
          <w:sz w:val="24"/>
          <w:szCs w:val="24"/>
        </w:rPr>
        <w:t>-</w:t>
      </w:r>
      <w:r w:rsidR="009537F3" w:rsidRPr="001B0BEA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ED71E2" w:rsidRPr="001B0BEA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E8267B" w:rsidRPr="001B0BEA">
        <w:rPr>
          <w:rFonts w:ascii="Times New Roman" w:hAnsi="Times New Roman"/>
          <w:sz w:val="24"/>
          <w:szCs w:val="24"/>
        </w:rPr>
        <w:br/>
      </w:r>
      <w:r w:rsidR="00ED71E2" w:rsidRPr="001B0BEA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E8267B" w:rsidRPr="001B0BEA">
        <w:rPr>
          <w:rFonts w:ascii="Times New Roman" w:hAnsi="Times New Roman"/>
          <w:sz w:val="24"/>
          <w:szCs w:val="24"/>
        </w:rPr>
        <w:t>35:20:</w:t>
      </w:r>
      <w:r w:rsidR="001B0BEA" w:rsidRPr="001B0BEA">
        <w:rPr>
          <w:rFonts w:ascii="Times New Roman" w:hAnsi="Times New Roman"/>
          <w:sz w:val="24"/>
          <w:szCs w:val="24"/>
        </w:rPr>
        <w:t>0105001:856</w:t>
      </w:r>
      <w:r w:rsidR="00E8267B" w:rsidRPr="001B0BEA">
        <w:rPr>
          <w:rFonts w:ascii="Times New Roman" w:hAnsi="Times New Roman"/>
          <w:sz w:val="24"/>
          <w:szCs w:val="24"/>
        </w:rPr>
        <w:t xml:space="preserve">, площадью </w:t>
      </w:r>
      <w:r w:rsidR="001B0BEA" w:rsidRPr="001B0BEA">
        <w:rPr>
          <w:rFonts w:ascii="Times New Roman" w:hAnsi="Times New Roman"/>
          <w:sz w:val="24"/>
          <w:szCs w:val="24"/>
        </w:rPr>
        <w:t>25954</w:t>
      </w:r>
      <w:r w:rsidR="00E8267B" w:rsidRPr="001B0BEA">
        <w:rPr>
          <w:rFonts w:ascii="Times New Roman" w:hAnsi="Times New Roman"/>
          <w:sz w:val="24"/>
          <w:szCs w:val="24"/>
        </w:rPr>
        <w:t xml:space="preserve"> </w:t>
      </w:r>
      <w:r w:rsidR="00ED71E2" w:rsidRPr="001B0BEA">
        <w:rPr>
          <w:rFonts w:ascii="Times New Roman" w:hAnsi="Times New Roman"/>
          <w:sz w:val="24"/>
          <w:szCs w:val="24"/>
        </w:rPr>
        <w:t>кв.м.</w:t>
      </w:r>
      <w:r w:rsidR="00D477D9" w:rsidRPr="001B0BEA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E8267B" w:rsidRPr="001B0BEA">
        <w:rPr>
          <w:rFonts w:ascii="Times New Roman" w:hAnsi="Times New Roman"/>
          <w:sz w:val="24"/>
          <w:szCs w:val="24"/>
        </w:rPr>
        <w:t>строительная промышленность</w:t>
      </w:r>
      <w:r w:rsidR="00D477D9" w:rsidRPr="001B0BEA">
        <w:rPr>
          <w:rFonts w:ascii="Times New Roman" w:hAnsi="Times New Roman"/>
          <w:sz w:val="24"/>
          <w:szCs w:val="24"/>
        </w:rPr>
        <w:t>, местоположение: Российская Федерация, Вологодская область</w:t>
      </w:r>
      <w:r w:rsidR="008A2A49" w:rsidRPr="001B0B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267B" w:rsidRPr="001B0BEA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E8267B" w:rsidRPr="001B0BEA">
        <w:rPr>
          <w:rFonts w:ascii="Times New Roman" w:hAnsi="Times New Roman"/>
          <w:sz w:val="24"/>
          <w:szCs w:val="24"/>
        </w:rPr>
        <w:t xml:space="preserve"> </w:t>
      </w:r>
      <w:r w:rsidR="001B0BEA" w:rsidRPr="001B0BEA">
        <w:rPr>
          <w:rFonts w:ascii="Times New Roman" w:hAnsi="Times New Roman"/>
          <w:sz w:val="24"/>
          <w:szCs w:val="24"/>
        </w:rPr>
        <w:t>муниципальный округ</w:t>
      </w:r>
      <w:r w:rsidR="00E8267B" w:rsidRPr="001B0B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0BEA" w:rsidRPr="001B0BEA">
        <w:rPr>
          <w:rFonts w:ascii="Times New Roman" w:hAnsi="Times New Roman"/>
          <w:sz w:val="24"/>
          <w:szCs w:val="24"/>
        </w:rPr>
        <w:t>р</w:t>
      </w:r>
      <w:r w:rsidR="00E8267B" w:rsidRPr="001B0BEA">
        <w:rPr>
          <w:rFonts w:ascii="Times New Roman" w:hAnsi="Times New Roman"/>
          <w:sz w:val="24"/>
          <w:szCs w:val="24"/>
        </w:rPr>
        <w:t>п</w:t>
      </w:r>
      <w:proofErr w:type="spellEnd"/>
      <w:r w:rsidR="00E8267B" w:rsidRPr="001B0B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8267B" w:rsidRPr="001B0BEA">
        <w:rPr>
          <w:rFonts w:ascii="Times New Roman" w:hAnsi="Times New Roman"/>
          <w:sz w:val="24"/>
          <w:szCs w:val="24"/>
        </w:rPr>
        <w:t>Кадуй</w:t>
      </w:r>
      <w:proofErr w:type="spellEnd"/>
      <w:r w:rsidR="001B0BEA" w:rsidRPr="001B0BEA">
        <w:rPr>
          <w:rFonts w:ascii="Times New Roman" w:hAnsi="Times New Roman"/>
          <w:sz w:val="24"/>
          <w:szCs w:val="24"/>
        </w:rPr>
        <w:t>, ул. Рабочая</w:t>
      </w:r>
      <w:r w:rsidR="00ED71E2" w:rsidRPr="001B0BEA">
        <w:rPr>
          <w:rFonts w:ascii="Times New Roman" w:hAnsi="Times New Roman"/>
          <w:sz w:val="24"/>
          <w:szCs w:val="24"/>
        </w:rPr>
        <w:t>.</w:t>
      </w:r>
    </w:p>
    <w:p w:rsidR="001B0BEA" w:rsidRPr="001B0BEA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1B0BEA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1B0BEA">
        <w:rPr>
          <w:rFonts w:ascii="Times New Roman" w:hAnsi="Times New Roman"/>
          <w:sz w:val="24"/>
          <w:szCs w:val="24"/>
        </w:rPr>
        <w:t>земельный</w:t>
      </w:r>
      <w:r w:rsidRPr="001B0BEA">
        <w:rPr>
          <w:rFonts w:ascii="Times New Roman" w:hAnsi="Times New Roman"/>
          <w:sz w:val="24"/>
          <w:szCs w:val="24"/>
        </w:rPr>
        <w:t xml:space="preserve"> участ</w:t>
      </w:r>
      <w:r w:rsidR="00CA0792" w:rsidRPr="001B0BEA">
        <w:rPr>
          <w:rFonts w:ascii="Times New Roman" w:hAnsi="Times New Roman"/>
          <w:sz w:val="24"/>
          <w:szCs w:val="24"/>
        </w:rPr>
        <w:t>ок</w:t>
      </w:r>
      <w:r w:rsidRPr="001B0BEA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1B0BEA" w:rsidRPr="001B0BEA">
        <w:rPr>
          <w:rFonts w:ascii="Times New Roman" w:hAnsi="Times New Roman"/>
          <w:sz w:val="24"/>
          <w:szCs w:val="24"/>
        </w:rPr>
        <w:t xml:space="preserve">35:20:0105001:856, площадью 25954 </w:t>
      </w:r>
      <w:r w:rsidR="00E8267B" w:rsidRPr="001B0BEA">
        <w:rPr>
          <w:rFonts w:ascii="Times New Roman" w:hAnsi="Times New Roman"/>
          <w:sz w:val="24"/>
          <w:szCs w:val="24"/>
        </w:rPr>
        <w:t xml:space="preserve"> </w:t>
      </w:r>
      <w:r w:rsidR="003D5558" w:rsidRPr="001B0BEA">
        <w:rPr>
          <w:rFonts w:ascii="Times New Roman" w:hAnsi="Times New Roman"/>
          <w:sz w:val="24"/>
          <w:szCs w:val="24"/>
        </w:rPr>
        <w:t xml:space="preserve">кв. м, разрешенное использование: </w:t>
      </w:r>
      <w:r w:rsidR="00E8267B" w:rsidRPr="001B0BEA">
        <w:rPr>
          <w:rFonts w:ascii="Times New Roman" w:hAnsi="Times New Roman"/>
          <w:sz w:val="24"/>
          <w:szCs w:val="24"/>
        </w:rPr>
        <w:t>строительная промышленность</w:t>
      </w:r>
      <w:r w:rsidR="003D5558" w:rsidRPr="001B0BEA">
        <w:rPr>
          <w:rFonts w:ascii="Times New Roman" w:hAnsi="Times New Roman"/>
          <w:sz w:val="24"/>
          <w:szCs w:val="24"/>
        </w:rPr>
        <w:t xml:space="preserve">, местоположение: Российская Федерация, </w:t>
      </w:r>
      <w:r w:rsidR="001B0BEA" w:rsidRPr="001B0BEA">
        <w:rPr>
          <w:rFonts w:ascii="Times New Roman" w:hAnsi="Times New Roman"/>
          <w:sz w:val="24"/>
          <w:szCs w:val="24"/>
        </w:rPr>
        <w:t xml:space="preserve">Вологодская область, </w:t>
      </w:r>
      <w:proofErr w:type="spellStart"/>
      <w:r w:rsidR="001B0BEA" w:rsidRPr="001B0BEA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1B0BEA" w:rsidRPr="001B0BEA">
        <w:rPr>
          <w:rFonts w:ascii="Times New Roman" w:hAnsi="Times New Roman"/>
          <w:sz w:val="24"/>
          <w:szCs w:val="24"/>
        </w:rPr>
        <w:t xml:space="preserve"> муниципальный округ, </w:t>
      </w:r>
      <w:proofErr w:type="spellStart"/>
      <w:r w:rsidR="001B0BEA" w:rsidRPr="001B0BEA">
        <w:rPr>
          <w:rFonts w:ascii="Times New Roman" w:hAnsi="Times New Roman"/>
          <w:sz w:val="24"/>
          <w:szCs w:val="24"/>
        </w:rPr>
        <w:t>рп</w:t>
      </w:r>
      <w:proofErr w:type="spellEnd"/>
      <w:r w:rsidR="001B0BEA" w:rsidRPr="001B0B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B0BEA" w:rsidRPr="001B0BEA">
        <w:rPr>
          <w:rFonts w:ascii="Times New Roman" w:hAnsi="Times New Roman"/>
          <w:sz w:val="24"/>
          <w:szCs w:val="24"/>
        </w:rPr>
        <w:t>Кадуй</w:t>
      </w:r>
      <w:proofErr w:type="spellEnd"/>
      <w:r w:rsidR="001B0BEA" w:rsidRPr="001B0BEA">
        <w:rPr>
          <w:rFonts w:ascii="Times New Roman" w:hAnsi="Times New Roman"/>
          <w:sz w:val="24"/>
          <w:szCs w:val="24"/>
        </w:rPr>
        <w:t>, ул. Рабочая.</w:t>
      </w:r>
    </w:p>
    <w:p w:rsidR="001B0BEA" w:rsidRDefault="00E90B5F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Местоположение:</w:t>
      </w:r>
      <w:r w:rsidRPr="001B0BEA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="001B0BEA" w:rsidRPr="001B0BEA">
        <w:rPr>
          <w:rFonts w:ascii="Times New Roman" w:hAnsi="Times New Roman"/>
          <w:sz w:val="24"/>
          <w:szCs w:val="24"/>
        </w:rPr>
        <w:t xml:space="preserve">Вологодская область, </w:t>
      </w:r>
      <w:proofErr w:type="spellStart"/>
      <w:r w:rsidR="001B0BEA" w:rsidRPr="001B0BEA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1B0BEA" w:rsidRPr="001B0BEA">
        <w:rPr>
          <w:rFonts w:ascii="Times New Roman" w:hAnsi="Times New Roman"/>
          <w:sz w:val="24"/>
          <w:szCs w:val="24"/>
        </w:rPr>
        <w:t xml:space="preserve"> муниципальный округ, </w:t>
      </w:r>
      <w:proofErr w:type="spellStart"/>
      <w:r w:rsidR="001B0BEA" w:rsidRPr="001B0BEA">
        <w:rPr>
          <w:rFonts w:ascii="Times New Roman" w:hAnsi="Times New Roman"/>
          <w:sz w:val="24"/>
          <w:szCs w:val="24"/>
        </w:rPr>
        <w:t>рп</w:t>
      </w:r>
      <w:proofErr w:type="spellEnd"/>
      <w:r w:rsidR="001B0BEA" w:rsidRPr="001B0BE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B0BEA" w:rsidRPr="001B0BEA">
        <w:rPr>
          <w:rFonts w:ascii="Times New Roman" w:hAnsi="Times New Roman"/>
          <w:sz w:val="24"/>
          <w:szCs w:val="24"/>
        </w:rPr>
        <w:t>Кадуй</w:t>
      </w:r>
      <w:proofErr w:type="spellEnd"/>
      <w:r w:rsidR="001B0BEA" w:rsidRPr="001B0BEA">
        <w:rPr>
          <w:rFonts w:ascii="Times New Roman" w:hAnsi="Times New Roman"/>
          <w:sz w:val="24"/>
          <w:szCs w:val="24"/>
        </w:rPr>
        <w:t xml:space="preserve">, ул. </w:t>
      </w:r>
      <w:r w:rsidR="001B0BEA" w:rsidRPr="00B0001F">
        <w:rPr>
          <w:rFonts w:ascii="Times New Roman" w:hAnsi="Times New Roman"/>
          <w:sz w:val="24"/>
          <w:szCs w:val="24"/>
        </w:rPr>
        <w:t>Рабочая.</w:t>
      </w:r>
    </w:p>
    <w:p w:rsidR="00D477D9" w:rsidRPr="001B0BEA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Площадь:</w:t>
      </w:r>
      <w:r w:rsidRPr="001B0BEA">
        <w:rPr>
          <w:rFonts w:ascii="Times New Roman" w:hAnsi="Times New Roman"/>
          <w:sz w:val="24"/>
          <w:szCs w:val="24"/>
        </w:rPr>
        <w:t xml:space="preserve"> </w:t>
      </w:r>
      <w:r w:rsidR="001B0BEA" w:rsidRPr="001B0BEA">
        <w:rPr>
          <w:rFonts w:ascii="Times New Roman" w:hAnsi="Times New Roman"/>
          <w:sz w:val="24"/>
          <w:szCs w:val="24"/>
        </w:rPr>
        <w:t xml:space="preserve">25954 </w:t>
      </w:r>
      <w:r w:rsidRPr="001B0BEA">
        <w:rPr>
          <w:rFonts w:ascii="Times New Roman" w:hAnsi="Times New Roman"/>
          <w:sz w:val="24"/>
          <w:szCs w:val="24"/>
        </w:rPr>
        <w:t xml:space="preserve"> кв. м</w:t>
      </w:r>
      <w:r w:rsidRPr="001B0BEA">
        <w:rPr>
          <w:rFonts w:ascii="Times New Roman" w:hAnsi="Times New Roman"/>
          <w:b/>
          <w:sz w:val="24"/>
          <w:szCs w:val="24"/>
        </w:rPr>
        <w:t>.</w:t>
      </w:r>
    </w:p>
    <w:p w:rsidR="00D477D9" w:rsidRPr="001B0BEA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1B0BEA" w:rsidRPr="001B0BEA">
        <w:rPr>
          <w:rFonts w:ascii="Times New Roman" w:hAnsi="Times New Roman"/>
          <w:sz w:val="24"/>
          <w:szCs w:val="24"/>
        </w:rPr>
        <w:t>35:20:0105001:856</w:t>
      </w:r>
      <w:r w:rsidRPr="001B0BEA">
        <w:rPr>
          <w:rFonts w:ascii="Times New Roman" w:hAnsi="Times New Roman"/>
          <w:sz w:val="24"/>
          <w:szCs w:val="24"/>
        </w:rPr>
        <w:t>.</w:t>
      </w:r>
    </w:p>
    <w:p w:rsidR="00D477D9" w:rsidRPr="001B0BEA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2E45BB" w:rsidRPr="001B0BEA">
        <w:rPr>
          <w:rFonts w:ascii="Times New Roman" w:hAnsi="Times New Roman"/>
          <w:sz w:val="24"/>
          <w:szCs w:val="24"/>
        </w:rPr>
        <w:t>государственная собственность до разграничения</w:t>
      </w:r>
      <w:r w:rsidRPr="001B0BEA">
        <w:rPr>
          <w:rFonts w:ascii="Times New Roman" w:hAnsi="Times New Roman"/>
          <w:sz w:val="24"/>
          <w:szCs w:val="24"/>
        </w:rPr>
        <w:t>.</w:t>
      </w:r>
    </w:p>
    <w:p w:rsidR="007929DD" w:rsidRPr="00E006FF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06FF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E8267B" w:rsidRPr="00E006FF">
        <w:rPr>
          <w:rFonts w:ascii="Times New Roman" w:hAnsi="Times New Roman"/>
          <w:sz w:val="24"/>
          <w:szCs w:val="24"/>
        </w:rPr>
        <w:t>строительная промышленность</w:t>
      </w:r>
      <w:r w:rsidR="007929DD" w:rsidRPr="00E006FF">
        <w:rPr>
          <w:rFonts w:ascii="Times New Roman" w:hAnsi="Times New Roman"/>
          <w:b/>
          <w:sz w:val="24"/>
          <w:szCs w:val="24"/>
        </w:rPr>
        <w:t>.</w:t>
      </w:r>
    </w:p>
    <w:p w:rsidR="00D477D9" w:rsidRPr="00E006FF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6FF">
        <w:rPr>
          <w:rFonts w:ascii="Times New Roman" w:hAnsi="Times New Roman"/>
          <w:b/>
          <w:sz w:val="24"/>
          <w:szCs w:val="24"/>
        </w:rPr>
        <w:t>Категория земель:</w:t>
      </w:r>
      <w:r w:rsidR="00E12FD8" w:rsidRPr="00E006FF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E006FF">
        <w:rPr>
          <w:rFonts w:ascii="Times New Roman" w:hAnsi="Times New Roman"/>
          <w:sz w:val="24"/>
          <w:szCs w:val="24"/>
        </w:rPr>
        <w:t xml:space="preserve">земли </w:t>
      </w:r>
      <w:r w:rsidR="001B0BEA" w:rsidRPr="00E006FF">
        <w:rPr>
          <w:rFonts w:ascii="Times New Roman" w:hAnsi="Times New Roman"/>
          <w:sz w:val="24"/>
          <w:szCs w:val="24"/>
        </w:rPr>
        <w:t>населенных пунктов.</w:t>
      </w:r>
    </w:p>
    <w:p w:rsidR="00B27AC8" w:rsidRDefault="00D477D9" w:rsidP="00B27AC8">
      <w:pPr>
        <w:pStyle w:val="Default"/>
        <w:ind w:firstLine="708"/>
        <w:jc w:val="both"/>
      </w:pPr>
      <w:r w:rsidRPr="00B27AC8">
        <w:rPr>
          <w:b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</w:t>
      </w:r>
      <w:r w:rsidRPr="00B27AC8">
        <w:rPr>
          <w:b/>
        </w:rPr>
        <w:lastRenderedPageBreak/>
        <w:t xml:space="preserve">предусматривается строительство здания, сооружения): </w:t>
      </w:r>
      <w:bookmarkStart w:id="1" w:name="_Hlk163469149"/>
      <w:r w:rsidR="00B27AC8" w:rsidRPr="00B27AC8">
        <w:t xml:space="preserve">Градостроительные регламенты Правил землепользования и застройки муниципального образования п. </w:t>
      </w:r>
      <w:proofErr w:type="spellStart"/>
      <w:r w:rsidR="00B27AC8" w:rsidRPr="00B27AC8">
        <w:t>Кадуй</w:t>
      </w:r>
      <w:proofErr w:type="spellEnd"/>
      <w:r w:rsidR="00B27AC8" w:rsidRPr="00B27AC8">
        <w:t xml:space="preserve"> </w:t>
      </w:r>
      <w:proofErr w:type="spellStart"/>
      <w:r w:rsidR="00B27AC8" w:rsidRPr="00B27AC8">
        <w:t>Кадуйского</w:t>
      </w:r>
      <w:proofErr w:type="spellEnd"/>
      <w:r w:rsidR="00B27AC8" w:rsidRPr="00B27AC8">
        <w:t xml:space="preserve"> муниципального района Вологодской области, утверждены постановлением Правительства Вологодской области от 14.09.2020 г. № 1088. Параметры разрешенного использования: минимальные отступы от границы земельного участка – </w:t>
      </w:r>
      <w:r w:rsidR="00B27AC8">
        <w:rPr>
          <w:rFonts w:eastAsia="Times New Roman"/>
          <w:lang w:eastAsia="ru-RU"/>
        </w:rPr>
        <w:t>о</w:t>
      </w:r>
      <w:r w:rsidR="00B27AC8" w:rsidRPr="00B27AC8">
        <w:rPr>
          <w:rFonts w:eastAsia="Times New Roman"/>
          <w:lang w:eastAsia="ru-RU"/>
        </w:rPr>
        <w:t>пределяется по расчету в соответствии с действующими нормативами,</w:t>
      </w:r>
      <w:r w:rsidR="00B27AC8" w:rsidRPr="00B27AC8">
        <w:t xml:space="preserve"> предельное количество этажей - </w:t>
      </w:r>
      <w:r w:rsidR="00B27AC8">
        <w:rPr>
          <w:rFonts w:eastAsia="Times New Roman"/>
          <w:lang w:eastAsia="ru-RU"/>
        </w:rPr>
        <w:t>о</w:t>
      </w:r>
      <w:r w:rsidR="00B27AC8" w:rsidRPr="00B27AC8">
        <w:rPr>
          <w:rFonts w:eastAsia="Times New Roman"/>
          <w:lang w:eastAsia="ru-RU"/>
        </w:rPr>
        <w:t>пределяется по расчету в соответствии с действующими нормативами</w:t>
      </w:r>
      <w:proofErr w:type="gramStart"/>
      <w:r w:rsidR="00B27AC8" w:rsidRPr="00B27AC8">
        <w:rPr>
          <w:rFonts w:eastAsia="Times New Roman"/>
          <w:lang w:eastAsia="ru-RU"/>
        </w:rPr>
        <w:t xml:space="preserve"> </w:t>
      </w:r>
      <w:r w:rsidR="00B27AC8" w:rsidRPr="00B27AC8">
        <w:t>,</w:t>
      </w:r>
      <w:proofErr w:type="gramEnd"/>
      <w:r w:rsidR="00B27AC8" w:rsidRPr="00B27AC8">
        <w:t xml:space="preserve"> максимальный процент застройки -60%.</w:t>
      </w:r>
    </w:p>
    <w:p w:rsidR="00C50BF6" w:rsidRPr="00C50BF6" w:rsidRDefault="00C50BF6" w:rsidP="00C50B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green"/>
        </w:rPr>
      </w:pPr>
      <w:proofErr w:type="gramStart"/>
      <w:r w:rsidRPr="00C50BF6">
        <w:rPr>
          <w:rFonts w:ascii="Times New Roman" w:hAnsi="Times New Roman"/>
          <w:color w:val="auto"/>
          <w:sz w:val="24"/>
          <w:szCs w:val="24"/>
          <w:highlight w:val="green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C50BF6">
        <w:rPr>
          <w:rFonts w:ascii="Times New Roman" w:hAnsi="Times New Roman"/>
          <w:color w:val="auto"/>
          <w:sz w:val="24"/>
          <w:szCs w:val="24"/>
          <w:highlight w:val="green"/>
        </w:rPr>
        <w:t xml:space="preserve"> Комитет по охране объектов культурного наследия области.</w:t>
      </w:r>
    </w:p>
    <w:p w:rsidR="00C50BF6" w:rsidRPr="00C50BF6" w:rsidRDefault="00C50BF6" w:rsidP="00C50B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green"/>
        </w:rPr>
      </w:pPr>
      <w:proofErr w:type="gramStart"/>
      <w:r w:rsidRPr="00C50BF6">
        <w:rPr>
          <w:rFonts w:ascii="Times New Roman" w:hAnsi="Times New Roman"/>
          <w:color w:val="auto"/>
          <w:sz w:val="24"/>
          <w:szCs w:val="24"/>
          <w:highlight w:val="green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C50BF6">
        <w:rPr>
          <w:rFonts w:ascii="Times New Roman" w:hAnsi="Times New Roman"/>
          <w:color w:val="auto"/>
          <w:sz w:val="24"/>
          <w:szCs w:val="24"/>
          <w:highlight w:val="green"/>
        </w:rPr>
        <w:t xml:space="preserve"> допустимой глубине бурения в границах указанного земельного участка в соответствии </w:t>
      </w:r>
      <w:r w:rsidRPr="00C50BF6">
        <w:rPr>
          <w:rFonts w:ascii="Times New Roman" w:hAnsi="Times New Roman"/>
          <w:color w:val="auto"/>
          <w:sz w:val="24"/>
          <w:szCs w:val="24"/>
          <w:highlight w:val="green"/>
        </w:rPr>
        <w:br/>
        <w:t>с гидрогеологическими условиями рассматриваемой территории.</w:t>
      </w:r>
    </w:p>
    <w:p w:rsidR="00C50BF6" w:rsidRPr="00C50BF6" w:rsidRDefault="00C50BF6" w:rsidP="00C50BF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50BF6">
        <w:rPr>
          <w:rFonts w:ascii="Times New Roman" w:hAnsi="Times New Roman"/>
          <w:color w:val="auto"/>
          <w:sz w:val="24"/>
          <w:szCs w:val="24"/>
          <w:highlight w:val="green"/>
        </w:rPr>
        <w:t>Правообладатели земельных участков в течени</w:t>
      </w:r>
      <w:proofErr w:type="gramStart"/>
      <w:r w:rsidRPr="00C50BF6">
        <w:rPr>
          <w:rFonts w:ascii="Times New Roman" w:hAnsi="Times New Roman"/>
          <w:color w:val="auto"/>
          <w:sz w:val="24"/>
          <w:szCs w:val="24"/>
          <w:highlight w:val="green"/>
        </w:rPr>
        <w:t>и</w:t>
      </w:r>
      <w:proofErr w:type="gramEnd"/>
      <w:r w:rsidRPr="00C50BF6">
        <w:rPr>
          <w:rFonts w:ascii="Times New Roman" w:hAnsi="Times New Roman"/>
          <w:color w:val="auto"/>
          <w:sz w:val="24"/>
          <w:szCs w:val="24"/>
          <w:highlight w:val="green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6030B" w:rsidRPr="00B27AC8" w:rsidRDefault="00C6030B" w:rsidP="00B27A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27AC8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B27AC8">
        <w:rPr>
          <w:rFonts w:ascii="Times New Roman" w:hAnsi="Times New Roman"/>
          <w:sz w:val="24"/>
          <w:szCs w:val="24"/>
        </w:rPr>
        <w:t xml:space="preserve"> </w:t>
      </w:r>
      <w:r w:rsidR="00693E4E" w:rsidRPr="00B27AC8">
        <w:rPr>
          <w:rFonts w:ascii="Times New Roman" w:hAnsi="Times New Roman"/>
          <w:sz w:val="24"/>
          <w:szCs w:val="24"/>
        </w:rPr>
        <w:t>отсутствуют.</w:t>
      </w:r>
    </w:p>
    <w:p w:rsidR="00E006FF" w:rsidRPr="00B27AC8" w:rsidRDefault="00C6030B" w:rsidP="00E8267B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AC8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="00E006FF" w:rsidRPr="00B27AC8">
        <w:rPr>
          <w:rFonts w:ascii="Times New Roman" w:hAnsi="Times New Roman"/>
          <w:b/>
          <w:sz w:val="24"/>
          <w:szCs w:val="24"/>
        </w:rPr>
        <w:t xml:space="preserve"> </w:t>
      </w:r>
      <w:r w:rsidR="00E006FF" w:rsidRPr="00B27AC8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</w:t>
      </w:r>
    </w:p>
    <w:p w:rsidR="00E006FF" w:rsidRPr="00B27AC8" w:rsidRDefault="00E006FF" w:rsidP="00E8267B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B27AC8">
        <w:rPr>
          <w:rFonts w:ascii="Times New Roman" w:hAnsi="Times New Roman"/>
          <w:b/>
          <w:sz w:val="24"/>
          <w:szCs w:val="24"/>
        </w:rPr>
        <w:t>-</w:t>
      </w:r>
      <w:r w:rsidR="00C6030B" w:rsidRPr="00B27AC8">
        <w:rPr>
          <w:rFonts w:ascii="Times New Roman" w:hAnsi="Times New Roman"/>
          <w:sz w:val="24"/>
          <w:szCs w:val="24"/>
        </w:rPr>
        <w:t xml:space="preserve"> </w:t>
      </w:r>
      <w:bookmarkEnd w:id="1"/>
      <w:r w:rsidR="00E8267B" w:rsidRPr="00B27AC8">
        <w:rPr>
          <w:rFonts w:ascii="Times New Roman" w:hAnsi="Times New Roman"/>
          <w:bCs/>
          <w:sz w:val="24"/>
          <w:szCs w:val="24"/>
        </w:rPr>
        <w:t>Реестровый номер границы: 35:</w:t>
      </w:r>
      <w:r w:rsidRPr="00B27AC8">
        <w:rPr>
          <w:rFonts w:ascii="Times New Roman" w:hAnsi="Times New Roman"/>
          <w:bCs/>
          <w:sz w:val="24"/>
          <w:szCs w:val="24"/>
        </w:rPr>
        <w:t>20</w:t>
      </w:r>
      <w:r w:rsidR="00E8267B" w:rsidRPr="00B27AC8">
        <w:rPr>
          <w:rFonts w:ascii="Times New Roman" w:hAnsi="Times New Roman"/>
          <w:bCs/>
          <w:sz w:val="24"/>
          <w:szCs w:val="24"/>
        </w:rPr>
        <w:t>-6.</w:t>
      </w:r>
      <w:r w:rsidRPr="00B27AC8">
        <w:rPr>
          <w:rFonts w:ascii="Times New Roman" w:hAnsi="Times New Roman"/>
          <w:bCs/>
          <w:sz w:val="24"/>
          <w:szCs w:val="24"/>
        </w:rPr>
        <w:t>627</w:t>
      </w:r>
      <w:r w:rsidR="00E8267B" w:rsidRPr="00B27AC8">
        <w:rPr>
          <w:rFonts w:ascii="Times New Roman" w:hAnsi="Times New Roman"/>
          <w:bCs/>
          <w:sz w:val="24"/>
          <w:szCs w:val="24"/>
        </w:rPr>
        <w:t xml:space="preserve">; </w:t>
      </w:r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Вид объекта реестра границ: Зона с особыми условиями использования территории; Вид зоны по документу: Зона затопления р. Суда на территории р.п.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муниципального образования «пос.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»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Кадуйского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муниципального округа Вологодской области, затапливаемая при высших уровнях вода 1% обеспеченности;</w:t>
      </w:r>
    </w:p>
    <w:p w:rsidR="00E006FF" w:rsidRPr="00B27AC8" w:rsidRDefault="00E006FF" w:rsidP="00E8267B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- </w:t>
      </w:r>
      <w:r w:rsidRPr="00B27AC8">
        <w:rPr>
          <w:rFonts w:ascii="Times New Roman" w:hAnsi="Times New Roman"/>
          <w:bCs/>
          <w:sz w:val="24"/>
          <w:szCs w:val="24"/>
        </w:rPr>
        <w:t xml:space="preserve">Реестровый номер границы: 35:20-6.620; </w:t>
      </w:r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Вид объекта реестра границ Зона с особыми условиями использования территории; Вид зоны по документу: Зона подтопления р. Ворон на территории р.п.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муниципального образования «пос.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»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Кадуйского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муниципального округа Вологодской области, затапливаемая при высших уровнях вода 1% обеспеченности;</w:t>
      </w:r>
    </w:p>
    <w:p w:rsidR="00E006FF" w:rsidRPr="00B27AC8" w:rsidRDefault="00E006FF" w:rsidP="00E006FF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- </w:t>
      </w:r>
      <w:r w:rsidRPr="00B27AC8">
        <w:rPr>
          <w:rFonts w:ascii="Times New Roman" w:hAnsi="Times New Roman"/>
          <w:bCs/>
          <w:sz w:val="24"/>
          <w:szCs w:val="24"/>
        </w:rPr>
        <w:t xml:space="preserve">Реестровый номер границы: 35:20-6.622; </w:t>
      </w:r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Вид объекта реестра границ: Зона с особыми условиями использования территории; Вид зоны по документу: Зона подтопления р. Суда на территории р.п.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муниципального образования «пос.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»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Кадуйского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муниципального округа Вологодской области, затапливаемая при высших уровнях вода 1% обеспеченности;</w:t>
      </w:r>
    </w:p>
    <w:p w:rsidR="00E8267B" w:rsidRPr="00B27AC8" w:rsidRDefault="00E006FF" w:rsidP="00E006FF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B27AC8">
        <w:rPr>
          <w:rFonts w:ascii="Times New Roman" w:hAnsi="Times New Roman"/>
          <w:bCs/>
          <w:sz w:val="24"/>
          <w:szCs w:val="24"/>
        </w:rPr>
        <w:t xml:space="preserve">- Реестровый номер границы: 35:20-6.625; </w:t>
      </w:r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Вид объекта реестра границ Зона с особыми условиями использования территории; Вид зоны по документу: Зона затопления р. Ворон на территории р.п.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муниципального образования «пос.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» </w:t>
      </w:r>
      <w:proofErr w:type="spellStart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>Кадуйского</w:t>
      </w:r>
      <w:proofErr w:type="spellEnd"/>
      <w:r w:rsidRPr="00B27AC8">
        <w:rPr>
          <w:rFonts w:ascii="Times New Roman" w:hAnsi="Times New Roman"/>
          <w:sz w:val="24"/>
          <w:szCs w:val="24"/>
          <w:shd w:val="clear" w:color="auto" w:fill="F8F9FA"/>
        </w:rPr>
        <w:t xml:space="preserve"> муниципального округа Вологодской области, затапливаемая при высших уровнях вода 1%обеспеченности.</w:t>
      </w:r>
    </w:p>
    <w:p w:rsidR="004020EA" w:rsidRPr="00E006FF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06FF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E006FF" w:rsidRPr="00E006FF">
        <w:rPr>
          <w:rFonts w:ascii="Times New Roman" w:hAnsi="Times New Roman"/>
          <w:b/>
          <w:sz w:val="24"/>
          <w:szCs w:val="24"/>
        </w:rPr>
        <w:t>возможности</w:t>
      </w:r>
      <w:r w:rsidRPr="00E006FF">
        <w:rPr>
          <w:rFonts w:ascii="Times New Roman" w:hAnsi="Times New Roman"/>
          <w:b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E006FF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E006FF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E006FF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E006FF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</w:p>
    <w:p w:rsidR="001B0BEA" w:rsidRPr="00E006FF" w:rsidRDefault="001B0BEA" w:rsidP="00E00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6FF">
        <w:rPr>
          <w:rFonts w:ascii="Times New Roman" w:hAnsi="Times New Roman"/>
          <w:sz w:val="24"/>
          <w:szCs w:val="24"/>
        </w:rPr>
        <w:t>- газоснабжение – письмо от 13.06.2024 № КА-28416</w:t>
      </w:r>
      <w:r w:rsidR="00E006FF" w:rsidRPr="00E006FF">
        <w:rPr>
          <w:rFonts w:ascii="Times New Roman" w:hAnsi="Times New Roman"/>
          <w:sz w:val="24"/>
          <w:szCs w:val="24"/>
        </w:rPr>
        <w:t xml:space="preserve"> «</w:t>
      </w:r>
      <w:r w:rsidR="00E006FF" w:rsidRPr="00054235">
        <w:rPr>
          <w:rFonts w:ascii="Times New Roman" w:hAnsi="Times New Roman"/>
          <w:sz w:val="24"/>
          <w:szCs w:val="24"/>
        </w:rPr>
        <w:t>Газпром газораспределение Вологда»;</w:t>
      </w:r>
    </w:p>
    <w:p w:rsidR="00E8267B" w:rsidRPr="00E006FF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6F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26A77" w:rsidRPr="00E006FF">
        <w:rPr>
          <w:rFonts w:ascii="Times New Roman" w:hAnsi="Times New Roman"/>
          <w:sz w:val="24"/>
          <w:szCs w:val="24"/>
        </w:rPr>
        <w:t xml:space="preserve">водоснабжение и </w:t>
      </w:r>
      <w:r w:rsidRPr="00E006FF">
        <w:rPr>
          <w:rFonts w:ascii="Times New Roman" w:hAnsi="Times New Roman"/>
          <w:sz w:val="24"/>
          <w:szCs w:val="24"/>
        </w:rPr>
        <w:t xml:space="preserve">водоотведение – письмо от </w:t>
      </w:r>
      <w:r w:rsidR="00E006FF" w:rsidRPr="00E006FF">
        <w:rPr>
          <w:rFonts w:ascii="Times New Roman" w:hAnsi="Times New Roman"/>
          <w:sz w:val="24"/>
          <w:szCs w:val="24"/>
        </w:rPr>
        <w:t>03.07</w:t>
      </w:r>
      <w:r w:rsidRPr="00E006FF">
        <w:rPr>
          <w:rFonts w:ascii="Times New Roman" w:hAnsi="Times New Roman"/>
          <w:sz w:val="24"/>
          <w:szCs w:val="24"/>
        </w:rPr>
        <w:t xml:space="preserve">.2024 № </w:t>
      </w:r>
      <w:r w:rsidR="00E006FF" w:rsidRPr="00E006FF">
        <w:rPr>
          <w:rFonts w:ascii="Times New Roman" w:hAnsi="Times New Roman"/>
          <w:sz w:val="24"/>
          <w:szCs w:val="24"/>
        </w:rPr>
        <w:t>558</w:t>
      </w:r>
      <w:r w:rsidRPr="00E006FF">
        <w:rPr>
          <w:rFonts w:ascii="Times New Roman" w:hAnsi="Times New Roman"/>
          <w:sz w:val="24"/>
          <w:szCs w:val="24"/>
        </w:rPr>
        <w:t xml:space="preserve"> МУП «Услуга» </w:t>
      </w:r>
      <w:proofErr w:type="spellStart"/>
      <w:r w:rsidRPr="00E006FF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E006FF">
        <w:rPr>
          <w:rFonts w:ascii="Times New Roman" w:hAnsi="Times New Roman"/>
          <w:sz w:val="24"/>
          <w:szCs w:val="24"/>
        </w:rPr>
        <w:t xml:space="preserve"> </w:t>
      </w:r>
      <w:r w:rsidR="00E006FF" w:rsidRPr="00E006FF">
        <w:rPr>
          <w:rFonts w:ascii="Times New Roman" w:hAnsi="Times New Roman"/>
          <w:sz w:val="24"/>
          <w:szCs w:val="24"/>
        </w:rPr>
        <w:t>муниципального округа</w:t>
      </w:r>
      <w:r w:rsidRPr="00E006FF">
        <w:rPr>
          <w:rFonts w:ascii="Times New Roman" w:hAnsi="Times New Roman"/>
          <w:sz w:val="24"/>
          <w:szCs w:val="24"/>
        </w:rPr>
        <w:t>;</w:t>
      </w:r>
    </w:p>
    <w:p w:rsidR="00E8267B" w:rsidRPr="00E006FF" w:rsidRDefault="00E8267B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6FF">
        <w:rPr>
          <w:rFonts w:ascii="Times New Roman" w:hAnsi="Times New Roman"/>
          <w:sz w:val="24"/>
          <w:szCs w:val="24"/>
        </w:rPr>
        <w:t xml:space="preserve">- теплоснабжение – письмо от </w:t>
      </w:r>
      <w:r w:rsidR="00E006FF" w:rsidRPr="00E006FF">
        <w:rPr>
          <w:rFonts w:ascii="Times New Roman" w:hAnsi="Times New Roman"/>
          <w:sz w:val="24"/>
          <w:szCs w:val="24"/>
        </w:rPr>
        <w:t>17.06</w:t>
      </w:r>
      <w:r w:rsidRPr="00E006FF">
        <w:rPr>
          <w:rFonts w:ascii="Times New Roman" w:hAnsi="Times New Roman"/>
          <w:sz w:val="24"/>
          <w:szCs w:val="24"/>
        </w:rPr>
        <w:t xml:space="preserve">.2024 № </w:t>
      </w:r>
      <w:r w:rsidR="00E006FF" w:rsidRPr="00E006FF">
        <w:rPr>
          <w:rFonts w:ascii="Times New Roman" w:hAnsi="Times New Roman"/>
          <w:sz w:val="24"/>
          <w:szCs w:val="24"/>
        </w:rPr>
        <w:t>391</w:t>
      </w:r>
      <w:r w:rsidRPr="00E006FF">
        <w:rPr>
          <w:rFonts w:ascii="Times New Roman" w:hAnsi="Times New Roman"/>
          <w:sz w:val="24"/>
          <w:szCs w:val="24"/>
        </w:rPr>
        <w:t xml:space="preserve"> МУП «</w:t>
      </w:r>
      <w:proofErr w:type="spellStart"/>
      <w:r w:rsidRPr="00E006FF">
        <w:rPr>
          <w:rFonts w:ascii="Times New Roman" w:hAnsi="Times New Roman"/>
          <w:sz w:val="24"/>
          <w:szCs w:val="24"/>
        </w:rPr>
        <w:t>Кадуй</w:t>
      </w:r>
      <w:proofErr w:type="spellEnd"/>
      <w:r w:rsidRPr="00E006FF">
        <w:rPr>
          <w:rFonts w:ascii="Times New Roman" w:hAnsi="Times New Roman"/>
          <w:sz w:val="24"/>
          <w:szCs w:val="24"/>
        </w:rPr>
        <w:t xml:space="preserve"> теплосеть» </w:t>
      </w:r>
      <w:proofErr w:type="spellStart"/>
      <w:r w:rsidRPr="00E006FF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E006FF">
        <w:rPr>
          <w:rFonts w:ascii="Times New Roman" w:hAnsi="Times New Roman"/>
          <w:sz w:val="24"/>
          <w:szCs w:val="24"/>
        </w:rPr>
        <w:t xml:space="preserve"> муниципального округа – нет технической возможности для подключения.</w:t>
      </w:r>
    </w:p>
    <w:p w:rsidR="00E8267B" w:rsidRPr="001B0BEA" w:rsidRDefault="00E8267B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 w:rsidRPr="001B0BEA">
        <w:rPr>
          <w:rFonts w:ascii="Times New Roman" w:hAnsi="Times New Roman"/>
          <w:sz w:val="24"/>
          <w:szCs w:val="24"/>
        </w:rPr>
        <w:t xml:space="preserve">ниях (сообщениях): ранее торги </w:t>
      </w:r>
      <w:r w:rsidRPr="001B0BEA">
        <w:rPr>
          <w:rFonts w:ascii="Times New Roman" w:hAnsi="Times New Roman"/>
          <w:sz w:val="24"/>
          <w:szCs w:val="24"/>
        </w:rPr>
        <w:t>не проводились.</w:t>
      </w:r>
    </w:p>
    <w:p w:rsidR="007E470E" w:rsidRPr="001B0BEA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1B0BEA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0E35F8" w:rsidRPr="001B0BEA">
        <w:rPr>
          <w:rFonts w:ascii="Times New Roman" w:hAnsi="Times New Roman"/>
          <w:sz w:val="24"/>
          <w:szCs w:val="24"/>
        </w:rPr>
        <w:t xml:space="preserve">: </w:t>
      </w:r>
      <w:r w:rsidR="001B0BEA" w:rsidRPr="001B0BEA">
        <w:rPr>
          <w:rFonts w:ascii="Times New Roman" w:hAnsi="Times New Roman"/>
          <w:bCs/>
          <w:sz w:val="24"/>
          <w:szCs w:val="24"/>
        </w:rPr>
        <w:t>195 0</w:t>
      </w:r>
      <w:r w:rsidR="00E8267B" w:rsidRPr="001B0BEA">
        <w:rPr>
          <w:rFonts w:ascii="Times New Roman" w:hAnsi="Times New Roman"/>
          <w:bCs/>
          <w:sz w:val="24"/>
          <w:szCs w:val="24"/>
        </w:rPr>
        <w:t>00,00</w:t>
      </w:r>
      <w:r w:rsidR="00E8267B" w:rsidRPr="001B0BEA">
        <w:rPr>
          <w:rFonts w:ascii="Times New Roman" w:hAnsi="Times New Roman"/>
          <w:sz w:val="24"/>
          <w:szCs w:val="24"/>
        </w:rPr>
        <w:t xml:space="preserve">руб </w:t>
      </w:r>
      <w:r w:rsidR="00D14D90" w:rsidRPr="001B0BEA">
        <w:rPr>
          <w:rFonts w:ascii="Times New Roman" w:hAnsi="Times New Roman"/>
          <w:sz w:val="24"/>
          <w:szCs w:val="24"/>
        </w:rPr>
        <w:t>рублей</w:t>
      </w:r>
      <w:r w:rsidR="00A327CC" w:rsidRPr="001B0BEA">
        <w:rPr>
          <w:rFonts w:ascii="Times New Roman" w:hAnsi="Times New Roman"/>
          <w:sz w:val="24"/>
          <w:szCs w:val="24"/>
        </w:rPr>
        <w:t>.</w:t>
      </w:r>
    </w:p>
    <w:p w:rsidR="007E470E" w:rsidRPr="001B0BEA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1B0BEA">
        <w:rPr>
          <w:rFonts w:ascii="Times New Roman" w:hAnsi="Times New Roman"/>
          <w:b/>
          <w:sz w:val="24"/>
          <w:szCs w:val="24"/>
        </w:rPr>
        <w:t>Шаг аукциона:</w:t>
      </w:r>
      <w:r w:rsidRPr="001B0BEA">
        <w:rPr>
          <w:rFonts w:ascii="Times New Roman" w:hAnsi="Times New Roman"/>
          <w:sz w:val="24"/>
          <w:szCs w:val="24"/>
        </w:rPr>
        <w:t xml:space="preserve"> </w:t>
      </w:r>
      <w:r w:rsidR="001B0BEA" w:rsidRPr="001B0BEA">
        <w:rPr>
          <w:rFonts w:ascii="Times New Roman" w:hAnsi="Times New Roman"/>
          <w:bCs/>
          <w:sz w:val="24"/>
          <w:szCs w:val="24"/>
        </w:rPr>
        <w:t xml:space="preserve"> 5 850</w:t>
      </w:r>
      <w:r w:rsidR="00E8267B" w:rsidRPr="001B0BEA">
        <w:rPr>
          <w:rFonts w:ascii="Times New Roman" w:hAnsi="Times New Roman"/>
          <w:bCs/>
          <w:sz w:val="24"/>
          <w:szCs w:val="24"/>
        </w:rPr>
        <w:t xml:space="preserve">,00 </w:t>
      </w:r>
      <w:r w:rsidR="00D14D90" w:rsidRPr="001B0BEA">
        <w:rPr>
          <w:rFonts w:ascii="Times New Roman" w:hAnsi="Times New Roman"/>
          <w:sz w:val="24"/>
          <w:szCs w:val="24"/>
        </w:rPr>
        <w:t>рублей</w:t>
      </w:r>
      <w:r w:rsidRPr="001B0BEA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1B0BEA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1B0BEA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1B0BEA" w:rsidRPr="001B0BEA">
        <w:rPr>
          <w:rFonts w:ascii="Times New Roman" w:hAnsi="Times New Roman"/>
          <w:bCs/>
          <w:sz w:val="24"/>
          <w:szCs w:val="24"/>
        </w:rPr>
        <w:t>39 000</w:t>
      </w:r>
      <w:r w:rsidR="00E8267B" w:rsidRPr="001B0BEA">
        <w:rPr>
          <w:rFonts w:ascii="Times New Roman" w:hAnsi="Times New Roman"/>
          <w:bCs/>
          <w:sz w:val="24"/>
          <w:szCs w:val="24"/>
        </w:rPr>
        <w:t>,00</w:t>
      </w:r>
      <w:r w:rsidR="00E8267B" w:rsidRPr="001B0BEA">
        <w:rPr>
          <w:rFonts w:ascii="Times New Roman" w:hAnsi="Times New Roman"/>
          <w:sz w:val="24"/>
          <w:szCs w:val="24"/>
        </w:rPr>
        <w:t>руб</w:t>
      </w:r>
      <w:r w:rsidRPr="001B0BEA">
        <w:rPr>
          <w:rFonts w:ascii="Times New Roman" w:hAnsi="Times New Roman"/>
          <w:sz w:val="24"/>
          <w:szCs w:val="24"/>
        </w:rPr>
        <w:t>.</w:t>
      </w:r>
    </w:p>
    <w:p w:rsidR="00D477D9" w:rsidRPr="00E8267B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E8267B" w:rsidRPr="001B0BEA">
        <w:rPr>
          <w:rFonts w:ascii="Times New Roman" w:hAnsi="Times New Roman"/>
          <w:sz w:val="24"/>
          <w:szCs w:val="24"/>
        </w:rPr>
        <w:t>аукцион, открытый по составу участников</w:t>
      </w:r>
      <w:r w:rsidR="000779CE" w:rsidRPr="001B0BEA">
        <w:rPr>
          <w:rFonts w:ascii="Times New Roman" w:hAnsi="Times New Roman"/>
          <w:sz w:val="24"/>
          <w:szCs w:val="24"/>
        </w:rPr>
        <w:t>.</w:t>
      </w:r>
      <w:r w:rsidR="000779CE" w:rsidRPr="00E8267B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FF550E" w:rsidRPr="00E8267B" w:rsidRDefault="00D477D9" w:rsidP="008667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5</w:t>
      </w:r>
      <w:r w:rsidR="00FF550E" w:rsidRPr="00E8267B">
        <w:rPr>
          <w:rFonts w:ascii="Times New Roman" w:hAnsi="Times New Roman"/>
          <w:b/>
          <w:sz w:val="24"/>
          <w:szCs w:val="24"/>
        </w:rPr>
        <w:t>.</w:t>
      </w:r>
      <w:r w:rsidR="00FF550E" w:rsidRPr="00E8267B">
        <w:rPr>
          <w:rFonts w:ascii="Times New Roman" w:hAnsi="Times New Roman"/>
          <w:sz w:val="24"/>
          <w:szCs w:val="24"/>
        </w:rPr>
        <w:t xml:space="preserve"> </w:t>
      </w:r>
      <w:r w:rsidR="00FF550E" w:rsidRPr="00E8267B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1563FA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2) </w:t>
      </w:r>
      <w:hyperlink r:id="rId13" w:history="1">
        <w:r w:rsidRPr="001563FA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563FA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563FA">
        <w:rPr>
          <w:rFonts w:ascii="Times New Roman" w:hAnsi="Times New Roman"/>
          <w:sz w:val="24"/>
          <w:szCs w:val="24"/>
        </w:rPr>
        <w:t>,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0BEA" w:rsidRPr="001563FA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  <w:highlight w:val="green"/>
          <w:shd w:val="clear" w:color="auto" w:fill="FFFFFF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</w:t>
      </w:r>
      <w:r w:rsidRPr="003340F5">
        <w:rPr>
          <w:rFonts w:cs="Calibri"/>
          <w:sz w:val="24"/>
          <w:szCs w:val="24"/>
          <w:highlight w:val="green"/>
          <w:shd w:val="clear" w:color="auto" w:fill="FFFFFF"/>
        </w:rPr>
        <w:t>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563FA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1563FA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1563FA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1563FA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1563FA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1563FA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1563FA" w:rsidRDefault="00E22A42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6</w:t>
      </w:r>
      <w:r w:rsidR="00FF550E" w:rsidRPr="001563FA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1563FA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1563F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1563FA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563FA">
        <w:rPr>
          <w:rFonts w:ascii="Times New Roman" w:hAnsi="Times New Roman"/>
          <w:sz w:val="24"/>
          <w:szCs w:val="24"/>
        </w:rPr>
        <w:t>»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1563FA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1563FA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1563FA">
        <w:rPr>
          <w:rFonts w:ascii="Times New Roman" w:hAnsi="Times New Roman"/>
          <w:sz w:val="24"/>
          <w:szCs w:val="24"/>
        </w:rPr>
        <w:t xml:space="preserve">ачестве задатка </w:t>
      </w:r>
      <w:r w:rsidRPr="001563FA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1563FA">
        <w:rPr>
          <w:rFonts w:ascii="Times New Roman" w:hAnsi="Times New Roman"/>
          <w:sz w:val="24"/>
          <w:szCs w:val="24"/>
        </w:rPr>
        <w:t xml:space="preserve">С </w:t>
      </w:r>
      <w:r w:rsidRPr="001563FA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1563FA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1563FA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1563FA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1563FA">
        <w:rPr>
          <w:rFonts w:ascii="Times New Roman" w:hAnsi="Times New Roman"/>
          <w:b/>
          <w:sz w:val="24"/>
          <w:szCs w:val="24"/>
        </w:rPr>
        <w:br/>
      </w:r>
      <w:r w:rsidRPr="001563FA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аукционе,</w:t>
      </w:r>
    </w:p>
    <w:p w:rsidR="00C6030B" w:rsidRPr="001563FA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1563FA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1563FA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1563FA">
        <w:rPr>
          <w:rFonts w:ascii="Times New Roman" w:hAnsi="Times New Roman"/>
          <w:sz w:val="24"/>
          <w:szCs w:val="24"/>
        </w:rPr>
        <w:t xml:space="preserve">арендной платы </w:t>
      </w:r>
      <w:r w:rsidRPr="001563FA">
        <w:rPr>
          <w:rFonts w:ascii="Times New Roman" w:hAnsi="Times New Roman"/>
          <w:sz w:val="24"/>
          <w:szCs w:val="24"/>
        </w:rPr>
        <w:t>участка.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1563FA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1563FA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1563FA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8</w:t>
      </w:r>
      <w:r w:rsidR="00FF550E" w:rsidRPr="001563FA">
        <w:rPr>
          <w:rFonts w:ascii="Times New Roman" w:hAnsi="Times New Roman"/>
          <w:b/>
          <w:sz w:val="24"/>
          <w:szCs w:val="24"/>
        </w:rPr>
        <w:t>.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  <w:r w:rsidR="00FF550E" w:rsidRPr="001563FA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Уполномоченный орган принимает решение об отказе в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1563FA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1563FA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1563FA">
        <w:rPr>
          <w:rFonts w:ascii="Times New Roman" w:hAnsi="Times New Roman"/>
          <w:b/>
          <w:sz w:val="24"/>
          <w:szCs w:val="24"/>
        </w:rPr>
        <w:t>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3FA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1563FA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1563FA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1563FA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1563FA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1563FA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563FA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563FA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1563FA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1563FA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1563FA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1563FA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- предмет аукциона, в том числе сведения о местоположении и площади земельного участка;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1563FA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1563FA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1563FA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1563FA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3FA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563FA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1563FA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10. Срок аренды (в случае проведения аукциона на право заключения договора аренды земельного участка):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="00E8267B" w:rsidRPr="00E8267B">
        <w:rPr>
          <w:rFonts w:ascii="Times New Roman" w:hAnsi="Times New Roman"/>
          <w:sz w:val="24"/>
          <w:szCs w:val="24"/>
        </w:rPr>
        <w:t>5</w:t>
      </w:r>
      <w:r w:rsidRPr="00E8267B">
        <w:rPr>
          <w:rFonts w:ascii="Times New Roman" w:hAnsi="Times New Roman"/>
          <w:sz w:val="24"/>
          <w:szCs w:val="24"/>
        </w:rPr>
        <w:t xml:space="preserve"> лет.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 xml:space="preserve">11. Содержание и условия договора аренды земельного участка, </w:t>
      </w:r>
      <w:r w:rsidRPr="00E8267B">
        <w:rPr>
          <w:rFonts w:ascii="Times New Roman" w:hAnsi="Times New Roman"/>
          <w:sz w:val="24"/>
          <w:szCs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BCB" w:rsidRPr="00E8267B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Не допускается заключение договора </w:t>
      </w:r>
      <w:proofErr w:type="gramStart"/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ранее</w:t>
      </w:r>
      <w:proofErr w:type="gramEnd"/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E8267B" w:rsidRPr="00CC4CE7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CC4CE7">
        <w:rPr>
          <w:sz w:val="24"/>
          <w:szCs w:val="24"/>
        </w:rPr>
        <w:t>С информацией об участии в продаже,</w:t>
      </w:r>
      <w:r>
        <w:rPr>
          <w:sz w:val="24"/>
          <w:szCs w:val="24"/>
        </w:rPr>
        <w:t xml:space="preserve"> о порядке проведения продажи, </w:t>
      </w:r>
      <w:r w:rsidRPr="00CC4CE7">
        <w:rPr>
          <w:sz w:val="24"/>
          <w:szCs w:val="24"/>
        </w:rPr>
        <w:t xml:space="preserve">с формой заявки, условиями договора </w:t>
      </w:r>
      <w:r>
        <w:rPr>
          <w:sz w:val="24"/>
          <w:szCs w:val="24"/>
        </w:rPr>
        <w:t>аренды</w:t>
      </w:r>
      <w:r w:rsidRPr="00CC4CE7">
        <w:rPr>
          <w:sz w:val="24"/>
          <w:szCs w:val="24"/>
        </w:rPr>
        <w:t xml:space="preserve">, Претенденты могут ознакомиться на официальном сайте Администрации </w:t>
      </w:r>
      <w:proofErr w:type="spellStart"/>
      <w:r>
        <w:rPr>
          <w:sz w:val="24"/>
          <w:szCs w:val="24"/>
        </w:rPr>
        <w:t>Кадуйского</w:t>
      </w:r>
      <w:proofErr w:type="spellEnd"/>
      <w:r w:rsidRPr="00CC4CE7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440817">
        <w:rPr>
          <w:color w:val="7030A0"/>
        </w:rPr>
        <w:t xml:space="preserve">https:// </w:t>
      </w:r>
      <w:hyperlink r:id="rId14" w:tgtFrame="_blank" w:history="1">
        <w:r w:rsidRPr="00440817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Pr="00440817">
        <w:rPr>
          <w:color w:val="7030A0"/>
        </w:rPr>
        <w:t>/</w:t>
      </w:r>
      <w:r w:rsidRPr="00CC4CE7">
        <w:rPr>
          <w:sz w:val="24"/>
          <w:szCs w:val="24"/>
        </w:rPr>
        <w:t>, официальн</w:t>
      </w:r>
      <w:r>
        <w:rPr>
          <w:sz w:val="24"/>
          <w:szCs w:val="24"/>
        </w:rPr>
        <w:t xml:space="preserve">ом сайте Российской Федерации в </w:t>
      </w:r>
      <w:r w:rsidRPr="00CC4CE7">
        <w:rPr>
          <w:sz w:val="24"/>
          <w:szCs w:val="24"/>
        </w:rPr>
        <w:t xml:space="preserve">сети «Интернет» </w:t>
      </w:r>
      <w:hyperlink r:id="rId15" w:history="1">
        <w:r w:rsidRPr="00CC4CE7">
          <w:rPr>
            <w:rStyle w:val="a9"/>
            <w:sz w:val="24"/>
            <w:szCs w:val="24"/>
          </w:rPr>
          <w:t>www.torgi.gov.</w:t>
        </w:r>
        <w:r w:rsidRPr="00CC4CE7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CC4CE7">
        <w:rPr>
          <w:sz w:val="24"/>
          <w:szCs w:val="24"/>
        </w:rPr>
        <w:t xml:space="preserve">на сайте в сети «Интернет» Оператора (электронная площадка) </w:t>
      </w:r>
      <w:proofErr w:type="spellStart"/>
      <w:r w:rsidRPr="00CC4CE7">
        <w:rPr>
          <w:sz w:val="24"/>
          <w:szCs w:val="24"/>
        </w:rPr>
        <w:t>utp.sberbank-ast.ru</w:t>
      </w:r>
      <w:proofErr w:type="spellEnd"/>
      <w:r w:rsidRPr="00CC4CE7">
        <w:rPr>
          <w:sz w:val="24"/>
          <w:szCs w:val="24"/>
        </w:rPr>
        <w:t xml:space="preserve"> и по телефону</w:t>
      </w:r>
      <w:proofErr w:type="gramEnd"/>
      <w:r w:rsidRPr="00CC4CE7">
        <w:rPr>
          <w:sz w:val="24"/>
          <w:szCs w:val="24"/>
        </w:rPr>
        <w:t>: 8(817</w:t>
      </w:r>
      <w:r>
        <w:rPr>
          <w:sz w:val="24"/>
          <w:szCs w:val="24"/>
        </w:rPr>
        <w:t>4</w:t>
      </w:r>
      <w:r w:rsidRPr="00CC4CE7">
        <w:rPr>
          <w:sz w:val="24"/>
          <w:szCs w:val="24"/>
        </w:rPr>
        <w:t>2)</w:t>
      </w:r>
      <w:r>
        <w:rPr>
          <w:sz w:val="24"/>
          <w:szCs w:val="24"/>
        </w:rPr>
        <w:t xml:space="preserve">2-14-23 </w:t>
      </w:r>
      <w:r w:rsidRPr="00D64EEA">
        <w:rPr>
          <w:sz w:val="24"/>
          <w:szCs w:val="24"/>
        </w:rPr>
        <w:t>(с 09.00 час</w:t>
      </w:r>
      <w:proofErr w:type="gramStart"/>
      <w:r w:rsidRPr="00D64EEA">
        <w:rPr>
          <w:sz w:val="24"/>
          <w:szCs w:val="24"/>
        </w:rPr>
        <w:t>.</w:t>
      </w:r>
      <w:proofErr w:type="gramEnd"/>
      <w:r w:rsidRPr="00D64EEA">
        <w:rPr>
          <w:sz w:val="24"/>
          <w:szCs w:val="24"/>
        </w:rPr>
        <w:t xml:space="preserve"> </w:t>
      </w:r>
      <w:proofErr w:type="gramStart"/>
      <w:r w:rsidRPr="00D64EEA">
        <w:rPr>
          <w:sz w:val="24"/>
          <w:szCs w:val="24"/>
        </w:rPr>
        <w:t>д</w:t>
      </w:r>
      <w:proofErr w:type="gramEnd"/>
      <w:r w:rsidRPr="00D64EEA">
        <w:rPr>
          <w:sz w:val="24"/>
          <w:szCs w:val="24"/>
        </w:rPr>
        <w:t xml:space="preserve">о 17.00 час. за исключением </w:t>
      </w:r>
      <w:r>
        <w:rPr>
          <w:sz w:val="24"/>
          <w:szCs w:val="24"/>
        </w:rPr>
        <w:t xml:space="preserve">праздничных </w:t>
      </w:r>
      <w:r w:rsidR="001563FA">
        <w:rPr>
          <w:sz w:val="24"/>
          <w:szCs w:val="24"/>
        </w:rPr>
        <w:br/>
      </w:r>
      <w:r>
        <w:rPr>
          <w:sz w:val="24"/>
          <w:szCs w:val="24"/>
        </w:rPr>
        <w:t xml:space="preserve">и </w:t>
      </w:r>
      <w:r w:rsidR="001563FA">
        <w:rPr>
          <w:sz w:val="24"/>
          <w:szCs w:val="24"/>
        </w:rPr>
        <w:t xml:space="preserve">выходных дней </w:t>
      </w:r>
      <w:r w:rsidRPr="00D64EEA">
        <w:rPr>
          <w:sz w:val="24"/>
          <w:szCs w:val="24"/>
        </w:rPr>
        <w:t>субботы и воскресения, п</w:t>
      </w:r>
      <w:r>
        <w:rPr>
          <w:sz w:val="24"/>
          <w:szCs w:val="24"/>
        </w:rPr>
        <w:t>ерерыв на обед с 12</w:t>
      </w:r>
      <w:r w:rsidRPr="00D64EE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64EEA">
        <w:rPr>
          <w:sz w:val="24"/>
          <w:szCs w:val="24"/>
        </w:rPr>
        <w:t>0 час. до 1</w:t>
      </w:r>
      <w:r>
        <w:rPr>
          <w:sz w:val="24"/>
          <w:szCs w:val="24"/>
        </w:rPr>
        <w:t>3.30 час.)</w:t>
      </w:r>
      <w:r w:rsidRPr="00CC4CE7">
        <w:rPr>
          <w:sz w:val="24"/>
          <w:szCs w:val="24"/>
        </w:rPr>
        <w:t xml:space="preserve">, а также </w:t>
      </w:r>
      <w:r w:rsidR="001563FA">
        <w:rPr>
          <w:sz w:val="24"/>
          <w:szCs w:val="24"/>
        </w:rPr>
        <w:br/>
      </w:r>
      <w:r w:rsidRPr="00CC4CE7">
        <w:rPr>
          <w:sz w:val="24"/>
          <w:szCs w:val="24"/>
        </w:rPr>
        <w:t xml:space="preserve">по адресу электронной почты: </w:t>
      </w:r>
      <w:hyperlink r:id="rId16" w:tgtFrame="_blank" w:history="1">
        <w:r w:rsidRPr="00E158C0">
          <w:rPr>
            <w:rStyle w:val="a9"/>
            <w:color w:val="7030A0"/>
            <w:shd w:val="clear" w:color="auto" w:fill="FFFFFF"/>
          </w:rPr>
          <w:t>kuiadmkadui@yandex.ru</w:t>
        </w:r>
      </w:hyperlink>
      <w:r w:rsidRPr="00CC4CE7">
        <w:rPr>
          <w:sz w:val="24"/>
          <w:szCs w:val="24"/>
        </w:rPr>
        <w:t xml:space="preserve">. </w:t>
      </w:r>
    </w:p>
    <w:p w:rsidR="00866755" w:rsidRPr="00E8267B" w:rsidRDefault="0086675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shd w:val="clear" w:color="auto" w:fill="FFFFFF"/>
        </w:rPr>
      </w:pPr>
    </w:p>
    <w:p w:rsidR="006A6244" w:rsidRPr="001563FA" w:rsidRDefault="009537F3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1563FA">
        <w:rPr>
          <w:rFonts w:ascii="Times New Roman" w:hAnsi="Times New Roman"/>
          <w:b/>
          <w:sz w:val="24"/>
          <w:szCs w:val="24"/>
        </w:rPr>
        <w:t>а</w:t>
      </w:r>
      <w:r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D14D90" w:rsidRPr="001563FA">
        <w:rPr>
          <w:rFonts w:ascii="Times New Roman" w:hAnsi="Times New Roman"/>
          <w:b/>
          <w:sz w:val="24"/>
          <w:szCs w:val="24"/>
        </w:rPr>
        <w:t xml:space="preserve">аренды </w:t>
      </w:r>
      <w:r w:rsidRPr="001563FA">
        <w:rPr>
          <w:rFonts w:ascii="Times New Roman" w:hAnsi="Times New Roman"/>
          <w:b/>
          <w:sz w:val="24"/>
          <w:szCs w:val="24"/>
        </w:rPr>
        <w:t>на</w:t>
      </w:r>
      <w:r w:rsidR="00864D4C"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E8267B" w:rsidRPr="001563FA">
        <w:rPr>
          <w:rFonts w:ascii="Times New Roman" w:hAnsi="Times New Roman"/>
          <w:b/>
          <w:sz w:val="24"/>
          <w:szCs w:val="24"/>
        </w:rPr>
        <w:t>7</w:t>
      </w:r>
      <w:r w:rsidR="008531B1" w:rsidRPr="001563FA">
        <w:rPr>
          <w:rFonts w:ascii="Times New Roman" w:hAnsi="Times New Roman"/>
          <w:b/>
          <w:sz w:val="24"/>
          <w:szCs w:val="24"/>
        </w:rPr>
        <w:t xml:space="preserve"> л</w:t>
      </w:r>
      <w:r w:rsidRPr="001563FA">
        <w:rPr>
          <w:rFonts w:ascii="Times New Roman" w:hAnsi="Times New Roman"/>
          <w:b/>
          <w:sz w:val="24"/>
          <w:szCs w:val="24"/>
        </w:rPr>
        <w:t>.</w:t>
      </w:r>
    </w:p>
    <w:p w:rsidR="006E33AC" w:rsidRPr="001563FA" w:rsidRDefault="007929DD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1563FA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1563FA">
        <w:rPr>
          <w:rFonts w:ascii="Times New Roman" w:hAnsi="Times New Roman"/>
          <w:b/>
          <w:sz w:val="24"/>
          <w:szCs w:val="24"/>
        </w:rPr>
        <w:t>1</w:t>
      </w:r>
      <w:r w:rsidR="00E12FD8" w:rsidRPr="001563FA">
        <w:rPr>
          <w:rFonts w:ascii="Times New Roman" w:hAnsi="Times New Roman"/>
          <w:b/>
          <w:sz w:val="24"/>
          <w:szCs w:val="24"/>
        </w:rPr>
        <w:t>л</w:t>
      </w:r>
      <w:r w:rsidR="00457E3D" w:rsidRPr="001563FA">
        <w:rPr>
          <w:rFonts w:ascii="Times New Roman" w:hAnsi="Times New Roman"/>
          <w:b/>
          <w:sz w:val="24"/>
          <w:szCs w:val="24"/>
        </w:rPr>
        <w:t>.</w:t>
      </w: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319C" w:rsidRPr="00E8267B" w:rsidRDefault="009D319C" w:rsidP="00AA109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1563FA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D5972" w:rsidRPr="001563FA" w:rsidRDefault="006D5972" w:rsidP="006D59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ПРОЕКТ</w:t>
      </w:r>
    </w:p>
    <w:p w:rsidR="001B0BEA" w:rsidRPr="00B27AC8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27AC8">
        <w:rPr>
          <w:rFonts w:ascii="Times New Roman" w:hAnsi="Times New Roman"/>
          <w:b/>
          <w:sz w:val="24"/>
          <w:szCs w:val="24"/>
        </w:rPr>
        <w:t xml:space="preserve">ПРОЕКТ </w:t>
      </w:r>
      <w:r w:rsidRPr="00B27AC8">
        <w:rPr>
          <w:rFonts w:ascii="Times New Roman" w:hAnsi="Times New Roman"/>
          <w:b/>
          <w:bCs/>
          <w:sz w:val="24"/>
          <w:szCs w:val="24"/>
        </w:rPr>
        <w:t>ДОГОВОРА № ____</w:t>
      </w:r>
    </w:p>
    <w:p w:rsidR="001B0BEA" w:rsidRPr="00B27AC8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B27AC8">
        <w:rPr>
          <w:rFonts w:ascii="Times New Roman" w:hAnsi="Times New Roman"/>
          <w:b/>
          <w:bCs/>
          <w:kern w:val="22"/>
          <w:sz w:val="24"/>
          <w:szCs w:val="24"/>
        </w:rPr>
        <w:t>аренды земельного участка</w:t>
      </w:r>
    </w:p>
    <w:p w:rsidR="001B0BEA" w:rsidRPr="00B27AC8" w:rsidRDefault="001B0BEA" w:rsidP="001B0BEA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 w:rsidRPr="00B27AC8">
        <w:rPr>
          <w:rFonts w:ascii="Times New Roman" w:hAnsi="Times New Roman"/>
          <w:sz w:val="24"/>
          <w:szCs w:val="24"/>
        </w:rPr>
        <w:t xml:space="preserve">Рабочий поселок </w:t>
      </w:r>
      <w:proofErr w:type="spellStart"/>
      <w:r w:rsidRPr="00B27AC8">
        <w:rPr>
          <w:rFonts w:ascii="Times New Roman" w:hAnsi="Times New Roman"/>
          <w:sz w:val="24"/>
          <w:szCs w:val="24"/>
        </w:rPr>
        <w:t>Кадуй</w:t>
      </w:r>
      <w:proofErr w:type="spellEnd"/>
      <w:r w:rsidRPr="00B27AC8">
        <w:rPr>
          <w:rFonts w:ascii="Times New Roman" w:hAnsi="Times New Roman"/>
          <w:sz w:val="24"/>
          <w:szCs w:val="24"/>
        </w:rPr>
        <w:t xml:space="preserve"> Вологодской области</w:t>
      </w:r>
      <w:r w:rsidRPr="00B27AC8"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___________  </w:t>
      </w:r>
      <w:proofErr w:type="gramStart"/>
      <w:r w:rsidRPr="00B27AC8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B27AC8">
        <w:rPr>
          <w:rFonts w:ascii="Times New Roman" w:hAnsi="Times New Roman"/>
          <w:kern w:val="22"/>
          <w:sz w:val="24"/>
          <w:szCs w:val="24"/>
        </w:rPr>
        <w:t>.</w:t>
      </w:r>
    </w:p>
    <w:p w:rsidR="001B0BEA" w:rsidRPr="00B27AC8" w:rsidRDefault="001B0BEA" w:rsidP="001B0BEA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1B0BEA" w:rsidRPr="00B27AC8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proofErr w:type="gramStart"/>
      <w:r w:rsidRPr="00B27AC8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B27AC8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B27AC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B27AC8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B27AC8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B27AC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B27AC8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B27AC8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 w:rsidRPr="00B27AC8">
        <w:rPr>
          <w:rFonts w:ascii="Times New Roman" w:hAnsi="Times New Roman"/>
          <w:color w:val="7030A0"/>
          <w:sz w:val="24"/>
          <w:szCs w:val="24"/>
        </w:rPr>
        <w:t xml:space="preserve">, </w:t>
      </w:r>
      <w:r w:rsidRPr="00B27AC8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</w:t>
      </w:r>
      <w:r w:rsidRPr="00B27AC8">
        <w:rPr>
          <w:rFonts w:ascii="Times New Roman" w:hAnsi="Times New Roman"/>
          <w:kern w:val="22"/>
          <w:sz w:val="24"/>
          <w:szCs w:val="24"/>
        </w:rPr>
        <w:t xml:space="preserve">именуемый в дальнейшем «Арендодатель», с одной стороны, </w:t>
      </w:r>
      <w:r w:rsidRPr="00B27AC8">
        <w:rPr>
          <w:rFonts w:ascii="Times New Roman" w:hAnsi="Times New Roman"/>
          <w:kern w:val="22"/>
          <w:sz w:val="24"/>
          <w:szCs w:val="24"/>
        </w:rPr>
        <w:br/>
        <w:t xml:space="preserve">и </w:t>
      </w:r>
      <w:r w:rsidRPr="00B27AC8">
        <w:rPr>
          <w:rFonts w:ascii="Times New Roman" w:hAnsi="Times New Roman"/>
          <w:spacing w:val="-5"/>
          <w:kern w:val="22"/>
          <w:sz w:val="24"/>
          <w:szCs w:val="24"/>
        </w:rPr>
        <w:t xml:space="preserve"> </w:t>
      </w:r>
      <w:r w:rsidRPr="00B27AC8">
        <w:rPr>
          <w:rFonts w:ascii="Times New Roman" w:hAnsi="Times New Roman"/>
          <w:b/>
          <w:bCs/>
          <w:spacing w:val="-5"/>
          <w:kern w:val="22"/>
          <w:sz w:val="24"/>
          <w:szCs w:val="24"/>
        </w:rPr>
        <w:t>_______________</w:t>
      </w:r>
      <w:r w:rsidRPr="00B27AC8">
        <w:rPr>
          <w:rFonts w:ascii="Times New Roman" w:hAnsi="Times New Roman"/>
          <w:spacing w:val="-5"/>
          <w:kern w:val="22"/>
          <w:sz w:val="24"/>
          <w:szCs w:val="24"/>
        </w:rPr>
        <w:t>, действующий</w:t>
      </w:r>
      <w:proofErr w:type="gramEnd"/>
      <w:r w:rsidRPr="00B27AC8">
        <w:rPr>
          <w:rFonts w:ascii="Times New Roman" w:hAnsi="Times New Roman"/>
          <w:spacing w:val="-5"/>
          <w:kern w:val="22"/>
          <w:sz w:val="24"/>
          <w:szCs w:val="24"/>
        </w:rPr>
        <w:t xml:space="preserve"> от своего имени</w:t>
      </w:r>
      <w:r w:rsidRPr="00B27AC8">
        <w:rPr>
          <w:rFonts w:ascii="Times New Roman" w:hAnsi="Times New Roman"/>
          <w:kern w:val="22"/>
          <w:sz w:val="24"/>
          <w:szCs w:val="24"/>
        </w:rPr>
        <w:t xml:space="preserve">, именуемый в дальнейшем «Арендатор», с другой стороны (далее – Стороны), </w:t>
      </w:r>
      <w:r w:rsidRPr="00B27AC8">
        <w:rPr>
          <w:rFonts w:ascii="Times New Roman" w:hAnsi="Times New Roman"/>
          <w:sz w:val="24"/>
          <w:szCs w:val="24"/>
        </w:rPr>
        <w:t xml:space="preserve">на основании протокола </w:t>
      </w:r>
      <w:proofErr w:type="spellStart"/>
      <w:r w:rsidRPr="00B27AC8">
        <w:rPr>
          <w:rFonts w:ascii="Times New Roman" w:hAnsi="Times New Roman"/>
          <w:sz w:val="24"/>
          <w:szCs w:val="24"/>
        </w:rPr>
        <w:t>______заключили</w:t>
      </w:r>
      <w:proofErr w:type="spellEnd"/>
      <w:r w:rsidRPr="00B27AC8">
        <w:rPr>
          <w:rFonts w:ascii="Times New Roman" w:hAnsi="Times New Roman"/>
          <w:sz w:val="24"/>
          <w:szCs w:val="24"/>
        </w:rPr>
        <w:t xml:space="preserve"> настоящий договор о нижеследующем</w:t>
      </w:r>
      <w:r w:rsidRPr="00B27AC8">
        <w:rPr>
          <w:rFonts w:ascii="Times New Roman" w:hAnsi="Times New Roman"/>
          <w:kern w:val="22"/>
          <w:sz w:val="24"/>
          <w:szCs w:val="24"/>
        </w:rPr>
        <w:t>:</w:t>
      </w:r>
    </w:p>
    <w:p w:rsidR="001B0BEA" w:rsidRPr="00B27AC8" w:rsidRDefault="001B0BEA" w:rsidP="001B0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B27AC8">
        <w:rPr>
          <w:rFonts w:ascii="Times New Roman" w:hAnsi="Times New Roman"/>
          <w:b/>
          <w:bCs/>
          <w:kern w:val="22"/>
          <w:sz w:val="24"/>
          <w:szCs w:val="24"/>
        </w:rPr>
        <w:t>1. Предмет договора.</w:t>
      </w:r>
    </w:p>
    <w:p w:rsidR="001B0BEA" w:rsidRPr="001B0BEA" w:rsidRDefault="001B0BEA" w:rsidP="001B0BEA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B27AC8">
        <w:rPr>
          <w:rFonts w:ascii="Times New Roman" w:hAnsi="Times New Roman"/>
          <w:kern w:val="22"/>
          <w:sz w:val="24"/>
          <w:szCs w:val="24"/>
        </w:rPr>
        <w:t xml:space="preserve">Арендодатель предоставляет, а Арендатор принимает и использует на условиях аренды земельный участок из земель </w:t>
      </w:r>
      <w:r w:rsidRPr="00B27AC8">
        <w:rPr>
          <w:rFonts w:ascii="Times New Roman" w:hAnsi="Times New Roman"/>
          <w:sz w:val="24"/>
          <w:szCs w:val="24"/>
        </w:rPr>
        <w:t>населенных пунктов</w:t>
      </w:r>
      <w:r w:rsidRPr="00B27AC8">
        <w:rPr>
          <w:rFonts w:ascii="Times New Roman" w:hAnsi="Times New Roman"/>
          <w:kern w:val="22"/>
          <w:sz w:val="24"/>
          <w:szCs w:val="24"/>
        </w:rPr>
        <w:t>,</w:t>
      </w:r>
      <w:r w:rsidRPr="001B0BEA">
        <w:rPr>
          <w:rFonts w:ascii="Times New Roman" w:hAnsi="Times New Roman"/>
          <w:kern w:val="22"/>
          <w:sz w:val="24"/>
          <w:szCs w:val="24"/>
        </w:rPr>
        <w:t xml:space="preserve"> находящийся в </w:t>
      </w:r>
      <w:r w:rsidRPr="001B0BEA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государственной собственности </w:t>
      </w:r>
      <w:r w:rsidRPr="001B0BEA">
        <w:rPr>
          <w:rFonts w:ascii="Times New Roman" w:hAnsi="Times New Roman"/>
          <w:kern w:val="22"/>
          <w:sz w:val="24"/>
          <w:szCs w:val="24"/>
        </w:rPr>
        <w:t xml:space="preserve">с кадастровым номером __________, площадью </w:t>
      </w:r>
      <w:proofErr w:type="spellStart"/>
      <w:r w:rsidRPr="001B0BEA">
        <w:rPr>
          <w:rFonts w:ascii="Times New Roman" w:hAnsi="Times New Roman"/>
          <w:kern w:val="22"/>
          <w:sz w:val="24"/>
          <w:szCs w:val="24"/>
        </w:rPr>
        <w:t>_____кв</w:t>
      </w:r>
      <w:proofErr w:type="spellEnd"/>
      <w:r w:rsidRPr="001B0BEA">
        <w:rPr>
          <w:rFonts w:ascii="Times New Roman" w:hAnsi="Times New Roman"/>
          <w:kern w:val="22"/>
          <w:sz w:val="24"/>
          <w:szCs w:val="24"/>
        </w:rPr>
        <w:t xml:space="preserve">. м., расположенный по </w:t>
      </w:r>
      <w:proofErr w:type="spellStart"/>
      <w:r w:rsidRPr="001B0BEA">
        <w:rPr>
          <w:rFonts w:ascii="Times New Roman" w:hAnsi="Times New Roman"/>
          <w:kern w:val="22"/>
          <w:sz w:val="24"/>
          <w:szCs w:val="24"/>
        </w:rPr>
        <w:t>адресу:_______________</w:t>
      </w:r>
      <w:proofErr w:type="spellEnd"/>
      <w:r w:rsidRPr="001B0BEA">
        <w:rPr>
          <w:rFonts w:ascii="Times New Roman" w:hAnsi="Times New Roman"/>
          <w:kern w:val="22"/>
          <w:sz w:val="24"/>
          <w:szCs w:val="24"/>
        </w:rPr>
        <w:t>, именуемый в дальнейшем «Участок», в границах, указанных в кадастровом паспорте земельного участка.</w:t>
      </w:r>
    </w:p>
    <w:p w:rsidR="001B0BEA" w:rsidRPr="001B0BEA" w:rsidRDefault="001B0BEA" w:rsidP="001B0BEA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 Участок предоставляется сроком на  5 (пять) лет 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для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 xml:space="preserve"> </w:t>
      </w:r>
      <w:r w:rsidRPr="001B0BEA">
        <w:rPr>
          <w:rFonts w:ascii="Times New Roman" w:hAnsi="Times New Roman"/>
          <w:bCs/>
          <w:kern w:val="22"/>
          <w:sz w:val="24"/>
          <w:szCs w:val="24"/>
        </w:rPr>
        <w:t>___________________</w:t>
      </w:r>
      <w:r w:rsidRPr="001B0BEA">
        <w:rPr>
          <w:rFonts w:ascii="Times New Roman" w:hAnsi="Times New Roman"/>
          <w:kern w:val="22"/>
          <w:sz w:val="24"/>
          <w:szCs w:val="24"/>
        </w:rPr>
        <w:t xml:space="preserve">. 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Приведенное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 xml:space="preserve"> описание целей использования Участка является окончательным. Изменение цели использования не допускается.</w:t>
      </w:r>
    </w:p>
    <w:p w:rsidR="001B0BEA" w:rsidRPr="00B27AC8" w:rsidRDefault="001B0BEA" w:rsidP="001B0BEA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 Вне границ арендуемого Участка на Арендатора распространяются права ограниченного пользования на землях соседних участков (сервитуты, предоставляющие Арендатору права проезда через соседние участки, эксплуатации линий электропередачи, связи, </w:t>
      </w:r>
      <w:r w:rsidRPr="00B27AC8">
        <w:rPr>
          <w:rFonts w:ascii="Times New Roman" w:hAnsi="Times New Roman"/>
          <w:kern w:val="22"/>
          <w:sz w:val="24"/>
          <w:szCs w:val="24"/>
        </w:rPr>
        <w:t>водоснабжения, канализации и т. д.).</w:t>
      </w:r>
    </w:p>
    <w:p w:rsidR="001B0BEA" w:rsidRPr="00B27AC8" w:rsidRDefault="001B0BEA" w:rsidP="001B0BEA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B27AC8">
        <w:rPr>
          <w:rFonts w:ascii="Times New Roman" w:hAnsi="Times New Roman"/>
          <w:bCs/>
          <w:sz w:val="24"/>
          <w:szCs w:val="24"/>
        </w:rPr>
        <w:t xml:space="preserve"> </w:t>
      </w:r>
      <w:r w:rsidRPr="00B27AC8">
        <w:rPr>
          <w:rFonts w:ascii="Times New Roman" w:hAnsi="Times New Roman"/>
          <w:kern w:val="22"/>
          <w:sz w:val="24"/>
          <w:szCs w:val="24"/>
        </w:rPr>
        <w:t>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:rsidR="001B0BEA" w:rsidRPr="001B0BEA" w:rsidRDefault="001B0BEA" w:rsidP="001B0BEA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Арендодатель гарантирует, что предмет договора не обременен правами </w:t>
      </w:r>
      <w:r w:rsidRPr="001B0BEA">
        <w:rPr>
          <w:rFonts w:ascii="Times New Roman" w:hAnsi="Times New Roman"/>
          <w:kern w:val="22"/>
          <w:sz w:val="24"/>
          <w:szCs w:val="24"/>
        </w:rPr>
        <w:br/>
        <w:t>и претензиями третьих лиц, о которых Арендодатель не мог не знать.</w:t>
      </w: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2.Срок действия договора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2.1. Срок действия Договора устанавливается с _____  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>. по ______ г.  включительно.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Договор вступает в силу с момента его государственной регистрации в Управлении Федеральной службы государственной регистрации,  кадастра и картографии по Вологодской области.  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2.2. Окончание срока действия Договора влечет прекращение обязатель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ств Ст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>орон по Договору, за исключением случаев, предусмотренных пунктом 6.5 Договора.</w:t>
      </w:r>
    </w:p>
    <w:p w:rsidR="001B0BEA" w:rsidRPr="001B0BEA" w:rsidRDefault="001B0BEA" w:rsidP="001B0BE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Передача Участка во владение и пользование Арендатору</w:t>
      </w:r>
    </w:p>
    <w:p w:rsidR="001B0BEA" w:rsidRPr="001B0BEA" w:rsidRDefault="001B0BEA" w:rsidP="001B0BEA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Передача Участка во владение и пользование Арендатору оформляется актом приема-передачи (Приложение № 1).</w:t>
      </w:r>
    </w:p>
    <w:p w:rsidR="001B0BEA" w:rsidRPr="001B0BEA" w:rsidRDefault="001B0BEA" w:rsidP="001B0BEA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 Акт составляется в 2 экземплярах, подписывается Сторонами.</w:t>
      </w:r>
    </w:p>
    <w:p w:rsidR="001B0BEA" w:rsidRPr="001B0BEA" w:rsidRDefault="001B0BEA" w:rsidP="001B0BE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Размер и условия внесения арендной платы</w:t>
      </w:r>
    </w:p>
    <w:p w:rsidR="001B0BEA" w:rsidRPr="001B0BEA" w:rsidRDefault="001B0BEA" w:rsidP="001B0BEA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4.1. Ежегодный размер арендной платы в соответствии с протоколом о результатах аукциона составляет: _________________  рублей. </w:t>
      </w:r>
    </w:p>
    <w:p w:rsidR="001B0BEA" w:rsidRPr="001B0BEA" w:rsidRDefault="001B0BEA" w:rsidP="001B0BEA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Размер арендной платы за период с _______ года 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по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 xml:space="preserve"> __________ года определен в Приложении № 2 к Договору. Арендная плата начисляется с момента подписания Договора.</w:t>
      </w:r>
    </w:p>
    <w:p w:rsidR="001B0BEA" w:rsidRPr="001B0BEA" w:rsidRDefault="001B0BEA" w:rsidP="001B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Перечисленный Арендатором задаток для участия в торгах   засчитывается  в счет  оплаты ежегодной арендной платы за _______ год. Задаток, внесенный Арендатором в счет платежа за право участия в аукционе, составляет: ______________ рублей.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4.2</w:t>
      </w:r>
      <w:r w:rsidRPr="001B0BEA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. Арендная плата вносится  Арендатором  ежеквартально равными долями не позднее пятнадцатого числа второго месяца квартала,  путем перечисления денежных средств </w:t>
      </w:r>
      <w:r w:rsidRPr="001B0BEA">
        <w:rPr>
          <w:rFonts w:ascii="Times New Roman" w:hAnsi="Times New Roman"/>
          <w:sz w:val="24"/>
          <w:szCs w:val="24"/>
        </w:rPr>
        <w:t xml:space="preserve">на счет в </w:t>
      </w:r>
      <w:r w:rsidRPr="001B0BEA">
        <w:rPr>
          <w:rFonts w:ascii="Times New Roman" w:hAnsi="Times New Roman"/>
          <w:sz w:val="24"/>
          <w:szCs w:val="24"/>
        </w:rPr>
        <w:lastRenderedPageBreak/>
        <w:t xml:space="preserve">УФК по Вологодской области (Управление по распоряжению муниципальным имуществом Администрации </w:t>
      </w:r>
      <w:proofErr w:type="spellStart"/>
      <w:r w:rsidRPr="001B0BEA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1B0BEA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 w:rsidRPr="001B0BEA">
        <w:rPr>
          <w:rFonts w:ascii="Times New Roman" w:hAnsi="Times New Roman"/>
          <w:sz w:val="24"/>
          <w:szCs w:val="24"/>
        </w:rPr>
        <w:t>.с</w:t>
      </w:r>
      <w:proofErr w:type="gramEnd"/>
      <w:r w:rsidRPr="001B0BEA">
        <w:rPr>
          <w:rFonts w:ascii="Times New Roman" w:hAnsi="Times New Roman"/>
          <w:sz w:val="24"/>
          <w:szCs w:val="24"/>
        </w:rPr>
        <w:t xml:space="preserve"> 04303</w:t>
      </w:r>
      <w:r w:rsidRPr="001B0BEA">
        <w:rPr>
          <w:rFonts w:ascii="Times New Roman" w:hAnsi="Times New Roman"/>
          <w:sz w:val="24"/>
          <w:szCs w:val="24"/>
          <w:lang w:val="en-US"/>
        </w:rPr>
        <w:t>Q</w:t>
      </w:r>
      <w:r w:rsidRPr="001B0BEA">
        <w:rPr>
          <w:rFonts w:ascii="Times New Roman" w:hAnsi="Times New Roman"/>
          <w:sz w:val="24"/>
          <w:szCs w:val="24"/>
        </w:rPr>
        <w:t>40440), ИНН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3510010788,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КПП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 xml:space="preserve">351001001, единый казначейский счет 40102810445370000022, казначейский счет для осуществления и отражения операций 03100643000000013000 в Отделение Вологда Банка </w:t>
      </w:r>
      <w:proofErr w:type="gramStart"/>
      <w:r w:rsidRPr="001B0BEA">
        <w:rPr>
          <w:rFonts w:ascii="Times New Roman" w:hAnsi="Times New Roman"/>
          <w:sz w:val="24"/>
          <w:szCs w:val="24"/>
        </w:rPr>
        <w:t>России//УФК по Вологодской области, БИК 011909101, КБК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19411105012140000120, ОКТМО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19526000</w:t>
      </w:r>
      <w:r w:rsidRPr="001B0BEA">
        <w:rPr>
          <w:rFonts w:ascii="Times New Roman" w:hAnsi="Times New Roman"/>
          <w:kern w:val="22"/>
          <w:sz w:val="24"/>
          <w:szCs w:val="24"/>
        </w:rPr>
        <w:t>).</w:t>
      </w:r>
      <w:proofErr w:type="gramEnd"/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Копии платежных документов по перечислению арендной платы Арендатор </w:t>
      </w:r>
      <w:r w:rsidRPr="001B0BEA">
        <w:rPr>
          <w:rFonts w:ascii="Times New Roman" w:hAnsi="Times New Roman"/>
          <w:kern w:val="22"/>
          <w:sz w:val="24"/>
          <w:szCs w:val="24"/>
        </w:rPr>
        <w:br/>
        <w:t>в десятидневный срок с момента оплаты представляет Арендодателю.</w:t>
      </w:r>
    </w:p>
    <w:p w:rsidR="001B0BEA" w:rsidRPr="001B0BEA" w:rsidRDefault="001B0BEA" w:rsidP="001B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 xml:space="preserve">4.3.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:rsidR="001B0BEA" w:rsidRPr="001B0BEA" w:rsidRDefault="001B0BEA" w:rsidP="001B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1B0BEA">
        <w:rPr>
          <w:rFonts w:ascii="Times New Roman" w:hAnsi="Times New Roman"/>
          <w:sz w:val="24"/>
          <w:szCs w:val="24"/>
        </w:rPr>
        <w:t>Размер арендной платы, сроки внесения, расчетный счет и соответствующие реквизиты для внесения арендной платы (в том числе указание на ее получателя) уточняются Арендодателем в одностороннем порядке путем направления уточненного расчета в адрес Арендатора в случае изменения нормативных правовых актов Российской Федерации, Вологодской области, устанавливающих порядок определения размера арендной платы, порядок, условия и сроки ее внесения.</w:t>
      </w:r>
      <w:proofErr w:type="gramEnd"/>
    </w:p>
    <w:p w:rsidR="001B0BEA" w:rsidRPr="001B0BEA" w:rsidRDefault="001B0BEA" w:rsidP="001B0BE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4.5. </w:t>
      </w:r>
      <w:r w:rsidRPr="001B0BEA">
        <w:rPr>
          <w:rFonts w:ascii="Times New Roman" w:hAnsi="Times New Roman"/>
          <w:sz w:val="24"/>
          <w:szCs w:val="24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:rsidR="001B0BEA" w:rsidRPr="001B0BEA" w:rsidRDefault="001B0BEA" w:rsidP="001B0BEA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Права и обязанности Сторон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5.1. Арендодатель имеет право:</w:t>
      </w:r>
    </w:p>
    <w:p w:rsidR="001B0BEA" w:rsidRPr="001B0BEA" w:rsidRDefault="001B0BEA" w:rsidP="001B0BEA">
      <w:pPr>
        <w:tabs>
          <w:tab w:val="num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5.1.1. На беспрепятственный доступ на территорию арендуемого Участка с целью его осмотра на предмет соблюдения условий Договора, предварительно уведомив об этом Арендатора.</w:t>
      </w:r>
    </w:p>
    <w:p w:rsidR="001B0BEA" w:rsidRPr="001B0BEA" w:rsidRDefault="001B0BEA" w:rsidP="001B0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5.1.2.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Арендатором более двух раз подряд по истечении сроков платежей, установленных Договором.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5.1.4. Осуществлять 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контроль за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5.1.5. В случае не внесения арендной платы более двух раз подряд потребовать досрочного ее внесения, но не более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,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 xml:space="preserve"> чем за два срока подряд.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и по взыскании задолженности по арендной плате, а также неустойки (пени) за ее неуплату либо несвоевременную уплату.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5.1.7. Вносить в Договор необходимые изменения и уточнения в случае изменения действующего законодательства.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5.2. Арендодатель обязан: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5.2.1. Выполнять в полном объеме все условия Договора.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5.2.2. Передавать Участок Арендатору по акту приема-передачи в состоянии, соответствующем его назначению, условиям договора и пригодном для эксплуатации.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1B0BEA" w:rsidRPr="001B0BEA" w:rsidRDefault="001B0BEA" w:rsidP="001B0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 xml:space="preserve">5.2.4. Осуществлять </w:t>
      </w:r>
      <w:proofErr w:type="gramStart"/>
      <w:r w:rsidRPr="001B0B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B0BEA">
        <w:rPr>
          <w:rFonts w:ascii="Times New Roman" w:hAnsi="Times New Roman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5.3. Арендатор имеет право:</w:t>
      </w:r>
      <w:r w:rsidRPr="001B0BEA">
        <w:rPr>
          <w:rFonts w:ascii="Times New Roman" w:hAnsi="Times New Roman"/>
          <w:kern w:val="22"/>
          <w:sz w:val="24"/>
          <w:szCs w:val="24"/>
        </w:rPr>
        <w:t xml:space="preserve"> 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5.3.1. Использовать Участок на условиях, установленных Договором.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5.3.2. На возмещение убытков при изъятии Участка для государственных или муниципальных нужд.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lastRenderedPageBreak/>
        <w:t>5.4.Арендатор обязан: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5.4.1. Выполнять в полном объеме все условия Договора.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5.4.2.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1B0BEA" w:rsidRPr="001B0BEA" w:rsidRDefault="001B0BEA" w:rsidP="001B0BE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5.4.3.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аварии, предотвращению угрозы повреждения или уничтожения, а также против дальнейшего разрушения или повреждения Участка.</w:t>
      </w:r>
    </w:p>
    <w:p w:rsidR="001B0BEA" w:rsidRPr="001B0BEA" w:rsidRDefault="001B0BEA" w:rsidP="001B0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5.4.6. 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5.4.7. Не нарушать права других землепользователей.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5.4.8. Выполнять в соответствии с требованиями эксплуатационных служб условия 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1B0BEA" w:rsidRPr="001B0BEA" w:rsidRDefault="001B0BEA" w:rsidP="001B0BEA">
      <w:pPr>
        <w:tabs>
          <w:tab w:val="left" w:pos="144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5.4.9. В случае изменения постоянного места жительства (для физического лица) в десятидневный срок уведомить об этом Арендодателя.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5.4.10. Получить разрешение на строительство объекта капитального строительства в отделе по капитальному строительству, капитальным ремонтам и архитектуре управления народно-хозяйственным комплексом Администрации </w:t>
      </w:r>
      <w:proofErr w:type="spellStart"/>
      <w:r w:rsidRPr="001B0BEA">
        <w:rPr>
          <w:rFonts w:ascii="Times New Roman" w:hAnsi="Times New Roman"/>
          <w:kern w:val="22"/>
          <w:sz w:val="24"/>
          <w:szCs w:val="24"/>
        </w:rPr>
        <w:t>Кадуйского</w:t>
      </w:r>
      <w:proofErr w:type="spellEnd"/>
      <w:r w:rsidRPr="001B0BEA">
        <w:rPr>
          <w:rFonts w:ascii="Times New Roman" w:hAnsi="Times New Roman"/>
          <w:kern w:val="22"/>
          <w:sz w:val="24"/>
          <w:szCs w:val="24"/>
        </w:rPr>
        <w:t xml:space="preserve"> муниципального района.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5.4.11. </w:t>
      </w:r>
      <w:r w:rsidRPr="001B0BEA">
        <w:rPr>
          <w:rFonts w:ascii="Times New Roman" w:hAnsi="Times New Roman"/>
          <w:sz w:val="24"/>
          <w:szCs w:val="24"/>
        </w:rPr>
        <w:t>Использовать земельный участок  в соответствии с ограничениями прав на земельный участок, предусмотренными статьями 56, 56.1 Земельного кодекса РФ, ст. 65 Водного кодекса РФ. Содержание ограничений указанно в выписке из Единого государственного реестра недвижимости на земельный участок.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5.4.12.Нести бремя содержания Участка.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5.5.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1B0BEA" w:rsidRPr="001B0BEA" w:rsidRDefault="001B0BEA" w:rsidP="001B0BEA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Ответственность Сторон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1B0BEA" w:rsidRPr="001B0BEA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6.2. </w:t>
      </w:r>
      <w:proofErr w:type="gramStart"/>
      <w:r w:rsidRPr="001B0BEA">
        <w:rPr>
          <w:rFonts w:ascii="Times New Roman" w:hAnsi="Times New Roman"/>
          <w:sz w:val="24"/>
          <w:szCs w:val="24"/>
        </w:rPr>
        <w:t>При неуплате арендной платы в установленные Договором сроки взыскивается пеня с суммы недоимки в размере одной трехсотой  ключевой ставки, установленной Центральным Банком России, действующей на день исполнения денежного обязательства, с просроченной суммы арендной платы за каждый день просрочки платежа.</w:t>
      </w:r>
      <w:proofErr w:type="gramEnd"/>
      <w:r w:rsidRPr="001B0B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Уплата пеней не освобождает Арендатора от выполнения возложенных на него обязанностей и устранения нарушений.</w:t>
      </w:r>
    </w:p>
    <w:p w:rsidR="001B0BEA" w:rsidRPr="001B0BEA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6.3.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6.4. 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силы, либо вызван виновными действиями самого Арендодателя.</w:t>
      </w:r>
    </w:p>
    <w:p w:rsidR="001B0BEA" w:rsidRPr="001B0BEA" w:rsidRDefault="001B0BEA" w:rsidP="001B0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lastRenderedPageBreak/>
        <w:t>6.5. Прекращение действия Договора не освобождает Стороны от ответственности за его нарушение.</w:t>
      </w:r>
    </w:p>
    <w:p w:rsidR="001B0BEA" w:rsidRPr="001B0BEA" w:rsidRDefault="001B0BEA" w:rsidP="001B0BEA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Изменение, расторжение и прекращение Договора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7.1.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7.2. 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7.3. 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Договор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 xml:space="preserve"> может быть расторгнут по требованию Арендодателя по решению суда  при следующих нарушениях Договора: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7.3.1. При использовании Арендатором Участка под цели, не предусмотренные п.1.2.Договора.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7.3.2. При не использовании Арендатором Участка в соответствии с целями, указанными в п.1.2. Договора в течени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и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 xml:space="preserve"> 6 месяцев подряд.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7.3.3. При невнесении арендной платы Арендатором более двух раз подряд по истечении сроков платежей, установленных Договором.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7.3.4. Если Арендатор умышленно ухудшает состояние Участка.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7.4. Договор может быть досрочно прекращен по решению суда, по требованию одной из Сторон, по другим основаниям, не указанным в п. 7.3 Договора и признанными Сторонами существенными. </w:t>
      </w:r>
    </w:p>
    <w:p w:rsidR="001B0BEA" w:rsidRPr="001B0BEA" w:rsidRDefault="001B0BEA" w:rsidP="001B0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7.5. В случае перехода к другому лицу права собственности на объект недвижимого имущества, для строительства которого предоставлен Участок, права и обязанности Арендатор</w:t>
      </w:r>
      <w:proofErr w:type="gramStart"/>
      <w:r w:rsidRPr="001B0BEA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1B0BEA">
        <w:rPr>
          <w:rFonts w:ascii="Times New Roman" w:hAnsi="Times New Roman"/>
          <w:sz w:val="24"/>
          <w:szCs w:val="24"/>
        </w:rPr>
        <w:t>ов</w:t>
      </w:r>
      <w:proofErr w:type="spellEnd"/>
      <w:r w:rsidRPr="001B0BEA">
        <w:rPr>
          <w:rFonts w:ascii="Times New Roman" w:hAnsi="Times New Roman"/>
          <w:sz w:val="24"/>
          <w:szCs w:val="24"/>
        </w:rPr>
        <w:t>) по Договору переходят к собственнику(</w:t>
      </w:r>
      <w:proofErr w:type="spellStart"/>
      <w:r w:rsidRPr="001B0BEA">
        <w:rPr>
          <w:rFonts w:ascii="Times New Roman" w:hAnsi="Times New Roman"/>
          <w:sz w:val="24"/>
          <w:szCs w:val="24"/>
        </w:rPr>
        <w:t>ам</w:t>
      </w:r>
      <w:proofErr w:type="spellEnd"/>
      <w:r w:rsidRPr="001B0BEA">
        <w:rPr>
          <w:rFonts w:ascii="Times New Roman" w:hAnsi="Times New Roman"/>
          <w:sz w:val="24"/>
          <w:szCs w:val="24"/>
        </w:rPr>
        <w:t>) объекта недвижимости. Переход прав и обязанностей Стороны сделки оговаривают в договоре купли-продажи объекта недвижимости. Переход прав и обязанностей по настоящему Договору подлежит обязательной государственной регистрации одновременно с государственной регистрацией перехода права собственности на объект недвижимости.</w:t>
      </w:r>
    </w:p>
    <w:p w:rsidR="001B0BEA" w:rsidRPr="001B0BEA" w:rsidRDefault="001B0BEA" w:rsidP="001B0BEA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Рассмотрение и урегулирование споров</w:t>
      </w:r>
    </w:p>
    <w:p w:rsidR="001B0BEA" w:rsidRPr="001B0BEA" w:rsidRDefault="001B0BEA" w:rsidP="001B0BEA">
      <w:p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1B0BEA" w:rsidRPr="001B0BEA" w:rsidRDefault="001B0BEA" w:rsidP="001B0BEA">
      <w:pPr>
        <w:numPr>
          <w:ilvl w:val="0"/>
          <w:numId w:val="14"/>
        </w:numPr>
        <w:tabs>
          <w:tab w:val="num" w:pos="132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Особые условия Договора</w:t>
      </w:r>
    </w:p>
    <w:p w:rsidR="001B0BEA" w:rsidRPr="001B0BEA" w:rsidRDefault="001B0BEA" w:rsidP="001B0BE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Запрещено передавать участок в субаренду, а также передавать свои права и обязанности по Договору третьим лицам.</w:t>
      </w:r>
    </w:p>
    <w:p w:rsidR="001B0BEA" w:rsidRPr="001B0BEA" w:rsidRDefault="001B0BEA" w:rsidP="001B0BEA">
      <w:pPr>
        <w:tabs>
          <w:tab w:val="num" w:pos="72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Договор составлен в 2 экземплярах, имеющих одинаковую юридическую силу, по одному экземпляру каждой из Сторон.</w:t>
      </w:r>
    </w:p>
    <w:p w:rsidR="001B0BEA" w:rsidRPr="001B0BEA" w:rsidRDefault="001B0BEA" w:rsidP="001B0BEA">
      <w:pPr>
        <w:tabs>
          <w:tab w:val="num" w:pos="180"/>
          <w:tab w:val="num" w:pos="426"/>
          <w:tab w:val="num" w:pos="60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Приложения к договору:</w:t>
      </w:r>
    </w:p>
    <w:p w:rsidR="001B0BEA" w:rsidRPr="001B0BEA" w:rsidRDefault="001B0BEA" w:rsidP="001B0B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 Акт приема - передачи (Приложение № 1)</w:t>
      </w:r>
    </w:p>
    <w:p w:rsidR="001B0BEA" w:rsidRPr="001B0BEA" w:rsidRDefault="001B0BEA" w:rsidP="001B0B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Расчет арендной платы (Приложение № 2)</w:t>
      </w: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Реквизиты сторон.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Арендодатель                                                          Арендатор </w:t>
      </w:r>
    </w:p>
    <w:tbl>
      <w:tblPr>
        <w:tblW w:w="12340" w:type="dxa"/>
        <w:tblInd w:w="280" w:type="dxa"/>
        <w:tblLayout w:type="fixed"/>
        <w:tblLook w:val="04A0"/>
      </w:tblPr>
      <w:tblGrid>
        <w:gridCol w:w="5357"/>
        <w:gridCol w:w="6983"/>
      </w:tblGrid>
      <w:tr w:rsidR="001B0BEA" w:rsidRPr="001B0BEA" w:rsidTr="001B0BEA">
        <w:trPr>
          <w:trHeight w:val="2116"/>
        </w:trPr>
        <w:tc>
          <w:tcPr>
            <w:tcW w:w="5357" w:type="dxa"/>
          </w:tcPr>
          <w:p w:rsidR="001B0BEA" w:rsidRPr="001B0BEA" w:rsidRDefault="001B0BEA" w:rsidP="001B0BE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</w:p>
          <w:p w:rsidR="001B0BEA" w:rsidRPr="001B0BEA" w:rsidRDefault="001B0BEA" w:rsidP="001B0BE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BEA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  </w:t>
            </w:r>
            <w:proofErr w:type="gramStart"/>
            <w:r w:rsidRPr="001B0BE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B0BE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1B0BEA" w:rsidRPr="001B0BEA" w:rsidRDefault="001B0BEA" w:rsidP="001B0B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sz w:val="24"/>
                <w:szCs w:val="24"/>
              </w:rPr>
              <w:t xml:space="preserve">распоряжению </w:t>
            </w:r>
            <w:proofErr w:type="gramStart"/>
            <w:r w:rsidRPr="001B0BEA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</w:p>
          <w:p w:rsidR="001B0BEA" w:rsidRPr="001B0BEA" w:rsidRDefault="001B0BEA" w:rsidP="001B0BEA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 w:rsidRPr="001B0BEA">
              <w:rPr>
                <w:rFonts w:ascii="Times New Roman" w:hAnsi="Times New Roman"/>
                <w:sz w:val="24"/>
                <w:szCs w:val="24"/>
              </w:rPr>
              <w:tab/>
            </w:r>
            <w:r w:rsidRPr="001B0BEA">
              <w:rPr>
                <w:rFonts w:ascii="Times New Roman" w:hAnsi="Times New Roman"/>
                <w:kern w:val="22"/>
                <w:sz w:val="24"/>
                <w:szCs w:val="24"/>
              </w:rPr>
              <w:t>162510</w:t>
            </w:r>
          </w:p>
          <w:p w:rsidR="001B0BEA" w:rsidRPr="001B0BEA" w:rsidRDefault="001B0BEA" w:rsidP="001B0BEA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kern w:val="22"/>
                <w:sz w:val="24"/>
                <w:szCs w:val="24"/>
              </w:rPr>
              <w:t>Вологодская область,</w:t>
            </w:r>
          </w:p>
          <w:p w:rsidR="001B0BEA" w:rsidRPr="001B0BEA" w:rsidRDefault="001B0BEA" w:rsidP="001B0BEA">
            <w:pPr>
              <w:tabs>
                <w:tab w:val="left" w:pos="9356"/>
              </w:tabs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kern w:val="22"/>
                <w:sz w:val="24"/>
                <w:szCs w:val="24"/>
              </w:rPr>
              <w:t xml:space="preserve">п. </w:t>
            </w:r>
            <w:proofErr w:type="spellStart"/>
            <w:r w:rsidRPr="001B0BEA">
              <w:rPr>
                <w:rFonts w:ascii="Times New Roman" w:hAnsi="Times New Roman"/>
                <w:kern w:val="22"/>
                <w:sz w:val="24"/>
                <w:szCs w:val="24"/>
              </w:rPr>
              <w:t>Кадуй</w:t>
            </w:r>
            <w:proofErr w:type="spellEnd"/>
            <w:r w:rsidRPr="001B0BEA">
              <w:rPr>
                <w:rFonts w:ascii="Times New Roman" w:hAnsi="Times New Roman"/>
                <w:kern w:val="22"/>
                <w:sz w:val="24"/>
                <w:szCs w:val="24"/>
              </w:rPr>
              <w:t>, ул. Мира,  д. 38</w:t>
            </w:r>
          </w:p>
          <w:p w:rsidR="001B0BEA" w:rsidRPr="001B0BEA" w:rsidRDefault="001B0BEA" w:rsidP="001B0BEA">
            <w:pPr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kern w:val="22"/>
                <w:sz w:val="24"/>
                <w:szCs w:val="24"/>
              </w:rPr>
              <w:t>тел.2-12-62, факс. 2-14-31</w:t>
            </w:r>
          </w:p>
        </w:tc>
        <w:tc>
          <w:tcPr>
            <w:tcW w:w="6983" w:type="dxa"/>
          </w:tcPr>
          <w:p w:rsidR="001B0BEA" w:rsidRPr="001B0BEA" w:rsidRDefault="001B0BEA" w:rsidP="001B0BEA">
            <w:pPr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  <w:p w:rsidR="001B0BEA" w:rsidRPr="001B0BEA" w:rsidRDefault="001B0BEA" w:rsidP="001B0BEA">
            <w:pPr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  <w:t xml:space="preserve">       __________________________</w:t>
            </w:r>
          </w:p>
          <w:p w:rsidR="001B0BEA" w:rsidRPr="001B0BEA" w:rsidRDefault="001B0BEA" w:rsidP="001B0BEA">
            <w:pPr>
              <w:tabs>
                <w:tab w:val="left" w:pos="989"/>
              </w:tabs>
              <w:spacing w:after="0" w:line="240" w:lineRule="auto"/>
              <w:ind w:firstLine="709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Подписи сторон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       Арендодатель                                                                                     Арендатор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_____________________                                                           _____________________    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Default="001B0BEA" w:rsidP="001B0BEA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lastRenderedPageBreak/>
        <w:t>Приложение № 1</w:t>
      </w: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к договору № __  от </w:t>
      </w:r>
      <w:proofErr w:type="spellStart"/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___________</w:t>
      </w:r>
      <w:proofErr w:type="gramStart"/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spellEnd"/>
      <w:proofErr w:type="gramEnd"/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АКТ </w:t>
      </w: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приема-передачи 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                                       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proofErr w:type="spellStart"/>
      <w:r w:rsidRPr="001B0BEA">
        <w:rPr>
          <w:rFonts w:ascii="Times New Roman" w:hAnsi="Times New Roman"/>
          <w:kern w:val="22"/>
          <w:sz w:val="24"/>
          <w:szCs w:val="24"/>
        </w:rPr>
        <w:t>рп</w:t>
      </w:r>
      <w:proofErr w:type="gramStart"/>
      <w:r w:rsidRPr="001B0BEA">
        <w:rPr>
          <w:rFonts w:ascii="Times New Roman" w:hAnsi="Times New Roman"/>
          <w:kern w:val="22"/>
          <w:sz w:val="24"/>
          <w:szCs w:val="24"/>
        </w:rPr>
        <w:t>.К</w:t>
      </w:r>
      <w:proofErr w:type="gramEnd"/>
      <w:r w:rsidRPr="001B0BEA">
        <w:rPr>
          <w:rFonts w:ascii="Times New Roman" w:hAnsi="Times New Roman"/>
          <w:kern w:val="22"/>
          <w:sz w:val="24"/>
          <w:szCs w:val="24"/>
        </w:rPr>
        <w:t>адуй</w:t>
      </w:r>
      <w:proofErr w:type="spellEnd"/>
      <w:r w:rsidRPr="001B0BEA">
        <w:rPr>
          <w:rFonts w:ascii="Times New Roman" w:hAnsi="Times New Roman"/>
          <w:kern w:val="22"/>
          <w:sz w:val="24"/>
          <w:szCs w:val="24"/>
        </w:rPr>
        <w:t xml:space="preserve"> Вологодской области                                                         __________________ г.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1B0BEA" w:rsidRPr="001B0BEA" w:rsidRDefault="001B0BEA" w:rsidP="001B0B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1B0BEA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B0BE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1B0BEA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B0BE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1B0BEA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1B0BE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№13-р, </w:t>
      </w:r>
      <w:r w:rsidRPr="001B0BEA">
        <w:rPr>
          <w:rFonts w:ascii="Times New Roman" w:hAnsi="Times New Roman"/>
          <w:sz w:val="24"/>
          <w:szCs w:val="24"/>
        </w:rPr>
        <w:t xml:space="preserve">именуемый в дальнейшем «Арендодатель»; </w:t>
      </w:r>
      <w:proofErr w:type="gramStart"/>
      <w:r w:rsidRPr="001B0BEA">
        <w:rPr>
          <w:rFonts w:ascii="Times New Roman" w:hAnsi="Times New Roman"/>
          <w:sz w:val="24"/>
          <w:szCs w:val="24"/>
        </w:rPr>
        <w:t xml:space="preserve">передает, </w:t>
      </w:r>
      <w:r w:rsidRPr="001B0BEA">
        <w:rPr>
          <w:rFonts w:ascii="Times New Roman" w:hAnsi="Times New Roman"/>
          <w:spacing w:val="-5"/>
          <w:sz w:val="24"/>
          <w:szCs w:val="24"/>
        </w:rPr>
        <w:t xml:space="preserve">а </w:t>
      </w:r>
      <w:r w:rsidRPr="001B0BEA">
        <w:rPr>
          <w:rFonts w:ascii="Times New Roman" w:hAnsi="Times New Roman"/>
          <w:sz w:val="24"/>
          <w:szCs w:val="24"/>
        </w:rPr>
        <w:t xml:space="preserve">гражданин </w:t>
      </w:r>
      <w:r w:rsidRPr="001B0BEA">
        <w:rPr>
          <w:rFonts w:ascii="Times New Roman" w:hAnsi="Times New Roman"/>
          <w:b/>
          <w:bCs/>
          <w:sz w:val="24"/>
          <w:szCs w:val="24"/>
        </w:rPr>
        <w:t>___________,</w:t>
      </w:r>
      <w:r w:rsidRPr="001B0BEA">
        <w:rPr>
          <w:rFonts w:ascii="Times New Roman" w:hAnsi="Times New Roman"/>
          <w:spacing w:val="-5"/>
          <w:sz w:val="24"/>
          <w:szCs w:val="24"/>
        </w:rPr>
        <w:t xml:space="preserve"> действующий от своего имени</w:t>
      </w:r>
      <w:r w:rsidRPr="001B0BEA">
        <w:rPr>
          <w:rFonts w:ascii="Times New Roman" w:hAnsi="Times New Roman"/>
          <w:sz w:val="24"/>
          <w:szCs w:val="24"/>
        </w:rPr>
        <w:t xml:space="preserve">, именуемый в дальнейшем «Арендатор», принимает в аренду </w:t>
      </w:r>
      <w:r w:rsidRPr="001B0BEA">
        <w:rPr>
          <w:rFonts w:ascii="Times New Roman" w:hAnsi="Times New Roman"/>
          <w:kern w:val="22"/>
          <w:sz w:val="24"/>
          <w:szCs w:val="24"/>
        </w:rPr>
        <w:t xml:space="preserve">из </w:t>
      </w:r>
      <w:r w:rsidR="00894657" w:rsidRPr="00894657">
        <w:rPr>
          <w:rFonts w:ascii="Times New Roman" w:hAnsi="Times New Roman"/>
          <w:kern w:val="22"/>
          <w:sz w:val="24"/>
          <w:szCs w:val="24"/>
          <w:highlight w:val="green"/>
        </w:rPr>
        <w:t>земель</w:t>
      </w:r>
      <w:r w:rsidR="00894657">
        <w:rPr>
          <w:rFonts w:ascii="Times New Roman" w:hAnsi="Times New Roman"/>
          <w:kern w:val="22"/>
          <w:sz w:val="24"/>
          <w:szCs w:val="24"/>
        </w:rPr>
        <w:t xml:space="preserve"> </w:t>
      </w:r>
      <w:r w:rsidRPr="00894657">
        <w:rPr>
          <w:rFonts w:ascii="Times New Roman" w:hAnsi="Times New Roman"/>
          <w:sz w:val="24"/>
          <w:szCs w:val="24"/>
        </w:rPr>
        <w:t>населенных пунктов</w:t>
      </w:r>
      <w:bookmarkStart w:id="3" w:name="_GoBack"/>
      <w:bookmarkEnd w:id="3"/>
      <w:r w:rsidRPr="00894657">
        <w:rPr>
          <w:rFonts w:ascii="Times New Roman" w:hAnsi="Times New Roman"/>
          <w:kern w:val="22"/>
          <w:sz w:val="24"/>
          <w:szCs w:val="24"/>
        </w:rPr>
        <w:t>,</w:t>
      </w:r>
      <w:r w:rsidRPr="001B0BEA">
        <w:rPr>
          <w:rFonts w:ascii="Times New Roman" w:hAnsi="Times New Roman"/>
          <w:kern w:val="22"/>
          <w:sz w:val="24"/>
          <w:szCs w:val="24"/>
        </w:rPr>
        <w:t xml:space="preserve"> земельный участок, находящийся в государственной собственности, с кадастровым номером _________, площадью _________ кв. м., расположенный по адресу: __________</w:t>
      </w:r>
      <w:r w:rsidRPr="001B0BEA">
        <w:rPr>
          <w:rFonts w:ascii="Times New Roman" w:hAnsi="Times New Roman"/>
          <w:sz w:val="24"/>
          <w:szCs w:val="24"/>
        </w:rPr>
        <w:t>, для _______.</w:t>
      </w:r>
      <w:proofErr w:type="gramEnd"/>
    </w:p>
    <w:p w:rsidR="001B0BEA" w:rsidRPr="001B0BEA" w:rsidRDefault="001B0BEA" w:rsidP="001B0BE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 xml:space="preserve"> Общее состояние Участка оценивается Сторонами как </w:t>
      </w:r>
      <w:r w:rsidRPr="001B0BEA">
        <w:rPr>
          <w:rFonts w:ascii="Times New Roman" w:hAnsi="Times New Roman"/>
          <w:sz w:val="24"/>
          <w:szCs w:val="24"/>
          <w:u w:val="single"/>
        </w:rPr>
        <w:t>пригодное</w:t>
      </w:r>
      <w:r w:rsidRPr="001B0BEA">
        <w:rPr>
          <w:rFonts w:ascii="Times New Roman" w:hAnsi="Times New Roman"/>
          <w:sz w:val="24"/>
          <w:szCs w:val="24"/>
        </w:rPr>
        <w:t xml:space="preserve"> (непригодное) </w:t>
      </w:r>
      <w:r w:rsidRPr="001B0BEA">
        <w:rPr>
          <w:rFonts w:ascii="Times New Roman" w:hAnsi="Times New Roman"/>
          <w:sz w:val="24"/>
          <w:szCs w:val="24"/>
        </w:rPr>
        <w:br/>
        <w:t>к использованию по целевому назначению (нужное подчеркнуть).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Недостатки Участка на момент подписания акта приема-передачи не обнаружены.</w:t>
      </w: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Подписи Сторон</w:t>
      </w: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</w:t>
      </w:r>
      <w:proofErr w:type="gramStart"/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СДАЛ</w:t>
      </w:r>
      <w:proofErr w:type="gramEnd"/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                                  ПРИНЯЛ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        Арендодатель                                                                                     Арендатор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            __________________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 xml:space="preserve">              М.П.                                                                                               </w:t>
      </w: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lastRenderedPageBreak/>
        <w:t>Приложение № 2</w:t>
      </w: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к договору № __  от ___________ </w:t>
      </w:r>
      <w:proofErr w:type="gramStart"/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gramEnd"/>
      <w:r w:rsidRPr="001B0BEA"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1B0BEA" w:rsidRPr="001B0BEA" w:rsidRDefault="001B0BEA" w:rsidP="001B0BE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B0BE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Расчет арендной платы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418"/>
        <w:gridCol w:w="1174"/>
        <w:gridCol w:w="1377"/>
        <w:gridCol w:w="1985"/>
        <w:gridCol w:w="1498"/>
      </w:tblGrid>
      <w:tr w:rsidR="001B0BEA" w:rsidRPr="001B0BEA" w:rsidTr="001B0BE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годовой  арендной платы </w:t>
            </w:r>
          </w:p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земельного участка,</w:t>
            </w:r>
          </w:p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арендной платы за 20___ г.</w:t>
            </w:r>
          </w:p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1B0BEA" w:rsidRPr="001B0BEA" w:rsidTr="001B0BE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1B0BEA">
              <w:rPr>
                <w:rFonts w:ascii="Times New Roman" w:hAnsi="Times New Roman"/>
                <w:sz w:val="24"/>
                <w:szCs w:val="24"/>
              </w:rPr>
              <w:t xml:space="preserve">35:20:_______ </w:t>
            </w:r>
          </w:p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EA" w:rsidRPr="001B0BEA" w:rsidRDefault="001B0BEA" w:rsidP="001B0BE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kern w:val="22"/>
          <w:sz w:val="24"/>
          <w:szCs w:val="24"/>
        </w:rPr>
      </w:pPr>
      <w:r w:rsidRPr="001B0BEA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</w:p>
    <w:p w:rsidR="001B0BEA" w:rsidRPr="001B0BEA" w:rsidRDefault="001B0BEA" w:rsidP="001B0BEA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>Сроки внесения арендной платы определены п.4.3 и  4.4  настоящего договора.</w:t>
      </w:r>
    </w:p>
    <w:p w:rsidR="001B0BEA" w:rsidRPr="001B0BEA" w:rsidRDefault="001B0BEA" w:rsidP="001B0B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sz w:val="24"/>
          <w:szCs w:val="24"/>
        </w:rPr>
        <w:t xml:space="preserve">Первоначальный платеж исчисляется с даты, установленной п.2.1. договора. Арендная плата вносится на счет в УФК по Вологодской области (Управление по распоряжению муниципальным имуществом Администрации </w:t>
      </w:r>
      <w:proofErr w:type="spellStart"/>
      <w:r w:rsidRPr="001B0BEA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1B0BEA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 w:rsidRPr="001B0BEA">
        <w:rPr>
          <w:rFonts w:ascii="Times New Roman" w:hAnsi="Times New Roman"/>
          <w:sz w:val="24"/>
          <w:szCs w:val="24"/>
        </w:rPr>
        <w:t>.с</w:t>
      </w:r>
      <w:proofErr w:type="gramEnd"/>
      <w:r w:rsidRPr="001B0BEA">
        <w:rPr>
          <w:rFonts w:ascii="Times New Roman" w:hAnsi="Times New Roman"/>
          <w:sz w:val="24"/>
          <w:szCs w:val="24"/>
        </w:rPr>
        <w:t xml:space="preserve"> 04303</w:t>
      </w:r>
      <w:r w:rsidRPr="001B0BEA">
        <w:rPr>
          <w:rFonts w:ascii="Times New Roman" w:hAnsi="Times New Roman"/>
          <w:sz w:val="24"/>
          <w:szCs w:val="24"/>
          <w:lang w:val="en-US"/>
        </w:rPr>
        <w:t>Q</w:t>
      </w:r>
      <w:r w:rsidRPr="001B0BEA">
        <w:rPr>
          <w:rFonts w:ascii="Times New Roman" w:hAnsi="Times New Roman"/>
          <w:sz w:val="24"/>
          <w:szCs w:val="24"/>
        </w:rPr>
        <w:t>40440), ИНН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3510010788,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КПП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351001001, единый казначейский счет 40102810445370000022, казначейский счет для осуществления и отражения операций 03100643000000013000 в Отделение Вологда Банка России//УФК по Вологодской области, БИК 011909101, КБК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19411105012140000120, ОКТМО</w:t>
      </w:r>
      <w:r w:rsidRPr="001B0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0BEA">
        <w:rPr>
          <w:rFonts w:ascii="Times New Roman" w:hAnsi="Times New Roman"/>
          <w:sz w:val="24"/>
          <w:szCs w:val="24"/>
        </w:rPr>
        <w:t>19526000</w:t>
      </w:r>
      <w:r w:rsidRPr="001B0BEA">
        <w:rPr>
          <w:rFonts w:ascii="Times New Roman" w:hAnsi="Times New Roman"/>
          <w:kern w:val="22"/>
          <w:sz w:val="24"/>
          <w:szCs w:val="24"/>
        </w:rPr>
        <w:t xml:space="preserve">). </w:t>
      </w:r>
      <w:r w:rsidRPr="001B0BEA">
        <w:rPr>
          <w:rFonts w:ascii="Times New Roman" w:hAnsi="Times New Roman"/>
          <w:sz w:val="24"/>
          <w:szCs w:val="24"/>
        </w:rPr>
        <w:t xml:space="preserve">Датой оплаты Арендатором указанных платежей считается дата поступления денежных средств на расчетный счет УФК по Вологодской области. 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bCs/>
          <w:sz w:val="24"/>
          <w:szCs w:val="24"/>
        </w:rPr>
        <w:t>Арендодатель</w:t>
      </w:r>
      <w:r w:rsidRPr="001B0B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1B0BEA">
        <w:rPr>
          <w:rFonts w:ascii="Times New Roman" w:hAnsi="Times New Roman"/>
          <w:b/>
          <w:sz w:val="24"/>
          <w:szCs w:val="24"/>
        </w:rPr>
        <w:t>Арендатор</w:t>
      </w:r>
    </w:p>
    <w:p w:rsidR="001B0BEA" w:rsidRP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____________________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B0BEA">
        <w:rPr>
          <w:rFonts w:ascii="Times New Roman" w:hAnsi="Times New Roman"/>
          <w:bCs/>
          <w:sz w:val="24"/>
          <w:szCs w:val="24"/>
        </w:rPr>
        <w:t xml:space="preserve">                                М.П.</w:t>
      </w: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B0BEA" w:rsidRPr="001B0BEA" w:rsidRDefault="001B0BEA" w:rsidP="001B0BE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Default="001B0BEA" w:rsidP="001B0BEA"/>
    <w:p w:rsidR="001563FA" w:rsidRDefault="001563FA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1B0BEA" w:rsidRPr="00605552" w:rsidRDefault="001B0BEA" w:rsidP="00E8267B">
      <w:pPr>
        <w:rPr>
          <w:rFonts w:ascii="Times New Roman" w:hAnsi="Times New Roman"/>
          <w:b/>
          <w:bCs/>
          <w:sz w:val="24"/>
          <w:szCs w:val="24"/>
        </w:rPr>
      </w:pPr>
    </w:p>
    <w:p w:rsidR="000A71F3" w:rsidRPr="001563FA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ЗАЯВКА НА УЧАСТИЕ В АУКЦИОНЕ В ЭЛЕКТРОННОЙ ФОРМЕ</w:t>
      </w:r>
    </w:p>
    <w:p w:rsid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Заявитель_</w:t>
      </w: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:rsid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именуемый далее Претендент, в лице_____________________________________________________</w:t>
      </w:r>
    </w:p>
    <w:p w:rsidR="001B0BEA" w:rsidRDefault="001B0BEA" w:rsidP="001B0BEA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отчество, должность</w:t>
      </w:r>
    </w:p>
    <w:p w:rsidR="001B0BEA" w:rsidRDefault="001B0BEA" w:rsidP="001B0BEA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действующего</w:t>
      </w:r>
      <w:proofErr w:type="gramEnd"/>
      <w:r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______________________________________________________,                  </w:t>
      </w:r>
    </w:p>
    <w:p w:rsidR="001B0BEA" w:rsidRDefault="001B0BEA" w:rsidP="001B0BE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i/>
          <w:sz w:val="20"/>
        </w:rPr>
        <w:t>наименование документа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Земельный участок из земель населенных пунктов с кадастровым № 35:20:________________, площадью _________ кв. м, находящийся по адресу: _______________________________________________________________________________, </w:t>
      </w:r>
      <w:r>
        <w:rPr>
          <w:rFonts w:ascii="Times New Roman" w:hAnsi="Times New Roman"/>
          <w:sz w:val="23"/>
          <w:szCs w:val="23"/>
        </w:rPr>
        <w:br/>
        <w:t>с разрешенным использованием: __________________________________________________.</w:t>
      </w:r>
      <w:proofErr w:type="gramEnd"/>
    </w:p>
    <w:p w:rsid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обязуюсь:</w:t>
      </w:r>
    </w:p>
    <w:p w:rsid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1) соблюдать условия и порядок проведения аукциона в электронной форме;</w:t>
      </w:r>
    </w:p>
    <w:p w:rsid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2) заключить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Место жительства/место нахождения Претендента: 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Контактный телефон: _____________________________________________________________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Банковские реквизиты Претендента (для возврата задатка):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ИНН/КПП претендента:___________________________________________________________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Наименование банка: _____________________________________________________________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БИК:___________________________________________________________________________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ИНН/КПП банка:_________________________________________________________________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К/с:____________________________________________________________________________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Р</w:t>
      </w:r>
      <w:proofErr w:type="gramEnd"/>
      <w:r>
        <w:rPr>
          <w:rFonts w:ascii="Times New Roman" w:hAnsi="Times New Roman"/>
          <w:sz w:val="23"/>
          <w:szCs w:val="23"/>
        </w:rPr>
        <w:t>/с:_____________________________________________________________________________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Л/с:____________________________________________________________________________</w:t>
      </w:r>
    </w:p>
    <w:p w:rsidR="001B0BEA" w:rsidRDefault="001B0BEA" w:rsidP="001B0BE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Для возврата на карту: № карты ___________________________ </w:t>
      </w:r>
    </w:p>
    <w:p w:rsidR="001B0BEA" w:rsidRDefault="001B0BEA" w:rsidP="001B0BE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Прилагаемые к заявке на участие в аукционе документы:___________________________________</w:t>
      </w:r>
    </w:p>
    <w:p w:rsidR="001B0BEA" w:rsidRDefault="001B0BEA" w:rsidP="001B0BE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1B0BEA" w:rsidRDefault="001B0BEA" w:rsidP="001B0BE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1B0BEA" w:rsidRDefault="001B0BEA" w:rsidP="001B0BE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>
        <w:rPr>
          <w:rFonts w:ascii="Times New Roman" w:hAnsi="Times New Roman"/>
          <w:sz w:val="23"/>
          <w:szCs w:val="23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1B0BEA" w:rsidRDefault="001B0BEA" w:rsidP="001B0BEA">
      <w:pPr>
        <w:spacing w:after="0" w:line="240" w:lineRule="auto"/>
        <w:ind w:firstLine="709"/>
        <w:rPr>
          <w:rFonts w:ascii="Times New Roman" w:hAnsi="Times New Roman"/>
          <w:i/>
          <w:sz w:val="23"/>
          <w:szCs w:val="23"/>
        </w:rPr>
      </w:pPr>
    </w:p>
    <w:p w:rsidR="001B0BEA" w:rsidRDefault="001B0BEA" w:rsidP="001B0BEA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 Подпись Претендента (его полномочного представителя)</w:t>
      </w:r>
    </w:p>
    <w:p w:rsidR="006E33AC" w:rsidRPr="001563FA" w:rsidRDefault="001B0BEA" w:rsidP="00B27AC8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М.П.  " ____" ___________ 20___ г.</w:t>
      </w:r>
    </w:p>
    <w:sectPr w:rsidR="006E33AC" w:rsidRPr="001563FA" w:rsidSect="006A6244">
      <w:headerReference w:type="default" r:id="rId17"/>
      <w:footerReference w:type="default" r:id="rId18"/>
      <w:footerReference w:type="first" r:id="rId1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70" w:rsidRDefault="003A2670" w:rsidP="006A6244">
      <w:pPr>
        <w:spacing w:after="0" w:line="240" w:lineRule="auto"/>
      </w:pPr>
      <w:r>
        <w:separator/>
      </w:r>
    </w:p>
  </w:endnote>
  <w:endnote w:type="continuationSeparator" w:id="0">
    <w:p w:rsidR="003A2670" w:rsidRDefault="003A2670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EA" w:rsidRDefault="00EA5C7F">
    <w:pPr>
      <w:framePr w:wrap="around" w:vAnchor="text" w:hAnchor="margin" w:xAlign="center" w:y="1"/>
    </w:pPr>
    <w:fldSimple w:instr="PAGE ">
      <w:r w:rsidR="00AA1092">
        <w:rPr>
          <w:noProof/>
        </w:rPr>
        <w:t>13</w:t>
      </w:r>
    </w:fldSimple>
  </w:p>
  <w:p w:rsidR="001B0BEA" w:rsidRDefault="001B0B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EA" w:rsidRDefault="00EA5C7F">
    <w:pPr>
      <w:framePr w:wrap="around" w:vAnchor="text" w:hAnchor="margin" w:xAlign="center" w:y="1"/>
    </w:pPr>
    <w:fldSimple w:instr="PAGE ">
      <w:r w:rsidR="00AA1092">
        <w:rPr>
          <w:noProof/>
        </w:rPr>
        <w:t>1</w:t>
      </w:r>
    </w:fldSimple>
  </w:p>
  <w:p w:rsidR="001B0BEA" w:rsidRDefault="001B0B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70" w:rsidRDefault="003A2670" w:rsidP="006A6244">
      <w:pPr>
        <w:spacing w:after="0" w:line="240" w:lineRule="auto"/>
      </w:pPr>
      <w:r>
        <w:separator/>
      </w:r>
    </w:p>
  </w:footnote>
  <w:footnote w:type="continuationSeparator" w:id="0">
    <w:p w:rsidR="003A2670" w:rsidRDefault="003A2670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EA" w:rsidRDefault="001B0BEA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21A6A"/>
    <w:rsid w:val="00047FF7"/>
    <w:rsid w:val="000779CE"/>
    <w:rsid w:val="00095FAC"/>
    <w:rsid w:val="000A1A4B"/>
    <w:rsid w:val="000A3248"/>
    <w:rsid w:val="000A71F3"/>
    <w:rsid w:val="000A7D16"/>
    <w:rsid w:val="000B3CFC"/>
    <w:rsid w:val="000B6734"/>
    <w:rsid w:val="000C0890"/>
    <w:rsid w:val="000C1A61"/>
    <w:rsid w:val="000E35F8"/>
    <w:rsid w:val="000E5A56"/>
    <w:rsid w:val="000E7DBD"/>
    <w:rsid w:val="000F1183"/>
    <w:rsid w:val="000F773A"/>
    <w:rsid w:val="001077DF"/>
    <w:rsid w:val="0011402B"/>
    <w:rsid w:val="00121498"/>
    <w:rsid w:val="001370C1"/>
    <w:rsid w:val="00145AA0"/>
    <w:rsid w:val="00146A9F"/>
    <w:rsid w:val="001515FD"/>
    <w:rsid w:val="00151B88"/>
    <w:rsid w:val="00155AFA"/>
    <w:rsid w:val="001563FA"/>
    <w:rsid w:val="001A304F"/>
    <w:rsid w:val="001B0BEA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74C11"/>
    <w:rsid w:val="002904E3"/>
    <w:rsid w:val="002A4F4F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425A3"/>
    <w:rsid w:val="003520E9"/>
    <w:rsid w:val="00355B8E"/>
    <w:rsid w:val="00356EDF"/>
    <w:rsid w:val="00356F54"/>
    <w:rsid w:val="0036336B"/>
    <w:rsid w:val="00370940"/>
    <w:rsid w:val="00371E9E"/>
    <w:rsid w:val="003962E7"/>
    <w:rsid w:val="003A2670"/>
    <w:rsid w:val="003B0B9C"/>
    <w:rsid w:val="003B6A61"/>
    <w:rsid w:val="003C144E"/>
    <w:rsid w:val="003D3280"/>
    <w:rsid w:val="003D5558"/>
    <w:rsid w:val="003E562F"/>
    <w:rsid w:val="004020EA"/>
    <w:rsid w:val="004023F9"/>
    <w:rsid w:val="00415603"/>
    <w:rsid w:val="0042054B"/>
    <w:rsid w:val="00424BCB"/>
    <w:rsid w:val="00426A77"/>
    <w:rsid w:val="00437DAD"/>
    <w:rsid w:val="00457E3D"/>
    <w:rsid w:val="00477717"/>
    <w:rsid w:val="004A46FB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7FF5"/>
    <w:rsid w:val="00621A7D"/>
    <w:rsid w:val="00634328"/>
    <w:rsid w:val="006607DA"/>
    <w:rsid w:val="0066618C"/>
    <w:rsid w:val="00667EAD"/>
    <w:rsid w:val="0068212A"/>
    <w:rsid w:val="0068309F"/>
    <w:rsid w:val="00693E4E"/>
    <w:rsid w:val="00694236"/>
    <w:rsid w:val="006A6244"/>
    <w:rsid w:val="006B13F0"/>
    <w:rsid w:val="006C3AD4"/>
    <w:rsid w:val="006D5972"/>
    <w:rsid w:val="006E0728"/>
    <w:rsid w:val="006E33AC"/>
    <w:rsid w:val="006F3773"/>
    <w:rsid w:val="00710B82"/>
    <w:rsid w:val="00726498"/>
    <w:rsid w:val="00727403"/>
    <w:rsid w:val="007517E9"/>
    <w:rsid w:val="00754107"/>
    <w:rsid w:val="007548A3"/>
    <w:rsid w:val="00762619"/>
    <w:rsid w:val="00781DB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815AB3"/>
    <w:rsid w:val="00825925"/>
    <w:rsid w:val="00831868"/>
    <w:rsid w:val="008352A2"/>
    <w:rsid w:val="008531B1"/>
    <w:rsid w:val="00864D4C"/>
    <w:rsid w:val="008665FC"/>
    <w:rsid w:val="00866755"/>
    <w:rsid w:val="008679A5"/>
    <w:rsid w:val="00875E83"/>
    <w:rsid w:val="008773A6"/>
    <w:rsid w:val="00882496"/>
    <w:rsid w:val="008856C1"/>
    <w:rsid w:val="00894657"/>
    <w:rsid w:val="008A2A49"/>
    <w:rsid w:val="008A4578"/>
    <w:rsid w:val="008B2B82"/>
    <w:rsid w:val="008D1E50"/>
    <w:rsid w:val="008D5573"/>
    <w:rsid w:val="008D683F"/>
    <w:rsid w:val="008D7AEF"/>
    <w:rsid w:val="00907980"/>
    <w:rsid w:val="00922F60"/>
    <w:rsid w:val="009260A7"/>
    <w:rsid w:val="009334DF"/>
    <w:rsid w:val="00945897"/>
    <w:rsid w:val="009537F3"/>
    <w:rsid w:val="00964999"/>
    <w:rsid w:val="00995BC7"/>
    <w:rsid w:val="009A1472"/>
    <w:rsid w:val="009A3406"/>
    <w:rsid w:val="009A441B"/>
    <w:rsid w:val="009B11E9"/>
    <w:rsid w:val="009B6635"/>
    <w:rsid w:val="009D319C"/>
    <w:rsid w:val="009F651E"/>
    <w:rsid w:val="00A03CEA"/>
    <w:rsid w:val="00A044AC"/>
    <w:rsid w:val="00A07BFA"/>
    <w:rsid w:val="00A11AC0"/>
    <w:rsid w:val="00A11BDC"/>
    <w:rsid w:val="00A327CC"/>
    <w:rsid w:val="00A34A5A"/>
    <w:rsid w:val="00A41FA5"/>
    <w:rsid w:val="00A45C80"/>
    <w:rsid w:val="00A62E73"/>
    <w:rsid w:val="00A77CEB"/>
    <w:rsid w:val="00A97192"/>
    <w:rsid w:val="00AA1092"/>
    <w:rsid w:val="00AB76FE"/>
    <w:rsid w:val="00AC422E"/>
    <w:rsid w:val="00AE0C1D"/>
    <w:rsid w:val="00AE17BD"/>
    <w:rsid w:val="00B0001F"/>
    <w:rsid w:val="00B0230C"/>
    <w:rsid w:val="00B0537D"/>
    <w:rsid w:val="00B277A4"/>
    <w:rsid w:val="00B27AC8"/>
    <w:rsid w:val="00B40CA2"/>
    <w:rsid w:val="00B5505A"/>
    <w:rsid w:val="00B64B4D"/>
    <w:rsid w:val="00B75B6B"/>
    <w:rsid w:val="00BB016F"/>
    <w:rsid w:val="00BB4B15"/>
    <w:rsid w:val="00BB5325"/>
    <w:rsid w:val="00BB6151"/>
    <w:rsid w:val="00BF0913"/>
    <w:rsid w:val="00BF7992"/>
    <w:rsid w:val="00C008E9"/>
    <w:rsid w:val="00C02DC9"/>
    <w:rsid w:val="00C05020"/>
    <w:rsid w:val="00C10F6D"/>
    <w:rsid w:val="00C504C4"/>
    <w:rsid w:val="00C50BF6"/>
    <w:rsid w:val="00C521D0"/>
    <w:rsid w:val="00C6030B"/>
    <w:rsid w:val="00C615DB"/>
    <w:rsid w:val="00C626FC"/>
    <w:rsid w:val="00C64A72"/>
    <w:rsid w:val="00C65FAC"/>
    <w:rsid w:val="00C92165"/>
    <w:rsid w:val="00CA0792"/>
    <w:rsid w:val="00CB3550"/>
    <w:rsid w:val="00CD4855"/>
    <w:rsid w:val="00D12967"/>
    <w:rsid w:val="00D13A8B"/>
    <w:rsid w:val="00D14D90"/>
    <w:rsid w:val="00D4304D"/>
    <w:rsid w:val="00D45380"/>
    <w:rsid w:val="00D477D9"/>
    <w:rsid w:val="00D50C43"/>
    <w:rsid w:val="00D80972"/>
    <w:rsid w:val="00D85733"/>
    <w:rsid w:val="00DA41EF"/>
    <w:rsid w:val="00DC03D8"/>
    <w:rsid w:val="00DD2970"/>
    <w:rsid w:val="00DF243A"/>
    <w:rsid w:val="00DF7543"/>
    <w:rsid w:val="00E006FF"/>
    <w:rsid w:val="00E12FD8"/>
    <w:rsid w:val="00E22A42"/>
    <w:rsid w:val="00E24EDA"/>
    <w:rsid w:val="00E40AD8"/>
    <w:rsid w:val="00E42EE8"/>
    <w:rsid w:val="00E50AD6"/>
    <w:rsid w:val="00E56058"/>
    <w:rsid w:val="00E8267B"/>
    <w:rsid w:val="00E82BA9"/>
    <w:rsid w:val="00E90B5F"/>
    <w:rsid w:val="00E9229F"/>
    <w:rsid w:val="00EA5C7F"/>
    <w:rsid w:val="00EB4941"/>
    <w:rsid w:val="00ED71E2"/>
    <w:rsid w:val="00EE3A92"/>
    <w:rsid w:val="00F01098"/>
    <w:rsid w:val="00F026AA"/>
    <w:rsid w:val="00F33303"/>
    <w:rsid w:val="00F33C66"/>
    <w:rsid w:val="00F35FEB"/>
    <w:rsid w:val="00F73560"/>
    <w:rsid w:val="00F743F2"/>
    <w:rsid w:val="00F82705"/>
    <w:rsid w:val="00F924EB"/>
    <w:rsid w:val="00FA0B7C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kuiadmkadui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35kaduyskij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AC9B-42A5-4563-B317-6D40D602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6269</Words>
  <Characters>35738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42</cp:revision>
  <cp:lastPrinted>2024-07-18T08:36:00Z</cp:lastPrinted>
  <dcterms:created xsi:type="dcterms:W3CDTF">2024-04-22T16:59:00Z</dcterms:created>
  <dcterms:modified xsi:type="dcterms:W3CDTF">2024-07-18T08:36:00Z</dcterms:modified>
</cp:coreProperties>
</file>