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8F8A" w14:textId="7490A56C" w:rsidR="00383B14" w:rsidRDefault="007D46B5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Информация о результатах</w:t>
      </w:r>
      <w:r w:rsidR="00383B14" w:rsidRPr="00383B14">
        <w:rPr>
          <w:b/>
          <w:bCs/>
          <w:sz w:val="32"/>
          <w:szCs w:val="32"/>
        </w:rPr>
        <w:t xml:space="preserve"> </w:t>
      </w:r>
      <w:r w:rsidR="00E13A64">
        <w:rPr>
          <w:b/>
          <w:bCs/>
          <w:sz w:val="32"/>
          <w:szCs w:val="32"/>
        </w:rPr>
        <w:t>продажи</w:t>
      </w:r>
    </w:p>
    <w:p w14:paraId="5BEF77C5" w14:textId="7657F478" w:rsidR="003D6823" w:rsidRPr="00383B14" w:rsidRDefault="00383B14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муниципального имущества</w:t>
      </w:r>
    </w:p>
    <w:p w14:paraId="6F93F333" w14:textId="77777777" w:rsidR="00383B14" w:rsidRPr="00383B14" w:rsidRDefault="00383B14" w:rsidP="007D46B5">
      <w:pPr>
        <w:rPr>
          <w:sz w:val="32"/>
          <w:szCs w:val="32"/>
        </w:rPr>
      </w:pPr>
    </w:p>
    <w:p w14:paraId="21C2FF55" w14:textId="2253A953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0" w:name="000398"/>
      <w:bookmarkEnd w:id="0"/>
      <w:r w:rsidRPr="00383B14">
        <w:rPr>
          <w:b/>
          <w:bCs/>
          <w:color w:val="212529"/>
          <w:sz w:val="32"/>
          <w:szCs w:val="32"/>
        </w:rPr>
        <w:t>1) Наименование продавца имущества</w:t>
      </w:r>
      <w:r w:rsidRPr="00383B14">
        <w:rPr>
          <w:color w:val="212529"/>
          <w:sz w:val="32"/>
          <w:szCs w:val="32"/>
        </w:rPr>
        <w:t>: Управление по распоряжению муниципальным имуществом Администрации Кадуйского муниципального округа.</w:t>
      </w:r>
    </w:p>
    <w:p w14:paraId="61427A0A" w14:textId="77777777" w:rsidR="00E13A64" w:rsidRDefault="00383B14" w:rsidP="00383B14">
      <w:pPr>
        <w:pStyle w:val="pboth"/>
        <w:shd w:val="clear" w:color="auto" w:fill="FFFFFF"/>
        <w:spacing w:before="0" w:beforeAutospacing="0"/>
        <w:jc w:val="both"/>
        <w:rPr>
          <w:sz w:val="26"/>
          <w:szCs w:val="26"/>
          <w:lang w:eastAsia="x-none"/>
        </w:rPr>
      </w:pPr>
      <w:bookmarkStart w:id="1" w:name="000399"/>
      <w:bookmarkEnd w:id="1"/>
      <w:r w:rsidRPr="00383B14">
        <w:rPr>
          <w:b/>
          <w:bCs/>
          <w:color w:val="212529"/>
          <w:sz w:val="32"/>
          <w:szCs w:val="32"/>
        </w:rPr>
        <w:t>2) Наименование имущества и иные позволяющие его индивидуализировать сведения (характеристика имущества)</w:t>
      </w:r>
      <w:r>
        <w:rPr>
          <w:color w:val="212529"/>
          <w:sz w:val="32"/>
          <w:szCs w:val="32"/>
        </w:rPr>
        <w:t xml:space="preserve">: </w:t>
      </w:r>
      <w:bookmarkStart w:id="2" w:name="000400"/>
      <w:bookmarkEnd w:id="2"/>
      <w:r w:rsidR="00E13A64" w:rsidRPr="00995249">
        <w:rPr>
          <w:sz w:val="26"/>
          <w:szCs w:val="26"/>
          <w:lang w:eastAsia="x-none"/>
        </w:rPr>
        <w:t>комната</w:t>
      </w:r>
      <w:r w:rsidR="00E13A64">
        <w:rPr>
          <w:sz w:val="26"/>
          <w:szCs w:val="26"/>
          <w:lang w:eastAsia="x-none"/>
        </w:rPr>
        <w:t xml:space="preserve"> (признанная непригодной для проживания – постановление от 03.09.2024 № 618)</w:t>
      </w:r>
      <w:r w:rsidR="00E13A64" w:rsidRPr="00995249">
        <w:rPr>
          <w:sz w:val="26"/>
          <w:szCs w:val="26"/>
          <w:lang w:eastAsia="x-none"/>
        </w:rPr>
        <w:t xml:space="preserve">, назначение – жилое помещение, кадастровый номер – 35:20:0402006:1747, площадь 18,8 кв.м., местоположение: Вологодская область, р-н Кадуйский, п. </w:t>
      </w:r>
      <w:proofErr w:type="spellStart"/>
      <w:r w:rsidR="00E13A64" w:rsidRPr="00995249">
        <w:rPr>
          <w:sz w:val="26"/>
          <w:szCs w:val="26"/>
          <w:lang w:eastAsia="x-none"/>
        </w:rPr>
        <w:t>Хохлово</w:t>
      </w:r>
      <w:proofErr w:type="spellEnd"/>
      <w:r w:rsidR="00E13A64" w:rsidRPr="00995249">
        <w:rPr>
          <w:sz w:val="26"/>
          <w:szCs w:val="26"/>
          <w:lang w:eastAsia="x-none"/>
        </w:rPr>
        <w:t xml:space="preserve">, ул. Торфяников д. 9а, к. 2а </w:t>
      </w:r>
    </w:p>
    <w:p w14:paraId="77492E34" w14:textId="262927D4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r w:rsidRPr="00383B14">
        <w:rPr>
          <w:b/>
          <w:bCs/>
          <w:color w:val="212529"/>
          <w:sz w:val="32"/>
          <w:szCs w:val="32"/>
        </w:rPr>
        <w:t xml:space="preserve">3) </w:t>
      </w:r>
      <w:r>
        <w:rPr>
          <w:b/>
          <w:bCs/>
          <w:color w:val="212529"/>
          <w:sz w:val="32"/>
          <w:szCs w:val="32"/>
        </w:rPr>
        <w:t>Д</w:t>
      </w:r>
      <w:r w:rsidRPr="00383B14">
        <w:rPr>
          <w:b/>
          <w:bCs/>
          <w:color w:val="212529"/>
          <w:sz w:val="32"/>
          <w:szCs w:val="32"/>
        </w:rPr>
        <w:t>ата, время и место проведения торгов</w:t>
      </w:r>
      <w:r>
        <w:rPr>
          <w:color w:val="212529"/>
          <w:sz w:val="32"/>
          <w:szCs w:val="32"/>
        </w:rPr>
        <w:t xml:space="preserve">: </w:t>
      </w:r>
      <w:r w:rsidR="00E13A64">
        <w:rPr>
          <w:color w:val="212529"/>
          <w:sz w:val="32"/>
          <w:szCs w:val="32"/>
        </w:rPr>
        <w:t>19 ноября</w:t>
      </w:r>
      <w:r>
        <w:rPr>
          <w:color w:val="212529"/>
          <w:sz w:val="32"/>
          <w:szCs w:val="32"/>
        </w:rPr>
        <w:t xml:space="preserve"> 2024 г. 1</w:t>
      </w:r>
      <w:r w:rsidR="00E13A64">
        <w:rPr>
          <w:color w:val="212529"/>
          <w:sz w:val="32"/>
          <w:szCs w:val="32"/>
        </w:rPr>
        <w:t>0</w:t>
      </w:r>
      <w:r>
        <w:rPr>
          <w:color w:val="212529"/>
          <w:sz w:val="32"/>
          <w:szCs w:val="32"/>
        </w:rPr>
        <w:t>.00 час.</w:t>
      </w:r>
    </w:p>
    <w:p w14:paraId="4D7E87D6" w14:textId="1BC88B02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3" w:name="000401"/>
      <w:bookmarkEnd w:id="3"/>
      <w:r w:rsidRPr="00383B14">
        <w:rPr>
          <w:color w:val="212529"/>
          <w:sz w:val="32"/>
          <w:szCs w:val="32"/>
        </w:rPr>
        <w:t xml:space="preserve">4) </w:t>
      </w:r>
      <w:r>
        <w:rPr>
          <w:color w:val="212529"/>
          <w:sz w:val="32"/>
          <w:szCs w:val="32"/>
        </w:rPr>
        <w:t>Ц</w:t>
      </w:r>
      <w:r w:rsidRPr="00383B14">
        <w:rPr>
          <w:b/>
          <w:bCs/>
          <w:color w:val="212529"/>
          <w:sz w:val="32"/>
          <w:szCs w:val="32"/>
        </w:rPr>
        <w:t>ена сделки</w:t>
      </w:r>
      <w:r>
        <w:rPr>
          <w:color w:val="212529"/>
          <w:sz w:val="32"/>
          <w:szCs w:val="32"/>
        </w:rPr>
        <w:t xml:space="preserve">: </w:t>
      </w:r>
      <w:r w:rsidR="00E13A64">
        <w:rPr>
          <w:color w:val="212529"/>
          <w:sz w:val="32"/>
          <w:szCs w:val="32"/>
        </w:rPr>
        <w:t>124000</w:t>
      </w:r>
      <w:r>
        <w:rPr>
          <w:color w:val="212529"/>
          <w:sz w:val="32"/>
          <w:szCs w:val="32"/>
        </w:rPr>
        <w:t>,00 (</w:t>
      </w:r>
      <w:r w:rsidR="00E13A64">
        <w:rPr>
          <w:color w:val="212529"/>
          <w:sz w:val="32"/>
          <w:szCs w:val="32"/>
        </w:rPr>
        <w:t>Сто двадцать четыре тысячи</w:t>
      </w:r>
      <w:r>
        <w:rPr>
          <w:color w:val="212529"/>
          <w:sz w:val="32"/>
          <w:szCs w:val="32"/>
        </w:rPr>
        <w:t>) руб.</w:t>
      </w:r>
    </w:p>
    <w:p w14:paraId="0A2DFBD4" w14:textId="4B17ADD3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4" w:name="000581"/>
      <w:bookmarkStart w:id="5" w:name="000402"/>
      <w:bookmarkEnd w:id="4"/>
      <w:bookmarkEnd w:id="5"/>
      <w:r w:rsidRPr="00383B14">
        <w:rPr>
          <w:color w:val="212529"/>
          <w:sz w:val="32"/>
          <w:szCs w:val="32"/>
        </w:rPr>
        <w:t xml:space="preserve">5) </w:t>
      </w:r>
      <w:r w:rsidRPr="00383B14">
        <w:rPr>
          <w:b/>
          <w:bCs/>
          <w:color w:val="212529"/>
          <w:sz w:val="32"/>
          <w:szCs w:val="32"/>
        </w:rPr>
        <w:t>Имя физического лица или наименование юридического лица - участника продажи, который предложил наиболее высокую цену за имущество</w:t>
      </w:r>
      <w:r>
        <w:rPr>
          <w:b/>
          <w:bCs/>
          <w:color w:val="212529"/>
          <w:sz w:val="32"/>
          <w:szCs w:val="32"/>
        </w:rPr>
        <w:t>:</w:t>
      </w:r>
      <w:r w:rsidRPr="00383B14">
        <w:rPr>
          <w:color w:val="212529"/>
          <w:sz w:val="32"/>
          <w:szCs w:val="32"/>
        </w:rPr>
        <w:t xml:space="preserve"> </w:t>
      </w:r>
      <w:r w:rsidR="00E13A64">
        <w:rPr>
          <w:color w:val="212529"/>
          <w:sz w:val="32"/>
          <w:szCs w:val="32"/>
        </w:rPr>
        <w:t>Смирнова Вероника Александровна</w:t>
      </w:r>
      <w:r>
        <w:rPr>
          <w:color w:val="212529"/>
          <w:sz w:val="32"/>
          <w:szCs w:val="32"/>
        </w:rPr>
        <w:t>.</w:t>
      </w:r>
    </w:p>
    <w:p w14:paraId="5E7E76E2" w14:textId="12CCA516" w:rsidR="00383B14" w:rsidRPr="00383B14" w:rsidRDefault="00383B14" w:rsidP="007D46B5">
      <w:pPr>
        <w:rPr>
          <w:sz w:val="32"/>
          <w:szCs w:val="32"/>
        </w:rPr>
      </w:pPr>
      <w:bookmarkStart w:id="6" w:name="000632"/>
      <w:bookmarkStart w:id="7" w:name="000403"/>
      <w:bookmarkEnd w:id="6"/>
      <w:bookmarkEnd w:id="7"/>
      <w:r>
        <w:rPr>
          <w:sz w:val="32"/>
          <w:szCs w:val="32"/>
        </w:rPr>
        <w:t xml:space="preserve"> </w:t>
      </w:r>
    </w:p>
    <w:sectPr w:rsidR="00383B14" w:rsidRPr="00383B14" w:rsidSect="00CF0F1F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22CF" w14:textId="77777777" w:rsidR="00EB2FC6" w:rsidRDefault="00EB2FC6" w:rsidP="00840953">
      <w:r>
        <w:separator/>
      </w:r>
    </w:p>
    <w:p w14:paraId="70D9233B" w14:textId="77777777" w:rsidR="00EB2FC6" w:rsidRDefault="00EB2FC6"/>
    <w:p w14:paraId="55298BF0" w14:textId="77777777" w:rsidR="00EB2FC6" w:rsidRDefault="00EB2FC6"/>
  </w:endnote>
  <w:endnote w:type="continuationSeparator" w:id="0">
    <w:p w14:paraId="7A7CDDA8" w14:textId="77777777" w:rsidR="00EB2FC6" w:rsidRDefault="00EB2FC6" w:rsidP="00840953">
      <w:r>
        <w:continuationSeparator/>
      </w:r>
    </w:p>
    <w:p w14:paraId="23507F60" w14:textId="77777777" w:rsidR="00EB2FC6" w:rsidRDefault="00EB2FC6"/>
    <w:p w14:paraId="62335DC4" w14:textId="77777777" w:rsidR="00EB2FC6" w:rsidRDefault="00EB2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AF06" w14:textId="77777777"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14:paraId="62123259" w14:textId="77777777" w:rsidR="006E2D60" w:rsidRPr="006F500C" w:rsidRDefault="006E2D60" w:rsidP="00840953"/>
  <w:p w14:paraId="6F2270DF" w14:textId="77777777" w:rsidR="006E2D60" w:rsidRDefault="006E2D60" w:rsidP="00840953"/>
  <w:p w14:paraId="17511479" w14:textId="77777777" w:rsidR="006E2D60" w:rsidRDefault="006E2D60" w:rsidP="00840953"/>
  <w:p w14:paraId="1C8B2A5E" w14:textId="77777777" w:rsidR="003F1EA4" w:rsidRDefault="003F1EA4"/>
  <w:p w14:paraId="21E52BC5" w14:textId="77777777" w:rsidR="00C63DD9" w:rsidRDefault="00C63D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445141"/>
      <w:docPartObj>
        <w:docPartGallery w:val="Page Numbers (Bottom of Page)"/>
        <w:docPartUnique/>
      </w:docPartObj>
    </w:sdtPr>
    <w:sdtContent>
      <w:p w14:paraId="249F4098" w14:textId="77777777"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6D7E89">
          <w:rPr>
            <w:noProof/>
          </w:rPr>
          <w:t>1</w:t>
        </w:r>
        <w:r w:rsidRPr="008A352C">
          <w:fldChar w:fldCharType="end"/>
        </w:r>
      </w:p>
    </w:sdtContent>
  </w:sdt>
  <w:p w14:paraId="0C7DDCDE" w14:textId="77777777" w:rsidR="003F1EA4" w:rsidRDefault="003F1EA4"/>
  <w:p w14:paraId="538ED55D" w14:textId="77777777" w:rsidR="00C63DD9" w:rsidRDefault="00C63D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366635"/>
      <w:docPartObj>
        <w:docPartGallery w:val="Page Numbers (Bottom of Page)"/>
        <w:docPartUnique/>
      </w:docPartObj>
    </w:sdtPr>
    <w:sdtContent>
      <w:p w14:paraId="6721CD89" w14:textId="77777777"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14:paraId="16D6F848" w14:textId="77777777" w:rsidR="00C63DD9" w:rsidRDefault="00C63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FDB2C" w14:textId="77777777" w:rsidR="00EB2FC6" w:rsidRDefault="00EB2FC6" w:rsidP="00840953">
      <w:r>
        <w:separator/>
      </w:r>
    </w:p>
    <w:p w14:paraId="08D82804" w14:textId="77777777" w:rsidR="00EB2FC6" w:rsidRDefault="00EB2FC6"/>
    <w:p w14:paraId="6783CCD6" w14:textId="77777777" w:rsidR="00EB2FC6" w:rsidRDefault="00EB2FC6"/>
  </w:footnote>
  <w:footnote w:type="continuationSeparator" w:id="0">
    <w:p w14:paraId="6E67C58C" w14:textId="77777777" w:rsidR="00EB2FC6" w:rsidRDefault="00EB2FC6" w:rsidP="00840953">
      <w:r>
        <w:continuationSeparator/>
      </w:r>
    </w:p>
    <w:p w14:paraId="1E127E5A" w14:textId="77777777" w:rsidR="00EB2FC6" w:rsidRDefault="00EB2FC6"/>
    <w:p w14:paraId="46860B27" w14:textId="77777777" w:rsidR="00EB2FC6" w:rsidRDefault="00EB2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88CB" w14:textId="77777777"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BC970F1" wp14:editId="39FEB22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4E0621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14:paraId="568CB095" w14:textId="77777777" w:rsidR="006E2D60" w:rsidRDefault="006E2D60" w:rsidP="00840953"/>
  <w:p w14:paraId="6E5F1FFD" w14:textId="77777777" w:rsidR="006E2D60" w:rsidRDefault="006E2D60" w:rsidP="00840953"/>
  <w:p w14:paraId="525B2146" w14:textId="77777777" w:rsidR="003F1EA4" w:rsidRDefault="003F1EA4"/>
  <w:p w14:paraId="0D1857B8" w14:textId="77777777" w:rsidR="00C63DD9" w:rsidRDefault="00C63D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 w15:restartNumberingAfterBreak="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58090">
    <w:abstractNumId w:val="11"/>
  </w:num>
  <w:num w:numId="2" w16cid:durableId="1547371424">
    <w:abstractNumId w:val="14"/>
  </w:num>
  <w:num w:numId="3" w16cid:durableId="848444391">
    <w:abstractNumId w:val="7"/>
  </w:num>
  <w:num w:numId="4" w16cid:durableId="693650259">
    <w:abstractNumId w:val="6"/>
  </w:num>
  <w:num w:numId="5" w16cid:durableId="1440687512">
    <w:abstractNumId w:val="5"/>
  </w:num>
  <w:num w:numId="6" w16cid:durableId="884832232">
    <w:abstractNumId w:val="4"/>
  </w:num>
  <w:num w:numId="7" w16cid:durableId="1303265533">
    <w:abstractNumId w:val="3"/>
  </w:num>
  <w:num w:numId="8" w16cid:durableId="1891726256">
    <w:abstractNumId w:val="2"/>
  </w:num>
  <w:num w:numId="9" w16cid:durableId="348139257">
    <w:abstractNumId w:val="1"/>
  </w:num>
  <w:num w:numId="10" w16cid:durableId="388193233">
    <w:abstractNumId w:val="0"/>
  </w:num>
  <w:num w:numId="11" w16cid:durableId="1835560745">
    <w:abstractNumId w:val="8"/>
  </w:num>
  <w:num w:numId="12" w16cid:durableId="114836601">
    <w:abstractNumId w:val="10"/>
  </w:num>
  <w:num w:numId="13" w16cid:durableId="487210051">
    <w:abstractNumId w:val="9"/>
  </w:num>
  <w:num w:numId="14" w16cid:durableId="1588802253">
    <w:abstractNumId w:val="15"/>
  </w:num>
  <w:num w:numId="15" w16cid:durableId="723531284">
    <w:abstractNumId w:val="9"/>
  </w:num>
  <w:num w:numId="16" w16cid:durableId="1036351611">
    <w:abstractNumId w:val="16"/>
  </w:num>
  <w:num w:numId="17" w16cid:durableId="469907512">
    <w:abstractNumId w:val="12"/>
  </w:num>
  <w:num w:numId="18" w16cid:durableId="16602308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CD539C"/>
    <w:rsid w:val="00002E4F"/>
    <w:rsid w:val="00004564"/>
    <w:rsid w:val="00012BC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854B7"/>
    <w:rsid w:val="00297235"/>
    <w:rsid w:val="002B74DB"/>
    <w:rsid w:val="002C5849"/>
    <w:rsid w:val="002C7261"/>
    <w:rsid w:val="002E093A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83B14"/>
    <w:rsid w:val="003A20AD"/>
    <w:rsid w:val="003D6823"/>
    <w:rsid w:val="003E1DED"/>
    <w:rsid w:val="003E55E4"/>
    <w:rsid w:val="003E647A"/>
    <w:rsid w:val="003F1EA4"/>
    <w:rsid w:val="003F3109"/>
    <w:rsid w:val="003F3FF5"/>
    <w:rsid w:val="00401EB4"/>
    <w:rsid w:val="00403B4B"/>
    <w:rsid w:val="0042022C"/>
    <w:rsid w:val="004209E4"/>
    <w:rsid w:val="00421382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2E45"/>
    <w:rsid w:val="0068451B"/>
    <w:rsid w:val="0068785E"/>
    <w:rsid w:val="006903EB"/>
    <w:rsid w:val="00694FA8"/>
    <w:rsid w:val="006B62F0"/>
    <w:rsid w:val="006C6914"/>
    <w:rsid w:val="006D7E89"/>
    <w:rsid w:val="006E2D60"/>
    <w:rsid w:val="006F2731"/>
    <w:rsid w:val="00700A55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D46B5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710E"/>
    <w:rsid w:val="009009E1"/>
    <w:rsid w:val="009036E7"/>
    <w:rsid w:val="0091334B"/>
    <w:rsid w:val="00924695"/>
    <w:rsid w:val="00926720"/>
    <w:rsid w:val="00934D2A"/>
    <w:rsid w:val="00964126"/>
    <w:rsid w:val="00964A6F"/>
    <w:rsid w:val="00981DBA"/>
    <w:rsid w:val="0098288D"/>
    <w:rsid w:val="0098590C"/>
    <w:rsid w:val="00987FB9"/>
    <w:rsid w:val="009917B5"/>
    <w:rsid w:val="00993A9F"/>
    <w:rsid w:val="00995742"/>
    <w:rsid w:val="009B18EB"/>
    <w:rsid w:val="009B214B"/>
    <w:rsid w:val="009B49C2"/>
    <w:rsid w:val="009B6425"/>
    <w:rsid w:val="009D13CC"/>
    <w:rsid w:val="009D69D6"/>
    <w:rsid w:val="009E0467"/>
    <w:rsid w:val="00A32121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341B3"/>
    <w:rsid w:val="00B60349"/>
    <w:rsid w:val="00B70933"/>
    <w:rsid w:val="00B73217"/>
    <w:rsid w:val="00B74B10"/>
    <w:rsid w:val="00B95300"/>
    <w:rsid w:val="00BA0B81"/>
    <w:rsid w:val="00BA2F0E"/>
    <w:rsid w:val="00BA638A"/>
    <w:rsid w:val="00BC12EB"/>
    <w:rsid w:val="00BF4BB0"/>
    <w:rsid w:val="00C20F99"/>
    <w:rsid w:val="00C216DF"/>
    <w:rsid w:val="00C27100"/>
    <w:rsid w:val="00C30336"/>
    <w:rsid w:val="00C36BC1"/>
    <w:rsid w:val="00C56948"/>
    <w:rsid w:val="00C63DD9"/>
    <w:rsid w:val="00C6655F"/>
    <w:rsid w:val="00C73334"/>
    <w:rsid w:val="00CA37A4"/>
    <w:rsid w:val="00CA4FBF"/>
    <w:rsid w:val="00CD539C"/>
    <w:rsid w:val="00CD62D3"/>
    <w:rsid w:val="00CE13C4"/>
    <w:rsid w:val="00CF0B2A"/>
    <w:rsid w:val="00CF0F1F"/>
    <w:rsid w:val="00CF5CFE"/>
    <w:rsid w:val="00D022AF"/>
    <w:rsid w:val="00D171FC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36F9"/>
    <w:rsid w:val="00E13A64"/>
    <w:rsid w:val="00E23B8E"/>
    <w:rsid w:val="00E3553E"/>
    <w:rsid w:val="00E541BD"/>
    <w:rsid w:val="00E91B6A"/>
    <w:rsid w:val="00EB2FC6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25EA5"/>
  <w15:docId w15:val="{FD49CDC6-D786-4B75-8EF5-E028DC96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2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C60604-534C-4F3D-BBDD-172AD0AB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М.А.</dc:creator>
  <cp:lastModifiedBy>MSI</cp:lastModifiedBy>
  <cp:revision>2</cp:revision>
  <dcterms:created xsi:type="dcterms:W3CDTF">2024-11-28T12:34:00Z</dcterms:created>
  <dcterms:modified xsi:type="dcterms:W3CDTF">2024-11-28T12:34:00Z</dcterms:modified>
</cp:coreProperties>
</file>