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E" w:rsidRDefault="00F1332E" w:rsidP="0031197D"/>
    <w:p w:rsidR="0031197D" w:rsidRPr="006F211B" w:rsidRDefault="0031197D" w:rsidP="006F211B">
      <w:pPr>
        <w:jc w:val="center"/>
        <w:rPr>
          <w:b/>
          <w:sz w:val="28"/>
          <w:szCs w:val="28"/>
        </w:rPr>
      </w:pPr>
      <w:r w:rsidRPr="00F1332E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0" allowOverlap="1" wp14:anchorId="21320FB6" wp14:editId="18917C08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19050" t="0" r="0" b="0"/>
            <wp:wrapTopAndBottom/>
            <wp:docPr id="8" name="Рисунок 8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277" w:rsidRPr="00FD5277" w:rsidRDefault="00FD5277" w:rsidP="00FD5277"/>
    <w:p w:rsidR="006F211B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>АДМИНИСТРАЦИ</w:t>
      </w:r>
      <w:r w:rsidR="003B6578">
        <w:rPr>
          <w:sz w:val="27"/>
          <w:szCs w:val="27"/>
        </w:rPr>
        <w:t>Я</w:t>
      </w:r>
      <w:r w:rsidRPr="006F211B">
        <w:rPr>
          <w:sz w:val="27"/>
          <w:szCs w:val="27"/>
        </w:rPr>
        <w:t xml:space="preserve">  </w:t>
      </w:r>
    </w:p>
    <w:p w:rsidR="0031197D" w:rsidRPr="006F211B" w:rsidRDefault="0031197D" w:rsidP="00692031">
      <w:pPr>
        <w:jc w:val="center"/>
        <w:rPr>
          <w:sz w:val="27"/>
          <w:szCs w:val="27"/>
        </w:rPr>
      </w:pPr>
      <w:r w:rsidRPr="006F211B">
        <w:rPr>
          <w:sz w:val="27"/>
          <w:szCs w:val="27"/>
        </w:rPr>
        <w:t xml:space="preserve">КАДУЙСКОГО МУНИЦИПАЛЬНОГО </w:t>
      </w:r>
      <w:r w:rsidR="00063564">
        <w:rPr>
          <w:sz w:val="27"/>
          <w:szCs w:val="27"/>
        </w:rPr>
        <w:t>ОКРУГА</w:t>
      </w:r>
    </w:p>
    <w:p w:rsidR="0031197D" w:rsidRPr="006F211B" w:rsidRDefault="0031197D" w:rsidP="00692031">
      <w:pPr>
        <w:pStyle w:val="4"/>
        <w:tabs>
          <w:tab w:val="clear" w:pos="0"/>
          <w:tab w:val="clear" w:pos="4253"/>
        </w:tabs>
        <w:jc w:val="center"/>
        <w:rPr>
          <w:b w:val="0"/>
        </w:rPr>
      </w:pPr>
      <w:r w:rsidRPr="006F211B">
        <w:rPr>
          <w:b w:val="0"/>
          <w:sz w:val="27"/>
          <w:szCs w:val="27"/>
        </w:rPr>
        <w:t>ВОЛОГОДСКОЙ ОБЛАСТИ</w:t>
      </w:r>
    </w:p>
    <w:p w:rsidR="0031197D" w:rsidRDefault="0031197D" w:rsidP="00692031">
      <w:pPr>
        <w:jc w:val="center"/>
        <w:rPr>
          <w:b/>
          <w:sz w:val="24"/>
        </w:rPr>
      </w:pPr>
    </w:p>
    <w:p w:rsidR="0031197D" w:rsidRPr="007632CB" w:rsidRDefault="00F1332E" w:rsidP="0031197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D271A9" w:rsidRDefault="00155F92" w:rsidP="00D271A9">
      <w:pPr>
        <w:jc w:val="center"/>
        <w:rPr>
          <w:b/>
          <w:sz w:val="24"/>
        </w:rPr>
      </w:pPr>
      <w:r w:rsidRPr="007632C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3AFA92" wp14:editId="6DAB817D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7620" t="5080" r="1143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proofErr w:type="gramStart"/>
      <w:r w:rsidR="00D271A9">
        <w:rPr>
          <w:b/>
          <w:sz w:val="24"/>
        </w:rPr>
        <w:t>П</w:t>
      </w:r>
      <w:proofErr w:type="gramEnd"/>
      <w:r w:rsidR="00D271A9">
        <w:rPr>
          <w:b/>
          <w:sz w:val="24"/>
        </w:rPr>
        <w:t xml:space="preserve"> О С Т А Н О В Л Е Н И Е</w:t>
      </w:r>
    </w:p>
    <w:p w:rsidR="007632CB" w:rsidRPr="000378B0" w:rsidRDefault="000378B0" w:rsidP="00D271A9">
      <w:pPr>
        <w:jc w:val="center"/>
        <w:rPr>
          <w:b/>
          <w:sz w:val="24"/>
          <w:u w:val="single"/>
        </w:rPr>
      </w:pPr>
      <w:r w:rsidRPr="000378B0">
        <w:rPr>
          <w:noProof/>
          <w:sz w:val="26"/>
          <w:szCs w:val="26"/>
          <w:u w:val="single"/>
        </w:rPr>
        <w:t>13 февраля 2023</w:t>
      </w:r>
      <w:r>
        <w:rPr>
          <w:noProof/>
          <w:sz w:val="26"/>
          <w:szCs w:val="26"/>
        </w:rPr>
        <w:t>года</w:t>
      </w:r>
      <w:r w:rsidR="007632CB" w:rsidRPr="00AB394C">
        <w:rPr>
          <w:noProof/>
          <w:sz w:val="26"/>
          <w:szCs w:val="26"/>
        </w:rPr>
        <w:t xml:space="preserve"> </w:t>
      </w:r>
      <w:r w:rsidR="007632CB" w:rsidRPr="00D271A9">
        <w:rPr>
          <w:noProof/>
          <w:sz w:val="26"/>
          <w:szCs w:val="26"/>
        </w:rPr>
        <w:t xml:space="preserve">                                              </w:t>
      </w:r>
      <w:r w:rsidR="00D271A9" w:rsidRPr="00D271A9">
        <w:rPr>
          <w:noProof/>
          <w:sz w:val="26"/>
          <w:szCs w:val="26"/>
        </w:rPr>
        <w:t xml:space="preserve">                           </w:t>
      </w:r>
      <w:r w:rsidR="00D271A9">
        <w:rPr>
          <w:noProof/>
          <w:sz w:val="26"/>
          <w:szCs w:val="26"/>
        </w:rPr>
        <w:t xml:space="preserve">№ </w:t>
      </w:r>
      <w:r>
        <w:rPr>
          <w:noProof/>
          <w:sz w:val="26"/>
          <w:szCs w:val="26"/>
          <w:u w:val="single"/>
        </w:rPr>
        <w:t>10</w:t>
      </w:r>
      <w:r w:rsidR="00740317">
        <w:rPr>
          <w:noProof/>
          <w:sz w:val="26"/>
          <w:szCs w:val="26"/>
          <w:u w:val="single"/>
        </w:rPr>
        <w:t>1</w:t>
      </w:r>
      <w:bookmarkStart w:id="0" w:name="_GoBack"/>
      <w:bookmarkEnd w:id="0"/>
    </w:p>
    <w:p w:rsidR="007632CB" w:rsidRPr="007632CB" w:rsidRDefault="007632CB" w:rsidP="0031197D">
      <w:pPr>
        <w:tabs>
          <w:tab w:val="left" w:pos="4253"/>
        </w:tabs>
        <w:rPr>
          <w:sz w:val="26"/>
          <w:szCs w:val="26"/>
        </w:rPr>
      </w:pPr>
      <w:r w:rsidRPr="007632CB">
        <w:rPr>
          <w:sz w:val="26"/>
          <w:szCs w:val="26"/>
        </w:rPr>
        <w:t xml:space="preserve">                                                              </w:t>
      </w:r>
      <w:proofErr w:type="spellStart"/>
      <w:r w:rsidR="006F211B">
        <w:rPr>
          <w:sz w:val="26"/>
          <w:szCs w:val="26"/>
        </w:rPr>
        <w:t>р.</w:t>
      </w:r>
      <w:r w:rsidRPr="007632CB">
        <w:rPr>
          <w:sz w:val="26"/>
          <w:szCs w:val="26"/>
        </w:rPr>
        <w:t>п</w:t>
      </w:r>
      <w:proofErr w:type="spellEnd"/>
      <w:r w:rsidRPr="007632CB">
        <w:rPr>
          <w:sz w:val="26"/>
          <w:szCs w:val="26"/>
        </w:rPr>
        <w:t>. Кадуй</w:t>
      </w:r>
    </w:p>
    <w:p w:rsidR="007632CB" w:rsidRPr="007632CB" w:rsidRDefault="007632CB" w:rsidP="003343FD">
      <w:pPr>
        <w:tabs>
          <w:tab w:val="left" w:pos="0"/>
          <w:tab w:val="left" w:pos="900"/>
        </w:tabs>
        <w:jc w:val="both"/>
        <w:rPr>
          <w:sz w:val="26"/>
          <w:szCs w:val="26"/>
        </w:rPr>
      </w:pPr>
    </w:p>
    <w:p w:rsidR="00C902F9" w:rsidRPr="00063564" w:rsidRDefault="0031197D" w:rsidP="00C902F9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  <w:r w:rsidRPr="00063564">
        <w:rPr>
          <w:b/>
          <w:sz w:val="26"/>
          <w:szCs w:val="26"/>
        </w:rPr>
        <w:t>О</w:t>
      </w:r>
      <w:r w:rsidR="00063564" w:rsidRPr="00063564">
        <w:rPr>
          <w:b/>
          <w:sz w:val="26"/>
          <w:szCs w:val="26"/>
        </w:rPr>
        <w:t xml:space="preserve">б установлении </w:t>
      </w:r>
      <w:proofErr w:type="gramStart"/>
      <w:r w:rsidR="00063564" w:rsidRPr="00063564">
        <w:rPr>
          <w:b/>
          <w:sz w:val="26"/>
          <w:szCs w:val="26"/>
        </w:rPr>
        <w:t>перечня мест проведения ярмарок</w:t>
      </w:r>
      <w:proofErr w:type="gramEnd"/>
      <w:r w:rsidR="00044222" w:rsidRPr="00063564">
        <w:rPr>
          <w:b/>
          <w:sz w:val="26"/>
          <w:szCs w:val="26"/>
        </w:rPr>
        <w:t xml:space="preserve"> на территории Кадуйского муниципального </w:t>
      </w:r>
      <w:r w:rsidR="00063564" w:rsidRPr="00063564">
        <w:rPr>
          <w:b/>
          <w:sz w:val="26"/>
          <w:szCs w:val="26"/>
        </w:rPr>
        <w:t>округа Вологодской области</w:t>
      </w:r>
    </w:p>
    <w:p w:rsidR="004A1EB2" w:rsidRPr="00063564" w:rsidRDefault="004A1EB2" w:rsidP="006F211B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</w:p>
    <w:p w:rsidR="00063564" w:rsidRPr="00063564" w:rsidRDefault="006F211B" w:rsidP="00063564">
      <w:pPr>
        <w:tabs>
          <w:tab w:val="left" w:pos="0"/>
          <w:tab w:val="left" w:pos="900"/>
        </w:tabs>
        <w:jc w:val="both"/>
        <w:rPr>
          <w:sz w:val="26"/>
          <w:szCs w:val="26"/>
        </w:rPr>
      </w:pPr>
      <w:r w:rsidRPr="00A66635">
        <w:rPr>
          <w:sz w:val="24"/>
          <w:szCs w:val="24"/>
        </w:rPr>
        <w:tab/>
      </w:r>
      <w:proofErr w:type="gramStart"/>
      <w:r w:rsidR="007F754C" w:rsidRPr="00063564">
        <w:rPr>
          <w:sz w:val="26"/>
          <w:szCs w:val="26"/>
        </w:rPr>
        <w:t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Земельным кодексом Российской Федерации,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</w:t>
      </w:r>
      <w:r w:rsidR="001F05E5" w:rsidRPr="00063564">
        <w:rPr>
          <w:sz w:val="26"/>
          <w:szCs w:val="26"/>
        </w:rPr>
        <w:t>я</w:t>
      </w:r>
      <w:proofErr w:type="gramEnd"/>
      <w:r w:rsidR="001F05E5" w:rsidRPr="00063564">
        <w:rPr>
          <w:sz w:val="26"/>
          <w:szCs w:val="26"/>
        </w:rPr>
        <w:t xml:space="preserve"> </w:t>
      </w:r>
      <w:proofErr w:type="gramStart"/>
      <w:r w:rsidR="001F05E5" w:rsidRPr="00063564">
        <w:rPr>
          <w:sz w:val="26"/>
          <w:szCs w:val="26"/>
        </w:rPr>
        <w:t>се</w:t>
      </w:r>
      <w:r w:rsidR="007F754C" w:rsidRPr="00063564">
        <w:rPr>
          <w:sz w:val="26"/>
          <w:szCs w:val="26"/>
        </w:rPr>
        <w:t xml:space="preserve">рвитутов», </w:t>
      </w:r>
      <w:r w:rsidR="00A721F7" w:rsidRPr="00063564">
        <w:rPr>
          <w:sz w:val="26"/>
          <w:szCs w:val="26"/>
        </w:rPr>
        <w:t>постановлением Правительства Вологодской области от 30 марта 2010 года № 1208 «Об утверждении порядка и условий размещения на территории Вологодской области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сервитутов» и постановлением Правительства Вологодской области от 19 апреля</w:t>
      </w:r>
      <w:proofErr w:type="gramEnd"/>
      <w:r w:rsidR="00A721F7" w:rsidRPr="00063564">
        <w:rPr>
          <w:sz w:val="26"/>
          <w:szCs w:val="26"/>
        </w:rPr>
        <w:t xml:space="preserve"> </w:t>
      </w:r>
      <w:proofErr w:type="gramStart"/>
      <w:r w:rsidR="00A721F7" w:rsidRPr="00063564">
        <w:rPr>
          <w:sz w:val="26"/>
          <w:szCs w:val="26"/>
        </w:rPr>
        <w:t xml:space="preserve">2010 года № 437 с изменениями от 28 марта 2022 года № 400 «Об утверждении порядка организации ярмарок </w:t>
      </w:r>
      <w:r w:rsidR="003F49D6" w:rsidRPr="00063564">
        <w:rPr>
          <w:sz w:val="26"/>
          <w:szCs w:val="26"/>
        </w:rPr>
        <w:t xml:space="preserve">и требований к организации продажи товаров (выполнения работ, оказания услуг) на них на территории Вологодской области» </w:t>
      </w:r>
      <w:r w:rsidR="00832A3E" w:rsidRPr="00063564">
        <w:rPr>
          <w:sz w:val="26"/>
          <w:szCs w:val="26"/>
        </w:rPr>
        <w:t>п</w:t>
      </w:r>
      <w:r w:rsidR="001B6656" w:rsidRPr="00063564">
        <w:rPr>
          <w:sz w:val="26"/>
          <w:szCs w:val="26"/>
        </w:rPr>
        <w:t>остановляю</w:t>
      </w:r>
      <w:r w:rsidR="00F1332E" w:rsidRPr="00063564">
        <w:rPr>
          <w:sz w:val="26"/>
          <w:szCs w:val="26"/>
        </w:rPr>
        <w:t>:</w:t>
      </w:r>
      <w:proofErr w:type="gramEnd"/>
    </w:p>
    <w:p w:rsidR="005A3103" w:rsidRPr="005A3103" w:rsidRDefault="00063564" w:rsidP="00AB394C">
      <w:pPr>
        <w:pStyle w:val="a5"/>
        <w:numPr>
          <w:ilvl w:val="0"/>
          <w:numId w:val="2"/>
        </w:numPr>
        <w:tabs>
          <w:tab w:val="left" w:pos="0"/>
          <w:tab w:val="left" w:pos="900"/>
          <w:tab w:val="left" w:pos="1276"/>
        </w:tabs>
        <w:jc w:val="both"/>
        <w:rPr>
          <w:b/>
          <w:sz w:val="26"/>
          <w:szCs w:val="26"/>
        </w:rPr>
      </w:pPr>
      <w:r w:rsidRPr="00063564">
        <w:rPr>
          <w:sz w:val="26"/>
          <w:szCs w:val="26"/>
        </w:rPr>
        <w:t xml:space="preserve">Утвердить перечень мест для проведения ярмарок на территории </w:t>
      </w:r>
    </w:p>
    <w:p w:rsidR="00063564" w:rsidRPr="00063564" w:rsidRDefault="00063564" w:rsidP="00063564">
      <w:pPr>
        <w:tabs>
          <w:tab w:val="left" w:pos="0"/>
          <w:tab w:val="left" w:pos="900"/>
          <w:tab w:val="left" w:pos="1276"/>
        </w:tabs>
        <w:jc w:val="both"/>
        <w:rPr>
          <w:b/>
          <w:sz w:val="26"/>
          <w:szCs w:val="26"/>
        </w:rPr>
      </w:pPr>
      <w:r w:rsidRPr="005A3103">
        <w:rPr>
          <w:sz w:val="26"/>
          <w:szCs w:val="26"/>
        </w:rPr>
        <w:t xml:space="preserve">Кадуйского </w:t>
      </w:r>
      <w:r w:rsidRPr="00063564">
        <w:rPr>
          <w:sz w:val="26"/>
          <w:szCs w:val="26"/>
        </w:rPr>
        <w:t xml:space="preserve">муниципального </w:t>
      </w:r>
      <w:r w:rsidR="008E2A26">
        <w:rPr>
          <w:sz w:val="26"/>
          <w:szCs w:val="26"/>
        </w:rPr>
        <w:t>округа</w:t>
      </w:r>
      <w:r w:rsidRPr="00063564">
        <w:rPr>
          <w:sz w:val="26"/>
          <w:szCs w:val="26"/>
        </w:rPr>
        <w:t xml:space="preserve"> Вологодской области (приложение).</w:t>
      </w:r>
    </w:p>
    <w:p w:rsidR="00FD1FAE" w:rsidRPr="00FD1FAE" w:rsidRDefault="00063564" w:rsidP="00063564">
      <w:pPr>
        <w:pStyle w:val="a5"/>
        <w:numPr>
          <w:ilvl w:val="0"/>
          <w:numId w:val="2"/>
        </w:numPr>
        <w:tabs>
          <w:tab w:val="left" w:pos="0"/>
          <w:tab w:val="left" w:pos="900"/>
          <w:tab w:val="left" w:pos="1276"/>
        </w:tabs>
        <w:jc w:val="both"/>
        <w:rPr>
          <w:b/>
          <w:sz w:val="26"/>
          <w:szCs w:val="26"/>
        </w:rPr>
      </w:pPr>
      <w:r w:rsidRPr="00FD1FAE">
        <w:rPr>
          <w:sz w:val="26"/>
          <w:szCs w:val="26"/>
        </w:rPr>
        <w:t>Признать утратившим силу постановление Администрации</w:t>
      </w:r>
      <w:r w:rsidR="00FD1FAE">
        <w:rPr>
          <w:sz w:val="26"/>
          <w:szCs w:val="26"/>
        </w:rPr>
        <w:t xml:space="preserve"> Кадуйского</w:t>
      </w:r>
      <w:r w:rsidRPr="00FD1FAE">
        <w:rPr>
          <w:sz w:val="26"/>
          <w:szCs w:val="26"/>
        </w:rPr>
        <w:t xml:space="preserve"> </w:t>
      </w:r>
    </w:p>
    <w:p w:rsidR="004A1EB2" w:rsidRPr="00FD1FAE" w:rsidRDefault="00FD1FAE" w:rsidP="00FD1FAE">
      <w:pPr>
        <w:tabs>
          <w:tab w:val="left" w:pos="0"/>
          <w:tab w:val="left" w:pos="900"/>
          <w:tab w:val="left" w:pos="1276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мун</w:t>
      </w:r>
      <w:r w:rsidR="00063564" w:rsidRPr="00FD1FAE">
        <w:rPr>
          <w:sz w:val="26"/>
          <w:szCs w:val="26"/>
        </w:rPr>
        <w:t xml:space="preserve">иципального района Вологодской области </w:t>
      </w:r>
      <w:r w:rsidR="00832A3E" w:rsidRPr="00FD1FAE">
        <w:rPr>
          <w:sz w:val="26"/>
          <w:szCs w:val="26"/>
        </w:rPr>
        <w:t>от</w:t>
      </w:r>
      <w:r w:rsidR="003F49D6" w:rsidRPr="00FD1FAE">
        <w:rPr>
          <w:sz w:val="26"/>
          <w:szCs w:val="26"/>
        </w:rPr>
        <w:t xml:space="preserve"> 17 сентября 2010 г. № 500</w:t>
      </w:r>
      <w:r w:rsidR="00832A3E" w:rsidRPr="00FD1FAE">
        <w:rPr>
          <w:sz w:val="26"/>
          <w:szCs w:val="26"/>
        </w:rPr>
        <w:t xml:space="preserve"> «</w:t>
      </w:r>
      <w:r w:rsidR="003F49D6" w:rsidRPr="00FD1FAE">
        <w:rPr>
          <w:sz w:val="26"/>
          <w:szCs w:val="26"/>
        </w:rPr>
        <w:t>Об определении мест для организации и проведения ярмарок на территории Кадуйского муниципального района</w:t>
      </w:r>
      <w:r w:rsidR="00832A3E" w:rsidRPr="00FD1FAE">
        <w:rPr>
          <w:sz w:val="26"/>
          <w:szCs w:val="26"/>
        </w:rPr>
        <w:t>»</w:t>
      </w:r>
      <w:r w:rsidR="005A3103">
        <w:rPr>
          <w:sz w:val="26"/>
          <w:szCs w:val="26"/>
        </w:rPr>
        <w:t>.</w:t>
      </w:r>
    </w:p>
    <w:p w:rsidR="005A3103" w:rsidRDefault="00832A3E" w:rsidP="005A3103">
      <w:pPr>
        <w:pStyle w:val="a5"/>
        <w:numPr>
          <w:ilvl w:val="0"/>
          <w:numId w:val="2"/>
        </w:num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 w:rsidRPr="005A3103">
        <w:rPr>
          <w:sz w:val="26"/>
          <w:szCs w:val="26"/>
        </w:rPr>
        <w:t xml:space="preserve">Настоящее постановление вступает в силу после его официального </w:t>
      </w:r>
    </w:p>
    <w:p w:rsidR="00832A3E" w:rsidRPr="005A3103" w:rsidRDefault="00832A3E" w:rsidP="005A3103">
      <w:pPr>
        <w:tabs>
          <w:tab w:val="left" w:pos="0"/>
          <w:tab w:val="left" w:pos="900"/>
          <w:tab w:val="left" w:pos="1276"/>
        </w:tabs>
        <w:jc w:val="both"/>
        <w:rPr>
          <w:sz w:val="26"/>
          <w:szCs w:val="26"/>
        </w:rPr>
      </w:pPr>
      <w:r w:rsidRPr="005A3103">
        <w:rPr>
          <w:sz w:val="26"/>
          <w:szCs w:val="26"/>
        </w:rPr>
        <w:t xml:space="preserve">опубликования в </w:t>
      </w:r>
      <w:proofErr w:type="spellStart"/>
      <w:r w:rsidR="001A4A15">
        <w:rPr>
          <w:sz w:val="26"/>
          <w:szCs w:val="26"/>
        </w:rPr>
        <w:t>Кадуйской</w:t>
      </w:r>
      <w:proofErr w:type="spellEnd"/>
      <w:r w:rsidR="001A4A15">
        <w:rPr>
          <w:sz w:val="26"/>
          <w:szCs w:val="26"/>
        </w:rPr>
        <w:t xml:space="preserve"> </w:t>
      </w:r>
      <w:r w:rsidRPr="005A3103">
        <w:rPr>
          <w:sz w:val="26"/>
          <w:szCs w:val="26"/>
        </w:rPr>
        <w:t xml:space="preserve">районной газете «Наше время», подлежит размещению на сайте Кадуйского муниципального </w:t>
      </w:r>
      <w:r w:rsidR="001A4A15">
        <w:rPr>
          <w:sz w:val="26"/>
          <w:szCs w:val="26"/>
        </w:rPr>
        <w:t>округа</w:t>
      </w:r>
      <w:r w:rsidRPr="005A3103">
        <w:rPr>
          <w:sz w:val="26"/>
          <w:szCs w:val="26"/>
        </w:rPr>
        <w:t xml:space="preserve"> Вологодской области в информационно-телекоммуникационной сети «Интернет».</w:t>
      </w:r>
    </w:p>
    <w:p w:rsidR="0055498E" w:rsidRPr="007632CB" w:rsidRDefault="0055498E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</w:p>
    <w:p w:rsidR="005A3103" w:rsidRDefault="005A3103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</w:p>
    <w:p w:rsidR="00781558" w:rsidRPr="007632CB" w:rsidRDefault="002C07D4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  <w:r w:rsidRPr="007632CB">
        <w:rPr>
          <w:sz w:val="26"/>
          <w:szCs w:val="26"/>
        </w:rPr>
        <w:t xml:space="preserve"> </w:t>
      </w:r>
    </w:p>
    <w:p w:rsidR="005A3103" w:rsidRPr="00C11014" w:rsidRDefault="005A3103" w:rsidP="005A3103">
      <w:pPr>
        <w:textAlignment w:val="baseline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C11014">
        <w:rPr>
          <w:sz w:val="26"/>
          <w:szCs w:val="26"/>
        </w:rPr>
        <w:t xml:space="preserve"> Кадуйского </w:t>
      </w:r>
    </w:p>
    <w:p w:rsidR="005A3103" w:rsidRDefault="005A3103" w:rsidP="005A3103">
      <w:pPr>
        <w:textAlignment w:val="baseline"/>
        <w:rPr>
          <w:sz w:val="26"/>
          <w:szCs w:val="26"/>
        </w:rPr>
      </w:pPr>
      <w:r w:rsidRPr="00C11014">
        <w:rPr>
          <w:sz w:val="26"/>
          <w:szCs w:val="26"/>
        </w:rPr>
        <w:t>муниципального </w:t>
      </w:r>
      <w:r>
        <w:rPr>
          <w:sz w:val="26"/>
          <w:szCs w:val="26"/>
        </w:rPr>
        <w:t>округа</w:t>
      </w:r>
      <w:r w:rsidRPr="00C11014">
        <w:rPr>
          <w:sz w:val="26"/>
          <w:szCs w:val="26"/>
        </w:rPr>
        <w:t xml:space="preserve">      </w:t>
      </w:r>
    </w:p>
    <w:p w:rsidR="0031197D" w:rsidRDefault="005A3103" w:rsidP="005A3103">
      <w:pPr>
        <w:rPr>
          <w:sz w:val="24"/>
          <w:szCs w:val="24"/>
        </w:rPr>
      </w:pPr>
      <w:r>
        <w:rPr>
          <w:sz w:val="26"/>
          <w:szCs w:val="26"/>
        </w:rPr>
        <w:t xml:space="preserve">Вологодской области           </w:t>
      </w:r>
      <w:r w:rsidRPr="00C11014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         </w:t>
      </w:r>
      <w:r w:rsidRPr="00C11014">
        <w:rPr>
          <w:sz w:val="26"/>
          <w:szCs w:val="26"/>
        </w:rPr>
        <w:t xml:space="preserve"> </w:t>
      </w:r>
      <w:r>
        <w:rPr>
          <w:sz w:val="26"/>
          <w:szCs w:val="26"/>
        </w:rPr>
        <w:t>С.А. Грачева</w:t>
      </w:r>
    </w:p>
    <w:p w:rsidR="00EF3556" w:rsidRDefault="00EF3556" w:rsidP="0031197D">
      <w:pPr>
        <w:rPr>
          <w:sz w:val="24"/>
          <w:szCs w:val="24"/>
        </w:rPr>
      </w:pPr>
    </w:p>
    <w:p w:rsidR="00EF3556" w:rsidRDefault="00EF3556" w:rsidP="0031197D">
      <w:pPr>
        <w:rPr>
          <w:sz w:val="24"/>
          <w:szCs w:val="24"/>
        </w:rPr>
      </w:pPr>
    </w:p>
    <w:p w:rsidR="00BF7D9A" w:rsidRDefault="00BF7D9A" w:rsidP="00EF3556">
      <w:pPr>
        <w:jc w:val="right"/>
        <w:rPr>
          <w:sz w:val="24"/>
          <w:szCs w:val="24"/>
        </w:rPr>
        <w:sectPr w:rsidR="00BF7D9A" w:rsidSect="00FD1FAE">
          <w:type w:val="continuous"/>
          <w:pgSz w:w="11906" w:h="16838"/>
          <w:pgMar w:top="284" w:right="707" w:bottom="0" w:left="1701" w:header="708" w:footer="708" w:gutter="0"/>
          <w:cols w:space="708"/>
          <w:docGrid w:linePitch="360"/>
        </w:sectPr>
      </w:pPr>
    </w:p>
    <w:p w:rsidR="00EF3556" w:rsidRDefault="00EF3556" w:rsidP="00EF355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BF7D9A" w:rsidRDefault="00BF7D9A" w:rsidP="00EF3556">
      <w:pPr>
        <w:jc w:val="right"/>
        <w:rPr>
          <w:sz w:val="24"/>
          <w:szCs w:val="24"/>
        </w:rPr>
      </w:pPr>
    </w:p>
    <w:p w:rsidR="00EF3556" w:rsidRPr="005A3103" w:rsidRDefault="005A3103" w:rsidP="003E7E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</w:t>
      </w:r>
      <w:r w:rsidR="009A48B3" w:rsidRPr="005A3103">
        <w:rPr>
          <w:b/>
          <w:sz w:val="26"/>
          <w:szCs w:val="26"/>
        </w:rPr>
        <w:t xml:space="preserve">ест проведения ярмарок </w:t>
      </w:r>
      <w:r w:rsidR="001A4A15">
        <w:rPr>
          <w:b/>
          <w:sz w:val="26"/>
          <w:szCs w:val="26"/>
        </w:rPr>
        <w:t xml:space="preserve">на территории </w:t>
      </w:r>
      <w:r w:rsidR="009A48B3" w:rsidRPr="005A3103">
        <w:rPr>
          <w:b/>
          <w:sz w:val="26"/>
          <w:szCs w:val="26"/>
        </w:rPr>
        <w:t>Кадуйск</w:t>
      </w:r>
      <w:r w:rsidR="001A4A15">
        <w:rPr>
          <w:b/>
          <w:sz w:val="26"/>
          <w:szCs w:val="26"/>
        </w:rPr>
        <w:t>ого</w:t>
      </w:r>
      <w:r w:rsidR="009A48B3" w:rsidRPr="005A3103">
        <w:rPr>
          <w:b/>
          <w:sz w:val="26"/>
          <w:szCs w:val="26"/>
        </w:rPr>
        <w:t xml:space="preserve"> муниципально</w:t>
      </w:r>
      <w:r w:rsidR="001A4A15">
        <w:rPr>
          <w:b/>
          <w:sz w:val="26"/>
          <w:szCs w:val="26"/>
        </w:rPr>
        <w:t>го</w:t>
      </w:r>
      <w:r w:rsidR="009A48B3" w:rsidRPr="005A3103">
        <w:rPr>
          <w:b/>
          <w:sz w:val="26"/>
          <w:szCs w:val="26"/>
        </w:rPr>
        <w:t xml:space="preserve"> </w:t>
      </w:r>
      <w:r w:rsidR="001A4A15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 xml:space="preserve"> Вологодской области</w:t>
      </w:r>
    </w:p>
    <w:p w:rsidR="009A48B3" w:rsidRPr="009A48B3" w:rsidRDefault="009A48B3" w:rsidP="003E7EBA">
      <w:pPr>
        <w:jc w:val="center"/>
        <w:rPr>
          <w:b/>
          <w:sz w:val="24"/>
          <w:szCs w:val="24"/>
        </w:rPr>
      </w:pPr>
    </w:p>
    <w:tbl>
      <w:tblPr>
        <w:tblW w:w="15026" w:type="dxa"/>
        <w:tblInd w:w="817" w:type="dxa"/>
        <w:tblLook w:val="04A0" w:firstRow="1" w:lastRow="0" w:firstColumn="1" w:lastColumn="0" w:noHBand="0" w:noVBand="1"/>
      </w:tblPr>
      <w:tblGrid>
        <w:gridCol w:w="700"/>
        <w:gridCol w:w="3411"/>
        <w:gridCol w:w="10915"/>
      </w:tblGrid>
      <w:tr w:rsidR="001A4A15" w:rsidRPr="001C4ECF" w:rsidTr="001A4A15">
        <w:trPr>
          <w:trHeight w:val="8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3E7EBA">
            <w:pPr>
              <w:jc w:val="center"/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C408E4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C408E4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3E7E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населённого пункта</w:t>
            </w:r>
          </w:p>
        </w:tc>
        <w:tc>
          <w:tcPr>
            <w:tcW w:w="10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3E7EBA">
            <w:pPr>
              <w:jc w:val="center"/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>Место проведения</w:t>
            </w:r>
          </w:p>
        </w:tc>
      </w:tr>
      <w:tr w:rsidR="001A4A15" w:rsidRPr="001C4ECF" w:rsidTr="001A4A15">
        <w:trPr>
          <w:trHeight w:val="25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A15" w:rsidRPr="001C4ECF" w:rsidRDefault="001A4A15" w:rsidP="001C4E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A15" w:rsidRPr="001C4ECF" w:rsidRDefault="001A4A15" w:rsidP="001C4E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A15" w:rsidRPr="001C4ECF" w:rsidRDefault="001A4A15" w:rsidP="001C4ECF">
            <w:pPr>
              <w:rPr>
                <w:color w:val="000000"/>
                <w:sz w:val="22"/>
                <w:szCs w:val="22"/>
              </w:rPr>
            </w:pPr>
          </w:p>
        </w:tc>
      </w:tr>
      <w:tr w:rsidR="001A4A15" w:rsidRPr="001C4ECF" w:rsidTr="001A4A1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A15" w:rsidRPr="00C408E4" w:rsidRDefault="001A4A15" w:rsidP="001C4ECF">
            <w:pPr>
              <w:rPr>
                <w:sz w:val="26"/>
                <w:szCs w:val="26"/>
              </w:rPr>
            </w:pPr>
            <w:r w:rsidRPr="00C408E4">
              <w:rPr>
                <w:sz w:val="26"/>
                <w:szCs w:val="26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Кадуйский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округ, </w:t>
            </w:r>
            <w:proofErr w:type="spellStart"/>
            <w:r>
              <w:rPr>
                <w:sz w:val="26"/>
                <w:szCs w:val="26"/>
              </w:rPr>
              <w:t>р.п</w:t>
            </w:r>
            <w:proofErr w:type="spellEnd"/>
            <w:r>
              <w:rPr>
                <w:sz w:val="26"/>
                <w:szCs w:val="26"/>
              </w:rPr>
              <w:t>. Кадуй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 xml:space="preserve">земельный участок, примыкающий с северной стороны к земельному участку, расположенному по адресу: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Кадуйский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р-он,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р.п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>. Кадуй, ул. Строителей, д.2;</w:t>
            </w:r>
          </w:p>
          <w:p w:rsidR="001A4A15" w:rsidRPr="00C408E4" w:rsidRDefault="001A4A15" w:rsidP="00BA270F">
            <w:pPr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 xml:space="preserve">земельный участок, примыкающий с западной стороны к земельному участку, расположенному по адресу: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Кадуйский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р-он,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р.п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>. Кадуй, ул. Строителей, д.10.</w:t>
            </w:r>
          </w:p>
        </w:tc>
      </w:tr>
      <w:tr w:rsidR="001A4A15" w:rsidRPr="001C4ECF" w:rsidTr="001A4A1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Кадуйский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округ, п. </w:t>
            </w:r>
            <w:proofErr w:type="spellStart"/>
            <w:r>
              <w:rPr>
                <w:sz w:val="26"/>
                <w:szCs w:val="26"/>
              </w:rPr>
              <w:t>Зеленый</w:t>
            </w:r>
            <w:proofErr w:type="spellEnd"/>
            <w:r>
              <w:rPr>
                <w:sz w:val="26"/>
                <w:szCs w:val="26"/>
              </w:rPr>
              <w:t xml:space="preserve"> Берег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075EA6">
            <w:pPr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 xml:space="preserve">земельный участок с координатами 59.32525, 37.18030, примыкающий с южной стороны к земельному участку, расположенному по адресу: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Кадуйский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р-он,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п</w:t>
            </w:r>
            <w:proofErr w:type="gramStart"/>
            <w:r w:rsidRPr="00C408E4">
              <w:rPr>
                <w:color w:val="000000"/>
                <w:sz w:val="26"/>
                <w:szCs w:val="26"/>
              </w:rPr>
              <w:t>.З</w:t>
            </w:r>
            <w:proofErr w:type="gramEnd"/>
            <w:r w:rsidRPr="00C408E4">
              <w:rPr>
                <w:color w:val="000000"/>
                <w:sz w:val="26"/>
                <w:szCs w:val="26"/>
              </w:rPr>
              <w:t>еленый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Берег, у стен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Филиппо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Ирапского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монастыря .</w:t>
            </w:r>
          </w:p>
        </w:tc>
      </w:tr>
      <w:tr w:rsidR="001A4A15" w:rsidRPr="001C4ECF" w:rsidTr="001A4A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Кадуйский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округ, д. Малая </w:t>
            </w:r>
            <w:proofErr w:type="spellStart"/>
            <w:r>
              <w:rPr>
                <w:sz w:val="26"/>
                <w:szCs w:val="26"/>
              </w:rPr>
              <w:t>Рукавицкая</w:t>
            </w:r>
            <w:proofErr w:type="spellEnd"/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794867">
            <w:pPr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 xml:space="preserve">земельный участок, примыкающий с восточной стороны к земельному участку, расположенному по адресу: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Кадуйский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р-он, д. Малая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Рукавицкая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>, пер. Рабочий, д.11 (здание клуба).</w:t>
            </w:r>
          </w:p>
        </w:tc>
      </w:tr>
      <w:tr w:rsidR="001A4A15" w:rsidRPr="001C4ECF" w:rsidTr="001A4A1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Кадуйский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округ, </w:t>
            </w:r>
            <w:proofErr w:type="spellStart"/>
            <w:r>
              <w:rPr>
                <w:sz w:val="26"/>
                <w:szCs w:val="26"/>
              </w:rPr>
              <w:t>р.п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Хохлово</w:t>
            </w:r>
            <w:proofErr w:type="spellEnd"/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 xml:space="preserve">земельный участок, примыкающий с северной стороны к земельному участку с </w:t>
            </w:r>
            <w:proofErr w:type="gramStart"/>
            <w:r w:rsidRPr="00C408E4">
              <w:rPr>
                <w:color w:val="000000"/>
                <w:sz w:val="26"/>
                <w:szCs w:val="26"/>
              </w:rPr>
              <w:t>кадастровым</w:t>
            </w:r>
            <w:proofErr w:type="gramEnd"/>
            <w:r w:rsidRPr="00C408E4">
              <w:rPr>
                <w:color w:val="000000"/>
                <w:sz w:val="26"/>
                <w:szCs w:val="26"/>
              </w:rPr>
              <w:t xml:space="preserve"> № 35:20:0402006:585, расположенному по адресу: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Кадуйский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р-он, п.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Хохлово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>, ул. Торфяников, д.12;</w:t>
            </w:r>
          </w:p>
          <w:p w:rsidR="001A4A15" w:rsidRPr="00C408E4" w:rsidRDefault="001A4A15" w:rsidP="00794867">
            <w:pPr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 xml:space="preserve">земельный участок, примыкающий с юго-восточной стороны к земельному участку с </w:t>
            </w:r>
            <w:proofErr w:type="gramStart"/>
            <w:r w:rsidRPr="00C408E4">
              <w:rPr>
                <w:color w:val="000000"/>
                <w:sz w:val="26"/>
                <w:szCs w:val="26"/>
              </w:rPr>
              <w:t>кадастровым</w:t>
            </w:r>
            <w:proofErr w:type="gramEnd"/>
            <w:r w:rsidRPr="00C408E4">
              <w:rPr>
                <w:color w:val="000000"/>
                <w:sz w:val="26"/>
                <w:szCs w:val="26"/>
              </w:rPr>
              <w:t xml:space="preserve"> № 35:20:0402006:23, расположенному по адресу: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Кадуйский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р-он, п.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Хохлово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>, ул. Торфяников, д.15.</w:t>
            </w:r>
          </w:p>
        </w:tc>
      </w:tr>
      <w:tr w:rsidR="001A4A15" w:rsidRPr="001C4ECF" w:rsidTr="001A4A1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Кадуйский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округ, п. Сосновка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7C1CFA">
            <w:pPr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 xml:space="preserve">земельный участок, примыкающий к земельному участку, расположенному по адресу: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Кадуйский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р-он, п. Сосновка, ул. Центральная, д.5а (здание клуба).</w:t>
            </w:r>
          </w:p>
        </w:tc>
      </w:tr>
      <w:tr w:rsidR="001A4A15" w:rsidRPr="001C4ECF" w:rsidTr="001A4A1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Кадуйский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округ, д. Маза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 xml:space="preserve">земельный участок, примыкающий с южной стороны к земельному участку, расположенному по адресу: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Кадуйский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р-он, д. Маза, ул. </w:t>
            </w:r>
            <w:proofErr w:type="gramStart"/>
            <w:r w:rsidRPr="00C408E4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  <w:r w:rsidRPr="00C408E4">
              <w:rPr>
                <w:color w:val="000000"/>
                <w:sz w:val="26"/>
                <w:szCs w:val="26"/>
              </w:rPr>
              <w:t>, д.56а (парк на берегу р. Маза)</w:t>
            </w:r>
          </w:p>
        </w:tc>
      </w:tr>
      <w:tr w:rsidR="001A4A15" w:rsidRPr="001C4ECF" w:rsidTr="001A4A1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Кадуйский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округ, д. Барановская</w:t>
            </w:r>
            <w:r w:rsidRPr="00C408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3E7EBA">
            <w:pPr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 xml:space="preserve">земельный участок, примыкающий к земельному участку, расположенному по адресу: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Кадуйский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р-он, д. Барановская, ул. Центральная, д.18 (здание школы)</w:t>
            </w:r>
          </w:p>
        </w:tc>
      </w:tr>
      <w:tr w:rsidR="001A4A15" w:rsidRPr="001C4ECF" w:rsidTr="001A4A1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Кадуйский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округ, п. Фанерный Завод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075EA6">
            <w:pPr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 xml:space="preserve">земельный участок с координатами 59.27948, 37.28175, примыкающий с северной стороны к земельному участку, расположенному по адресу: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Кадуйский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р-он,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п</w:t>
            </w:r>
            <w:proofErr w:type="gramStart"/>
            <w:r w:rsidRPr="00C408E4">
              <w:rPr>
                <w:color w:val="000000"/>
                <w:sz w:val="26"/>
                <w:szCs w:val="26"/>
              </w:rPr>
              <w:t>.Ф</w:t>
            </w:r>
            <w:proofErr w:type="gramEnd"/>
            <w:r w:rsidRPr="00C408E4">
              <w:rPr>
                <w:color w:val="000000"/>
                <w:sz w:val="26"/>
                <w:szCs w:val="26"/>
              </w:rPr>
              <w:t>анерный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Завод, д.29</w:t>
            </w:r>
          </w:p>
        </w:tc>
      </w:tr>
      <w:tr w:rsidR="001A4A15" w:rsidRPr="001C4ECF" w:rsidTr="001A4A15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Кадуйский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округ, д. </w:t>
            </w:r>
            <w:proofErr w:type="spellStart"/>
            <w:r>
              <w:rPr>
                <w:sz w:val="26"/>
                <w:szCs w:val="26"/>
              </w:rPr>
              <w:t>Бойлово</w:t>
            </w:r>
            <w:proofErr w:type="spellEnd"/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075EA6">
            <w:pPr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 xml:space="preserve">земельный участок с координатами  59.28696, 37.34613, примыкающий с южной стороны к земельному участку, расположенному по адресу: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Кадуйский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р-он,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д</w:t>
            </w:r>
            <w:proofErr w:type="gramStart"/>
            <w:r w:rsidRPr="00C408E4">
              <w:rPr>
                <w:color w:val="000000"/>
                <w:sz w:val="26"/>
                <w:szCs w:val="26"/>
              </w:rPr>
              <w:t>.Б</w:t>
            </w:r>
            <w:proofErr w:type="gramEnd"/>
            <w:r w:rsidRPr="00C408E4">
              <w:rPr>
                <w:color w:val="000000"/>
                <w:sz w:val="26"/>
                <w:szCs w:val="26"/>
              </w:rPr>
              <w:t>ойлово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>, ул. Центральная, д.16</w:t>
            </w:r>
          </w:p>
        </w:tc>
      </w:tr>
      <w:tr w:rsidR="001A4A15" w:rsidRPr="001C4ECF" w:rsidTr="001A4A1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Кадуйский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округ, д. Малый </w:t>
            </w:r>
            <w:proofErr w:type="spellStart"/>
            <w:r>
              <w:rPr>
                <w:sz w:val="26"/>
                <w:szCs w:val="26"/>
              </w:rPr>
              <w:t>Смердяч</w:t>
            </w:r>
            <w:proofErr w:type="spellEnd"/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 xml:space="preserve">земельный участок, примыкающий к земельному участку, расположенному по адресу: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Кадуйский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р-он, д. Малый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Смердяч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>, д.20 (около памятника).</w:t>
            </w:r>
          </w:p>
        </w:tc>
      </w:tr>
      <w:tr w:rsidR="001A4A15" w:rsidRPr="001C4ECF" w:rsidTr="001A4A1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Кадуйский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округ, д. </w:t>
            </w:r>
            <w:proofErr w:type="spellStart"/>
            <w:r>
              <w:rPr>
                <w:sz w:val="26"/>
                <w:szCs w:val="26"/>
              </w:rPr>
              <w:t>Тимохино</w:t>
            </w:r>
            <w:proofErr w:type="spellEnd"/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 xml:space="preserve">земельный участок, примыкающий к земельному участку, расположенному по адресу: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Кадуйский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р-он, д.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Тимохино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>, напротив д.10 (музей).</w:t>
            </w:r>
          </w:p>
        </w:tc>
      </w:tr>
      <w:tr w:rsidR="001A4A15" w:rsidRPr="001C4ECF" w:rsidTr="001A4A1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Кадуйский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округ, д. </w:t>
            </w:r>
            <w:proofErr w:type="spellStart"/>
            <w:r>
              <w:rPr>
                <w:sz w:val="26"/>
                <w:szCs w:val="26"/>
              </w:rPr>
              <w:t>Андроново</w:t>
            </w:r>
            <w:proofErr w:type="spellEnd"/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9848AF">
            <w:pPr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 xml:space="preserve">земельный участок с координатами 59.401316, 37.260820, примыкающий к юго-западной стороне земельного участка, расположенного по адресу: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Кадуйский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р–он, д.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Андроново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>, д.18.</w:t>
            </w:r>
          </w:p>
        </w:tc>
      </w:tr>
      <w:tr w:rsidR="001A4A15" w:rsidRPr="001C4ECF" w:rsidTr="001A4A1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Кадуйский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округ, с. Никольское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 w:rsidRPr="00C408E4">
              <w:rPr>
                <w:color w:val="000000"/>
                <w:sz w:val="26"/>
                <w:szCs w:val="26"/>
              </w:rPr>
              <w:t xml:space="preserve">земельный участок с координатами 59.354010, 37.177569, примыкающий к юго-западной стороне земельного участка, расположенного по адресу: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Кадуйский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р–он, с. Никольское, ул. </w:t>
            </w:r>
            <w:proofErr w:type="gramStart"/>
            <w:r w:rsidRPr="00C408E4">
              <w:rPr>
                <w:color w:val="000000"/>
                <w:sz w:val="26"/>
                <w:szCs w:val="26"/>
              </w:rPr>
              <w:t>Городская</w:t>
            </w:r>
            <w:proofErr w:type="gramEnd"/>
            <w:r w:rsidRPr="00C408E4">
              <w:rPr>
                <w:color w:val="000000"/>
                <w:sz w:val="26"/>
                <w:szCs w:val="26"/>
              </w:rPr>
              <w:t>, д.2.</w:t>
            </w:r>
          </w:p>
        </w:tc>
      </w:tr>
      <w:tr w:rsidR="001A4A15" w:rsidRPr="001C4ECF" w:rsidTr="001A4A15">
        <w:trPr>
          <w:trHeight w:val="8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Кадуйский</w:t>
            </w:r>
            <w:proofErr w:type="spellEnd"/>
            <w:r>
              <w:rPr>
                <w:sz w:val="26"/>
                <w:szCs w:val="26"/>
              </w:rPr>
              <w:t xml:space="preserve"> муниципальный округ, </w:t>
            </w:r>
            <w:proofErr w:type="spellStart"/>
            <w:r>
              <w:rPr>
                <w:sz w:val="26"/>
                <w:szCs w:val="26"/>
              </w:rPr>
              <w:t>р.п</w:t>
            </w:r>
            <w:proofErr w:type="spellEnd"/>
            <w:r>
              <w:rPr>
                <w:sz w:val="26"/>
                <w:szCs w:val="26"/>
              </w:rPr>
              <w:t>. Кадуй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15" w:rsidRPr="00C408E4" w:rsidRDefault="001A4A15" w:rsidP="001C4EC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408E4">
              <w:rPr>
                <w:color w:val="000000"/>
                <w:sz w:val="26"/>
                <w:szCs w:val="26"/>
              </w:rPr>
              <w:t>Кадуйский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 р-он,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р.п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 xml:space="preserve">. Кадуй, </w:t>
            </w:r>
            <w:proofErr w:type="spellStart"/>
            <w:r w:rsidRPr="00C408E4">
              <w:rPr>
                <w:color w:val="000000"/>
                <w:sz w:val="26"/>
                <w:szCs w:val="26"/>
              </w:rPr>
              <w:t>ул</w:t>
            </w:r>
            <w:proofErr w:type="gramStart"/>
            <w:r w:rsidRPr="00C408E4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C408E4">
              <w:rPr>
                <w:color w:val="000000"/>
                <w:sz w:val="26"/>
                <w:szCs w:val="26"/>
              </w:rPr>
              <w:t>троителей</w:t>
            </w:r>
            <w:proofErr w:type="spellEnd"/>
            <w:r w:rsidRPr="00C408E4">
              <w:rPr>
                <w:color w:val="000000"/>
                <w:sz w:val="26"/>
                <w:szCs w:val="26"/>
              </w:rPr>
              <w:t>, д.16, площадь ООО "Ярмарка"</w:t>
            </w:r>
            <w:r>
              <w:rPr>
                <w:color w:val="000000"/>
                <w:sz w:val="26"/>
                <w:szCs w:val="26"/>
              </w:rPr>
              <w:t xml:space="preserve"> (частная), кадастровый № 35:20:0104019:666</w:t>
            </w:r>
          </w:p>
        </w:tc>
      </w:tr>
    </w:tbl>
    <w:p w:rsidR="0031197D" w:rsidRPr="007632CB" w:rsidRDefault="0031197D" w:rsidP="00581FB9">
      <w:pPr>
        <w:rPr>
          <w:sz w:val="26"/>
          <w:szCs w:val="26"/>
        </w:rPr>
      </w:pPr>
    </w:p>
    <w:sectPr w:rsidR="0031197D" w:rsidRPr="007632CB" w:rsidSect="008E2A26">
      <w:type w:val="continuous"/>
      <w:pgSz w:w="16838" w:h="11906" w:orient="landscape"/>
      <w:pgMar w:top="567" w:right="1103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002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89969F2"/>
    <w:multiLevelType w:val="hybridMultilevel"/>
    <w:tmpl w:val="172E81D4"/>
    <w:lvl w:ilvl="0" w:tplc="9F9E192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4FE226D"/>
    <w:multiLevelType w:val="hybridMultilevel"/>
    <w:tmpl w:val="944EE79C"/>
    <w:lvl w:ilvl="0" w:tplc="F3BAECF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5EA5278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D"/>
    <w:rsid w:val="00003ABF"/>
    <w:rsid w:val="000378B0"/>
    <w:rsid w:val="00037B84"/>
    <w:rsid w:val="00044222"/>
    <w:rsid w:val="000608C2"/>
    <w:rsid w:val="00063564"/>
    <w:rsid w:val="00075EA6"/>
    <w:rsid w:val="00094F1F"/>
    <w:rsid w:val="00125314"/>
    <w:rsid w:val="00155F92"/>
    <w:rsid w:val="001A2B7F"/>
    <w:rsid w:val="001A4A15"/>
    <w:rsid w:val="001B6656"/>
    <w:rsid w:val="001C4ECF"/>
    <w:rsid w:val="001F05E5"/>
    <w:rsid w:val="001F0BF7"/>
    <w:rsid w:val="002126D4"/>
    <w:rsid w:val="00223C75"/>
    <w:rsid w:val="002A60CF"/>
    <w:rsid w:val="002C07D4"/>
    <w:rsid w:val="0031197D"/>
    <w:rsid w:val="003323D1"/>
    <w:rsid w:val="003343FD"/>
    <w:rsid w:val="00360940"/>
    <w:rsid w:val="00383818"/>
    <w:rsid w:val="003B6578"/>
    <w:rsid w:val="003E7EBA"/>
    <w:rsid w:val="003F49D6"/>
    <w:rsid w:val="00453D55"/>
    <w:rsid w:val="004A1EB2"/>
    <w:rsid w:val="004A7FCD"/>
    <w:rsid w:val="0050401F"/>
    <w:rsid w:val="00520978"/>
    <w:rsid w:val="0055498E"/>
    <w:rsid w:val="00581FB9"/>
    <w:rsid w:val="005A3103"/>
    <w:rsid w:val="005F3808"/>
    <w:rsid w:val="00616494"/>
    <w:rsid w:val="0063444B"/>
    <w:rsid w:val="00651F32"/>
    <w:rsid w:val="00655359"/>
    <w:rsid w:val="00657DA3"/>
    <w:rsid w:val="00692031"/>
    <w:rsid w:val="006F211B"/>
    <w:rsid w:val="0071208D"/>
    <w:rsid w:val="00725266"/>
    <w:rsid w:val="00727B7D"/>
    <w:rsid w:val="00735E62"/>
    <w:rsid w:val="00740317"/>
    <w:rsid w:val="007632CB"/>
    <w:rsid w:val="00781558"/>
    <w:rsid w:val="00794867"/>
    <w:rsid w:val="007C1CFA"/>
    <w:rsid w:val="007C7164"/>
    <w:rsid w:val="007E69FB"/>
    <w:rsid w:val="007F754C"/>
    <w:rsid w:val="00832A3E"/>
    <w:rsid w:val="008C3E86"/>
    <w:rsid w:val="008E2A26"/>
    <w:rsid w:val="008E3E15"/>
    <w:rsid w:val="008F7F5F"/>
    <w:rsid w:val="009335F7"/>
    <w:rsid w:val="009848AF"/>
    <w:rsid w:val="009A48B3"/>
    <w:rsid w:val="00A3556E"/>
    <w:rsid w:val="00A6544D"/>
    <w:rsid w:val="00A66635"/>
    <w:rsid w:val="00A721F7"/>
    <w:rsid w:val="00A9643B"/>
    <w:rsid w:val="00AB394C"/>
    <w:rsid w:val="00AC4456"/>
    <w:rsid w:val="00AD0CCF"/>
    <w:rsid w:val="00AD4177"/>
    <w:rsid w:val="00AD47CC"/>
    <w:rsid w:val="00B15CDA"/>
    <w:rsid w:val="00B16092"/>
    <w:rsid w:val="00B27BEB"/>
    <w:rsid w:val="00B31CB9"/>
    <w:rsid w:val="00B40A22"/>
    <w:rsid w:val="00B847C1"/>
    <w:rsid w:val="00BA270F"/>
    <w:rsid w:val="00BD4C3D"/>
    <w:rsid w:val="00BF7D9A"/>
    <w:rsid w:val="00C13066"/>
    <w:rsid w:val="00C35FC2"/>
    <w:rsid w:val="00C408E4"/>
    <w:rsid w:val="00C72C41"/>
    <w:rsid w:val="00C81571"/>
    <w:rsid w:val="00C8320A"/>
    <w:rsid w:val="00C902F9"/>
    <w:rsid w:val="00CE08DA"/>
    <w:rsid w:val="00D0774F"/>
    <w:rsid w:val="00D079EC"/>
    <w:rsid w:val="00D271A9"/>
    <w:rsid w:val="00D313AB"/>
    <w:rsid w:val="00DA1A3D"/>
    <w:rsid w:val="00E223AB"/>
    <w:rsid w:val="00E4724A"/>
    <w:rsid w:val="00E55F47"/>
    <w:rsid w:val="00EF3556"/>
    <w:rsid w:val="00F1332E"/>
    <w:rsid w:val="00FB010F"/>
    <w:rsid w:val="00FD1FAE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table" w:styleId="a6">
    <w:name w:val="Table Grid"/>
    <w:basedOn w:val="a1"/>
    <w:uiPriority w:val="59"/>
    <w:rsid w:val="00EF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table" w:styleId="a6">
    <w:name w:val="Table Grid"/>
    <w:basedOn w:val="a1"/>
    <w:uiPriority w:val="59"/>
    <w:rsid w:val="00EF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F775-BCD8-4584-BB4C-D5D4CC57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СХ</cp:lastModifiedBy>
  <cp:revision>5</cp:revision>
  <cp:lastPrinted>2023-02-15T05:55:00Z</cp:lastPrinted>
  <dcterms:created xsi:type="dcterms:W3CDTF">2023-02-09T11:51:00Z</dcterms:created>
  <dcterms:modified xsi:type="dcterms:W3CDTF">2023-03-01T09:35:00Z</dcterms:modified>
</cp:coreProperties>
</file>