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66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803"/>
        <w:gridCol w:w="2268"/>
        <w:gridCol w:w="6492"/>
        <w:gridCol w:w="6492"/>
      </w:tblGrid>
      <w:tr w:rsidR="0048623F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48623F" w:rsidRPr="00E5069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48623F" w:rsidRPr="00E5069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E50691" w:rsidRDefault="009739D9" w:rsidP="007F6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48623F" w:rsidRPr="00E5069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C40AD1" w:rsidRPr="00E50691" w:rsidRDefault="003F7FA9" w:rsidP="00C40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7FA9">
              <w:rPr>
                <w:rFonts w:ascii="Times New Roman" w:hAnsi="Times New Roman"/>
                <w:sz w:val="24"/>
                <w:szCs w:val="24"/>
              </w:rPr>
              <w:t>троительства и эксплуатации линейного объекта системы газоснабжения и его неотъемлемых технологических частей федерального значения</w:t>
            </w:r>
            <w:r w:rsidR="0049523A" w:rsidRPr="00E506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285A" w:rsidRPr="00E50691">
              <w:rPr>
                <w:rFonts w:ascii="Times New Roman" w:hAnsi="Times New Roman"/>
                <w:sz w:val="24"/>
                <w:szCs w:val="24"/>
              </w:rPr>
              <w:t>«</w:t>
            </w:r>
            <w:r w:rsidR="00DE1860" w:rsidRPr="00E50691">
              <w:rPr>
                <w:rFonts w:ascii="Times New Roman" w:hAnsi="Times New Roman"/>
                <w:sz w:val="24"/>
                <w:szCs w:val="24"/>
              </w:rPr>
              <w:t xml:space="preserve">Реконструкция ЕСГ Северо-Западного региона для обеспечения транспортировки этансодержащего газа до побережья Балтийского моря». </w:t>
            </w:r>
            <w:r w:rsidR="00E50691" w:rsidRPr="00E50691">
              <w:rPr>
                <w:rFonts w:ascii="Times New Roman" w:hAnsi="Times New Roman"/>
                <w:sz w:val="24"/>
                <w:szCs w:val="24"/>
              </w:rPr>
              <w:t>Этап 3. Линейная часть МГ. Участок КС «Шекснинская» - КС «Бабаевская»</w:t>
            </w:r>
          </w:p>
          <w:p w:rsidR="0048623F" w:rsidRPr="00E50691" w:rsidRDefault="006C64AF" w:rsidP="00C40A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942B82" w:rsidRPr="00F80AB8" w:rsidTr="00780B5E">
        <w:trPr>
          <w:gridAfter w:val="1"/>
          <w:wAfter w:w="6492" w:type="dxa"/>
        </w:trPr>
        <w:tc>
          <w:tcPr>
            <w:tcW w:w="644" w:type="dxa"/>
            <w:vMerge w:val="restart"/>
          </w:tcPr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56" w:rsidRPr="00E50691" w:rsidRDefault="00027656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Pr="00E50691" w:rsidRDefault="00E06979" w:rsidP="00AC5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B82" w:rsidRPr="00E50691" w:rsidRDefault="00942B82" w:rsidP="00AC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942B82" w:rsidRPr="00E50691" w:rsidRDefault="00942B82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68" w:type="dxa"/>
          </w:tcPr>
          <w:p w:rsidR="00942B82" w:rsidRPr="00E50691" w:rsidRDefault="00942B82" w:rsidP="0043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492" w:type="dxa"/>
          </w:tcPr>
          <w:p w:rsidR="00942B82" w:rsidRPr="00E50691" w:rsidRDefault="00942B82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942B82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942B82" w:rsidRPr="00E50691" w:rsidRDefault="00942B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:rsidR="00942B82" w:rsidRPr="00E50691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475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35:23:0000000:303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с/с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с/с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с/с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35:23:0301071:193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35:23:0000000:120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35:23:0301071:693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АО "Шексна", кв. 4ч.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35:23:0301071:568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1100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35:23:0301071:409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Северное участковое лесничество, АО "Шексна", кв.3ч.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right" w:pos="2478"/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35:23:0103054:134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ООО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Нифантово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35:23:0103054:229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35:23:0103054:205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земельный участок расположен в южной части кадастрового квартала 35:23:0103054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35:23:0103054:271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35:23:0103054:183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35:23:0103053:1009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Шекснинский, с/с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35:23:0103053:1628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35:23:0103053:1631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35:23:0103053:336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35:23:0103053:1480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ПСК "Заря", кв. 11ч.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35:23:0000000:82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с/с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35:23:0000000:447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35:23:0000000:1175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Шекснинский, с/п Железнодорожное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с/с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35:23:0103003:219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Никольский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35:23:0000000:310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Шекснинский,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Угольский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35:23:0000000:353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Шекснинский сельский лесхоз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35:23:0103053:541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. урочище Мурашки,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35:23:0103003:202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с/с Железнодорожный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35:23:0103054:115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35:23:0103053:538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Шекснинский, . за трассой газопровода от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д.Антипино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, Железнодорожный сельсовет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35:23:0000000:295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35:23:0301071:698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Шекснинский, Шекснинское лесничество, Шекснинское участковое лесничество, АО "Шексна", кв. 7ч.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35:23:0103053:331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35:23:0301071:202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Шекснинский, с/с Никольский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35:23:0000000:1576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Шекснинский муниципальный район, Шекснинское лесничество, Северное участковое лесничество, АО «Угла», квартал № 9 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№№ 1 ч, 4, 5, 6, 7, 8, 9, 11, 12, 13, 14, 15, 16, 17, 18, 19, 20, 21, 22 ч, 23 ч, 24, 25 ч, 26, 27, 28, 29, 30, 31, 32, 33, 34, 35, 36, 37, 38, 39, 40, 41, 42, 43, 44, 45)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35:20:000000:1083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участковое лесничество, кварталы №№ 3, 56, 57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35:20:0205001:345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35:20:0204045:273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35:20:0000000:23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35:20:0205001:345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35:20:0101029:450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лесной квартал 3 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35:20:0101029:451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лесные квартала 3 ч, 7 ч.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35:20:0101022:356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№№ 6,30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35:20:0101022:357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Авангард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",квартал</w:t>
            </w:r>
            <w:proofErr w:type="spellEnd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16, выделы №№ 5ч,8ч,10,14,15,16,17ч,18,19,20,21,22,23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25,26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35:20:0101022:245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35:20:0103001:322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35:20:0000000:915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квартал№ 3 выделы №№1,2,3,4,5,6,7,8ч,9,10,11,12,13ч,14,15,16,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17ч,18ч,19ч,20,21,22,23, квартал № 7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выделы №№1,2ч,3,4,5,6,7,8,9,10,11,12,13,14,15,16,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17,18,19,20,21,22,23,24,25,26,27,28,29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17,18,19,20,21,22,23,24,25,26,27,28,29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30,31,32,33,34,35,36,37,38,39 квартал № 8 выделы №№1,2ч,3,4,5,6,7,8,9,10,11,12,13,14,15,16,17,18,19,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20,21,22,23,24,25, 26,27,28,29, 30,31,32, кварталы №№ 9,10,11,13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35:20:0000000:571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кв.10,11, 12, 17, 23, 27, 28, 43, 50, 55, 90, 91, 92, 93, 94, 95, 102, 103, 32</w:t>
            </w:r>
            <w:proofErr w:type="gram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ч.(</w:t>
            </w:r>
            <w:proofErr w:type="spellStart"/>
            <w:proofErr w:type="gram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1-24, 34, 36), 33ч.(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. 1-22, 33, 34, 36-40), 51ч.(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19-26, 31, 40), Барановское участковое лесничество кв. 130, 131, 132,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 кв. 15, 16, 23, 24, 25, 27, 32, 47, 62, 65, 102, 103, 110, 111, 120, 121, 122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35:20:0000000:895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35:20:0000000:894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кварталы № № 36,37,38,99,100,101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35:20:0000000:46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с/с.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Бойловский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  <w:trHeight w:val="780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35:20:0000000:29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Бойловский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35:20:0000000:153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Уйтинское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16, выделы №№ 1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2,3,4ч,5,6ч,8ч,9,10,11,12,13,14,15,16,17,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18,19,20,21,22,23,24,25,26,27,28,29,30,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31ч,32,33,34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35:20:0000000:1074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,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Авангард",квартал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8, квартал №16 выделы №№ 1,2,3,4,5ч,6,7,8ч,9,11,12,13,17ч,24, кварталы №№ 17,23,25,33,39,42,48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35:20:0000000:1069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Центральное участковое лесничество, совхоз "Авангард", квартал № 12, выделы №№ 3,4,5,6,7,8,9,10,11,12,13,14,15,16,18,19,20,21,22,23,24,25,26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35:20:0000000:40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35:02:0403001:921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35:02:0000000:449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35:02:0000000:1220</w:t>
            </w:r>
          </w:p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Бабаевский муниципальный район,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Бабаевское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Ольховское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квартал № 58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35:02:0309015:366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35:02:0309015:323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35:02:0000000:222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35:02:0000000:224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Бабаевский, а/д Бабаево -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Сиуч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35:02:0000000:231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35:02:0000000:11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р-н.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35:22:0000000:2063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35:22:0000000:2309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Череповецкий лесхоз, Череповецкое лесничество, кварталы № 196, 197, 101, 3, 117, 118, 4, 119, 5, 186, 7, 187, 189, 190, 188, 192, 15-17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35:22:0107030:508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д.Чермосола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 w:val="restart"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35:22:0107030:504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д.Чермосола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35:22:0000000:2180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Череповецкое лесничество, кварталы №№ 1-256</w:t>
            </w:r>
          </w:p>
        </w:tc>
        <w:tc>
          <w:tcPr>
            <w:tcW w:w="6492" w:type="dxa"/>
            <w:vAlign w:val="center"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Вологодская область, р-н Череповецкий, </w:t>
            </w:r>
            <w:proofErr w:type="spellStart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Яргомжский</w:t>
            </w:r>
            <w:proofErr w:type="spellEnd"/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с/с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35:22:0000000:161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Яргомжский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с/с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Лесхоз Череповецкий,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Шухтовское</w:t>
            </w:r>
            <w:proofErr w:type="spellEnd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кварталы №№ 1-248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35:22:0000000:349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Кубинское лесничество, кварталы №№ 1-376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35:22:0000000:355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35:22:0000000:373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C2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Ягановский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35:22:0000000:239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35:22:0000000:114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35:22:0000000:118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Череповецкий, с/с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Абакановский</w:t>
            </w:r>
            <w:proofErr w:type="spellEnd"/>
          </w:p>
        </w:tc>
      </w:tr>
      <w:tr w:rsidR="002073E4" w:rsidRPr="00F80AB8" w:rsidTr="002073E4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20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35:22:0000000:397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Череповецкий, Лесхоз Череповецкий, Череповецкое лесничество, кварталы №№ 1-256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35:20:0104001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35:20:0102018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35:20:0102024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  <w:trHeight w:val="112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35:20:0103001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Кадуйский</w:t>
            </w:r>
            <w:proofErr w:type="spellEnd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35:02:0309015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Бабаевский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35:22:0112036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35:22:0106026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35:22:0107030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35:22:0107017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35:22:0108044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р-н.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35:22:0108040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35:22:0111042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35:22:0110045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  <w:vMerge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2073E4" w:rsidRPr="003C2CE5" w:rsidRDefault="002073E4" w:rsidP="002073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35:22:0108020</w:t>
            </w:r>
          </w:p>
        </w:tc>
        <w:tc>
          <w:tcPr>
            <w:tcW w:w="6492" w:type="dxa"/>
          </w:tcPr>
          <w:p w:rsidR="002073E4" w:rsidRPr="003C2CE5" w:rsidRDefault="002073E4" w:rsidP="002073E4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CE5">
              <w:rPr>
                <w:rFonts w:ascii="Times New Roman" w:hAnsi="Times New Roman"/>
                <w:color w:val="000000"/>
                <w:sz w:val="24"/>
                <w:szCs w:val="24"/>
              </w:rPr>
              <w:t>Вологодская область, р-н Череповецкий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Бабаевского муниципального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>162480, Россия, Вологодская область, г. Бабаево, пл. Революции, 2-а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6" w:history="1">
              <w:r w:rsidRPr="001037FA">
                <w:rPr>
                  <w:rFonts w:ascii="Times New Roman" w:hAnsi="Times New Roman"/>
                  <w:sz w:val="24"/>
                  <w:szCs w:val="24"/>
                </w:rPr>
                <w:t>+7 (</w:t>
              </w:r>
              <w:r w:rsidR="00C847B0" w:rsidRPr="001037FA">
                <w:rPr>
                  <w:rFonts w:ascii="Times New Roman" w:hAnsi="Times New Roman"/>
                  <w:sz w:val="24"/>
                  <w:szCs w:val="24"/>
                </w:rPr>
                <w:t xml:space="preserve">81743) 2-18-03 </w:t>
              </w:r>
            </w:hyperlink>
          </w:p>
          <w:p w:rsidR="00C847B0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 xml:space="preserve">babaevoamr@vologda.ru 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C1142F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ooltip="Главная страница" w:history="1">
              <w:r w:rsidR="002073E4" w:rsidRPr="001037FA">
                <w:rPr>
                  <w:rFonts w:ascii="Times New Roman" w:hAnsi="Times New Roman"/>
                  <w:sz w:val="24"/>
                  <w:szCs w:val="24"/>
                </w:rPr>
                <w:t xml:space="preserve">Администрация </w:t>
              </w:r>
            </w:hyperlink>
            <w:proofErr w:type="spellStart"/>
            <w:r w:rsidR="002073E4" w:rsidRPr="001037FA">
              <w:rPr>
                <w:rFonts w:ascii="Times New Roman" w:hAnsi="Times New Roman"/>
                <w:sz w:val="24"/>
                <w:szCs w:val="24"/>
              </w:rPr>
              <w:t>Кадуйского</w:t>
            </w:r>
            <w:proofErr w:type="spellEnd"/>
            <w:r w:rsidR="002073E4" w:rsidRPr="001037FA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2073E4" w:rsidRPr="001037FA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 xml:space="preserve">162511, Вологодская область, п. </w:t>
            </w:r>
            <w:proofErr w:type="spellStart"/>
            <w:r w:rsidR="00C847B0" w:rsidRPr="001037FA">
              <w:rPr>
                <w:rFonts w:ascii="Times New Roman" w:hAnsi="Times New Roman"/>
                <w:sz w:val="24"/>
                <w:szCs w:val="24"/>
              </w:rPr>
              <w:t>Кадуй</w:t>
            </w:r>
            <w:proofErr w:type="spellEnd"/>
            <w:r w:rsidR="00C847B0" w:rsidRPr="001037FA">
              <w:rPr>
                <w:rFonts w:ascii="Times New Roman" w:hAnsi="Times New Roman"/>
                <w:sz w:val="24"/>
                <w:szCs w:val="24"/>
              </w:rPr>
              <w:t>, ул. Мира, д. 38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>+7 (81742) 2-12-55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="00C847B0" w:rsidRPr="001037FA">
              <w:rPr>
                <w:rFonts w:ascii="Times New Roman" w:hAnsi="Times New Roman"/>
                <w:sz w:val="24"/>
                <w:szCs w:val="24"/>
              </w:rPr>
              <w:t>42Kadujskij@r10.gov35.ru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Абакановское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162682, Вологодская область,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с.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Абаканово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Костромцова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10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hyperlink r:id="rId8" w:history="1">
              <w:r w:rsidRPr="001037FA">
                <w:rPr>
                  <w:rFonts w:ascii="Times New Roman" w:hAnsi="Times New Roman"/>
                  <w:sz w:val="24"/>
                  <w:szCs w:val="24"/>
                </w:rPr>
                <w:t xml:space="preserve">+ 7 </w:t>
              </w:r>
              <w:r w:rsidRPr="001037FA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( 8202) 69-57-41</w:t>
              </w:r>
            </w:hyperlink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03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abakancp@mail.ru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Малечкинского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073E4" w:rsidRPr="001037FA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3C2CE5" w:rsidRPr="001037FA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1037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162691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Вологодская область, Череповецкий район, </w:t>
            </w:r>
          </w:p>
          <w:p w:rsidR="002073E4" w:rsidRPr="001037FA" w:rsidRDefault="002073E4" w:rsidP="00666C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поселок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Малечкино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Победы, д.5</w:t>
            </w:r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(8202) 69-55-23</w:t>
            </w:r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23_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malechk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Ягановское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162695, Вологодская область,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с.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Яганово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Центральная, д. 15</w:t>
            </w:r>
            <w:r w:rsidRPr="001037FA">
              <w:rPr>
                <w:rFonts w:ascii="Times New Roman" w:hAnsi="Times New Roman"/>
                <w:sz w:val="24"/>
                <w:szCs w:val="24"/>
              </w:rPr>
              <w:br/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(8202) 66-68-49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>: admyagsp@mail.ru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Яргомжское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Череповецкого муниципального района Вологодской области,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162693, Вологодская область,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Череповецкий район,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д.Ботово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Ленина, д.15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(8202) 66-85-45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yargomja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Нифантовское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области,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162572, Вологодская область, Шекснинский район,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Нифантово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, ул. Фабричная, д. 3, кв. 122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>(81751) 2-73-12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:  </w:t>
            </w:r>
            <w:hyperlink r:id="rId10" w:history="1">
              <w:r w:rsidRPr="001037FA">
                <w:rPr>
                  <w:rFonts w:ascii="Times New Roman" w:hAnsi="Times New Roman"/>
                  <w:sz w:val="24"/>
                  <w:szCs w:val="24"/>
                </w:rPr>
                <w:t>admnifantov@rambler.ru</w:t>
              </w:r>
            </w:hyperlink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Железнодорожное 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области,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Адрес: 162550, Вологодская область, Шекснинский район, 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Пача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, ул. Центральная, д. 28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>(81751) 4-51-25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: admgeleznodor@mail.ru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CE5" w:rsidRPr="001037FA" w:rsidRDefault="002073E4" w:rsidP="001259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сельского поселения  </w:t>
            </w:r>
          </w:p>
          <w:p w:rsidR="002073E4" w:rsidRPr="001037FA" w:rsidRDefault="002073E4" w:rsidP="003C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Шексинского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 района, Вологодской области</w:t>
            </w:r>
          </w:p>
          <w:p w:rsidR="003C2CE5" w:rsidRPr="001037FA" w:rsidRDefault="002073E4" w:rsidP="00780B5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Адрес: 162560, Вологодская область, Шекснинский район, </w:t>
            </w:r>
          </w:p>
          <w:p w:rsidR="002073E4" w:rsidRPr="001037FA" w:rsidRDefault="002073E4" w:rsidP="003C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</w:t>
            </w:r>
            <w:r w:rsidR="003C2CE5"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Прогресс, ул.</w:t>
            </w:r>
            <w:r w:rsidR="003C2CE5"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Центральная, д.54</w:t>
            </w:r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lastRenderedPageBreak/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 xml:space="preserve">(81751) </w:t>
            </w:r>
            <w:r w:rsidR="003C2CE5" w:rsidRPr="001037FA">
              <w:rPr>
                <w:rFonts w:ascii="Times New Roman" w:hAnsi="Times New Roman"/>
                <w:sz w:val="24"/>
                <w:szCs w:val="24"/>
              </w:rPr>
              <w:t>2-20-07</w:t>
            </w:r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="003C2CE5" w:rsidRPr="001037F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mail@nikolskoe35.ru</w:t>
              </w:r>
            </w:hyperlink>
          </w:p>
          <w:p w:rsidR="002073E4" w:rsidRPr="001037FA" w:rsidRDefault="002073E4" w:rsidP="002073E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Угольское 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Шекснинского муниципального района Вологодской области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 xml:space="preserve">Адрес: 162583 Вологодская область, Шекснинский район, 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д.Покровское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тел. + 7</w:t>
            </w:r>
            <w:r w:rsidRPr="001037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37FA">
              <w:rPr>
                <w:rFonts w:ascii="Times New Roman" w:hAnsi="Times New Roman"/>
                <w:sz w:val="24"/>
                <w:szCs w:val="24"/>
              </w:rPr>
              <w:t>(81751) 5-61-16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037F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037FA">
              <w:rPr>
                <w:rFonts w:ascii="Times New Roman" w:hAnsi="Times New Roman"/>
                <w:sz w:val="24"/>
                <w:szCs w:val="24"/>
              </w:rPr>
              <w:t>:</w:t>
            </w:r>
            <w:r w:rsidRPr="001037F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2" w:history="1">
              <w:r w:rsidRPr="001037FA">
                <w:rPr>
                  <w:rFonts w:ascii="Times New Roman" w:hAnsi="Times New Roman"/>
                  <w:sz w:val="24"/>
                  <w:szCs w:val="24"/>
                </w:rPr>
                <w:t>uglasheksna@yandex.ru</w:t>
              </w:r>
            </w:hyperlink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FA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3E4" w:rsidRPr="001037FA" w:rsidRDefault="002073E4" w:rsidP="00780B5E">
            <w:pPr>
              <w:pBdr>
                <w:bottom w:val="single" w:sz="6" w:space="12" w:color="E5E5E5"/>
              </w:pBd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037F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Start w:id="0" w:name="_GoBack"/>
            <w:bookmarkEnd w:id="0"/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:rsidR="002073E4" w:rsidRPr="00E50691" w:rsidRDefault="002073E4" w:rsidP="00780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2073E4" w:rsidRPr="00E50691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2073E4" w:rsidRPr="003C2CE5" w:rsidRDefault="002073E4" w:rsidP="00780B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C2CE5">
              <w:rPr>
                <w:rFonts w:ascii="Times New Roman" w:hAnsi="Times New Roman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</w:rPr>
            </w:pPr>
            <w:r w:rsidRPr="003C2CE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2073E4" w:rsidRPr="00E50691" w:rsidRDefault="002073E4" w:rsidP="00780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E5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2073E4" w:rsidRPr="00E50691" w:rsidRDefault="002073E4" w:rsidP="00780B5E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bCs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</w:t>
            </w:r>
          </w:p>
          <w:p w:rsidR="002073E4" w:rsidRPr="00E50691" w:rsidRDefault="002073E4" w:rsidP="00780B5E">
            <w:pPr>
              <w:pStyle w:val="a3"/>
              <w:widowControl w:val="0"/>
              <w:ind w:left="468"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bCs/>
                <w:sz w:val="24"/>
                <w:szCs w:val="24"/>
              </w:rPr>
              <w:t>от 06.05.2015 № 816-р (п. 184 приложения № 4).</w:t>
            </w:r>
          </w:p>
          <w:p w:rsidR="002073E4" w:rsidRPr="00E50691" w:rsidRDefault="002073E4" w:rsidP="00780B5E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территории, утвержденная приказом Министерства энергетики Российской Федерации от </w:t>
            </w: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17.02.2022 № 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Инвестиционная программа ПАО «Газпром» на 2022 год, утвержденная Решением Совета директоров ПАО «Газпром» от 21.12.2021 № 3684, предусматривающая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</w:t>
            </w:r>
            <w:r w:rsidRPr="00780B5E">
              <w:rPr>
                <w:rFonts w:ascii="Times New Roman" w:hAnsi="Times New Roman"/>
                <w:sz w:val="24"/>
                <w:szCs w:val="24"/>
              </w:rPr>
              <w:t>эксплуатацию линейного объекта системы газоснабжения и его неотъемлемых технологических частей федерального значения:</w:t>
            </w: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«Реконструкция ЕСГ Северо-Западного региона для обеспечения транспортировки этансодержащего газа до побережья Балтийского моря». </w:t>
            </w:r>
            <w:r w:rsidRPr="00746D86">
              <w:rPr>
                <w:rFonts w:ascii="Times New Roman" w:hAnsi="Times New Roman"/>
                <w:sz w:val="24"/>
                <w:szCs w:val="24"/>
              </w:rPr>
              <w:t>Этап 3. Линейная часть МГ. Участок КС «Шекснинская» - КС «Бабаевская»</w:t>
            </w:r>
            <w:r w:rsidRPr="00E50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CE5">
              <w:rPr>
                <w:rFonts w:ascii="Times New Roman" w:hAnsi="Times New Roman"/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CE5">
              <w:rPr>
                <w:rFonts w:ascii="Times New Roman" w:hAnsi="Times New Roman"/>
                <w:sz w:val="22"/>
                <w:szCs w:val="22"/>
              </w:rPr>
              <w:t>естественных монополий)</w:t>
            </w:r>
          </w:p>
        </w:tc>
      </w:tr>
      <w:tr w:rsidR="002073E4" w:rsidRPr="00F80AB8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:rsidR="002073E4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</w:p>
          <w:p w:rsidR="00C847B0" w:rsidRPr="00E16D8F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847B0" w:rsidRPr="00E16D8F">
                <w:rPr>
                  <w:rFonts w:ascii="Times New Roman" w:hAnsi="Times New Roman"/>
                  <w:sz w:val="24"/>
                  <w:szCs w:val="24"/>
                </w:rPr>
                <w:t>https://35babaevskij.gosuslugi.ru/</w:t>
              </w:r>
            </w:hyperlink>
          </w:p>
          <w:p w:rsidR="00C847B0" w:rsidRDefault="00C1142F" w:rsidP="00C8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847B0" w:rsidRPr="00E16D8F">
                <w:rPr>
                  <w:rFonts w:ascii="Times New Roman" w:hAnsi="Times New Roman"/>
                  <w:sz w:val="24"/>
                  <w:szCs w:val="24"/>
                </w:rPr>
                <w:t>https://35kaduyskij.gosuslugi.ru/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https://cherra.ru/ofitsialnaya-informatsiya/selskie-poseleniya/abakanovskoe-selskoe-poselenie/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http://xn--80afjxjk8h.xn--p1ai/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https://cherra.ru/ofitsialnaya-informatsiya/selskie-poseleniya/yaganovskoe-selskoe-poselenie/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http://www.geleznodor-adm.ru/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http://xn--e1aaagex5ac9h.xn--p1ai/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https://www.adm-nifantovo.ru/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http://nikolskoe.poselenie35.ru/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http://adm-ugolskoe.ru</w:t>
              </w:r>
            </w:hyperlink>
          </w:p>
          <w:p w:rsidR="002073E4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https://</w:t>
            </w:r>
            <w:hyperlink r:id="rId24" w:history="1">
              <w:r w:rsidRPr="00E50691">
                <w:rPr>
                  <w:rFonts w:ascii="Times New Roman" w:hAnsi="Times New Roman"/>
                  <w:sz w:val="24"/>
                  <w:szCs w:val="24"/>
                </w:rPr>
                <w:t>www.minenergo.gov.ru/</w:t>
              </w:r>
            </w:hyperlink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E4">
              <w:rPr>
                <w:rFonts w:ascii="Times New Roman" w:hAnsi="Times New Roman"/>
                <w:sz w:val="24"/>
                <w:szCs w:val="24"/>
              </w:rPr>
              <w:t>https://cherra.ru/ofitsialnaya-informatsiya/informatsiya-ob-osushchestvlenii-munitsipalnogo-</w:t>
            </w:r>
            <w:r w:rsidRPr="002073E4">
              <w:rPr>
                <w:rFonts w:ascii="Times New Roman" w:hAnsi="Times New Roman"/>
                <w:sz w:val="24"/>
                <w:szCs w:val="24"/>
              </w:rPr>
              <w:lastRenderedPageBreak/>
              <w:t>ko7/kontaktymal/</w:t>
            </w:r>
          </w:p>
          <w:p w:rsidR="002073E4" w:rsidRPr="003C2CE5" w:rsidRDefault="002073E4" w:rsidP="00780B5E">
            <w:pPr>
              <w:jc w:val="center"/>
              <w:rPr>
                <w:rFonts w:ascii="Times New Roman" w:hAnsi="Times New Roman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E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C847B0" w:rsidRPr="00E16D8F" w:rsidRDefault="00C1142F" w:rsidP="00C8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847B0" w:rsidRPr="00E16D8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https://35babaevskij.gosuslugi.ru/</w:t>
              </w:r>
            </w:hyperlink>
          </w:p>
          <w:p w:rsidR="00C847B0" w:rsidRPr="00E16D8F" w:rsidRDefault="00C1142F" w:rsidP="00C8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847B0" w:rsidRPr="00E16D8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https://35kaduyskij.gosuslugi.ru/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https://cherra.ru/ofitsialnaya-informatsiya/selskie-poseleniya/abakanovskoe-selskoe-poselenie/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http://xn--80afjxjk8h.xn--p1ai/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https://cherra.ru/ofitsialnaya-informatsiya/selskie-poseleniya/yaganovskoe-selskoe-poselenie/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http://www.geleznodor-adm.ru/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http://xn--e1aaagex5ac9h.xn--p1ai/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https://www.adm-nifantovo.ru/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http://nikolskoe.poselenie35.ru/</w:t>
              </w:r>
            </w:hyperlink>
          </w:p>
          <w:p w:rsidR="002073E4" w:rsidRPr="00E50691" w:rsidRDefault="00C1142F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73E4" w:rsidRPr="00E50691">
                <w:rPr>
                  <w:rFonts w:ascii="Times New Roman" w:hAnsi="Times New Roman"/>
                  <w:sz w:val="24"/>
                  <w:szCs w:val="24"/>
                </w:rPr>
                <w:t>http://adm-ugolskoe.ru</w:t>
              </w:r>
            </w:hyperlink>
          </w:p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https://</w:t>
            </w:r>
            <w:hyperlink r:id="rId35" w:history="1">
              <w:r w:rsidRPr="00E50691">
                <w:rPr>
                  <w:rFonts w:ascii="Times New Roman" w:hAnsi="Times New Roman"/>
                  <w:sz w:val="24"/>
                  <w:szCs w:val="24"/>
                </w:rPr>
                <w:t>www.minenergo.gov.ru/</w:t>
              </w:r>
            </w:hyperlink>
          </w:p>
          <w:p w:rsidR="002073E4" w:rsidRPr="003C2CE5" w:rsidRDefault="002073E4" w:rsidP="00780B5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C2CE5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Pr="00E50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073E4" w:rsidRPr="00E50691" w:rsidRDefault="002073E4" w:rsidP="00780B5E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 196210, Санкт-Петербург, ул. Стартовая д. 6, лит. Д,</w:t>
            </w:r>
          </w:p>
          <w:p w:rsidR="002073E4" w:rsidRPr="00E50691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тел. +7(812) 455-17-00 доб. 34-892</w:t>
            </w:r>
          </w:p>
        </w:tc>
      </w:tr>
      <w:tr w:rsidR="002073E4" w:rsidRPr="00807501" w:rsidTr="00780B5E">
        <w:trPr>
          <w:gridAfter w:val="1"/>
          <w:wAfter w:w="6492" w:type="dxa"/>
        </w:trPr>
        <w:tc>
          <w:tcPr>
            <w:tcW w:w="644" w:type="dxa"/>
          </w:tcPr>
          <w:p w:rsidR="002073E4" w:rsidRPr="00E50691" w:rsidRDefault="002073E4" w:rsidP="0078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2073E4" w:rsidRPr="00E50691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69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50691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2073E4" w:rsidRPr="003C2CE5" w:rsidRDefault="002073E4" w:rsidP="00780B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</w:rPr>
            </w:pPr>
            <w:r w:rsidRPr="003C2CE5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D33"/>
    <w:rsid w:val="00011DBD"/>
    <w:rsid w:val="000176BA"/>
    <w:rsid w:val="0002073B"/>
    <w:rsid w:val="000219F2"/>
    <w:rsid w:val="00027656"/>
    <w:rsid w:val="00031A3E"/>
    <w:rsid w:val="00046EBD"/>
    <w:rsid w:val="0004740E"/>
    <w:rsid w:val="00047C55"/>
    <w:rsid w:val="00063B1D"/>
    <w:rsid w:val="000A287F"/>
    <w:rsid w:val="000A4C2C"/>
    <w:rsid w:val="000A60E0"/>
    <w:rsid w:val="000C7679"/>
    <w:rsid w:val="000D162B"/>
    <w:rsid w:val="000D4AE1"/>
    <w:rsid w:val="000D5EF3"/>
    <w:rsid w:val="001037FA"/>
    <w:rsid w:val="00103AED"/>
    <w:rsid w:val="00111851"/>
    <w:rsid w:val="001224DB"/>
    <w:rsid w:val="001259C1"/>
    <w:rsid w:val="0012622E"/>
    <w:rsid w:val="00134DC3"/>
    <w:rsid w:val="0016669F"/>
    <w:rsid w:val="0017285A"/>
    <w:rsid w:val="00174EE3"/>
    <w:rsid w:val="00175D7D"/>
    <w:rsid w:val="00191AA8"/>
    <w:rsid w:val="00194DC6"/>
    <w:rsid w:val="001A3FCD"/>
    <w:rsid w:val="001A4C7E"/>
    <w:rsid w:val="001A5A50"/>
    <w:rsid w:val="001B18AB"/>
    <w:rsid w:val="001C5AA3"/>
    <w:rsid w:val="001D1E36"/>
    <w:rsid w:val="001E24AF"/>
    <w:rsid w:val="001E6598"/>
    <w:rsid w:val="0020255E"/>
    <w:rsid w:val="00203A5F"/>
    <w:rsid w:val="00203B45"/>
    <w:rsid w:val="002073E4"/>
    <w:rsid w:val="00212A6A"/>
    <w:rsid w:val="00216D5C"/>
    <w:rsid w:val="00230898"/>
    <w:rsid w:val="00230E60"/>
    <w:rsid w:val="00243700"/>
    <w:rsid w:val="00246342"/>
    <w:rsid w:val="00251A29"/>
    <w:rsid w:val="002609A5"/>
    <w:rsid w:val="00267455"/>
    <w:rsid w:val="00267BED"/>
    <w:rsid w:val="00276599"/>
    <w:rsid w:val="00294E2C"/>
    <w:rsid w:val="002958EC"/>
    <w:rsid w:val="002A5759"/>
    <w:rsid w:val="002A7B4A"/>
    <w:rsid w:val="002B1F9A"/>
    <w:rsid w:val="002B2100"/>
    <w:rsid w:val="002B3B13"/>
    <w:rsid w:val="002C559D"/>
    <w:rsid w:val="002E6694"/>
    <w:rsid w:val="002F22E3"/>
    <w:rsid w:val="002F2E07"/>
    <w:rsid w:val="00313350"/>
    <w:rsid w:val="00314964"/>
    <w:rsid w:val="00314D58"/>
    <w:rsid w:val="0032068C"/>
    <w:rsid w:val="00321B49"/>
    <w:rsid w:val="00335F6E"/>
    <w:rsid w:val="00343DE3"/>
    <w:rsid w:val="0034632C"/>
    <w:rsid w:val="00360821"/>
    <w:rsid w:val="00370744"/>
    <w:rsid w:val="00387CC7"/>
    <w:rsid w:val="003B46BB"/>
    <w:rsid w:val="003C2000"/>
    <w:rsid w:val="003C2CE5"/>
    <w:rsid w:val="003C62B7"/>
    <w:rsid w:val="003C7889"/>
    <w:rsid w:val="003D5AC3"/>
    <w:rsid w:val="003E7D22"/>
    <w:rsid w:val="003F373A"/>
    <w:rsid w:val="003F5B2C"/>
    <w:rsid w:val="003F7FA9"/>
    <w:rsid w:val="00400465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206A9"/>
    <w:rsid w:val="00544E63"/>
    <w:rsid w:val="0056669D"/>
    <w:rsid w:val="005718E4"/>
    <w:rsid w:val="00571CF7"/>
    <w:rsid w:val="0058612F"/>
    <w:rsid w:val="00590CDC"/>
    <w:rsid w:val="00597DD2"/>
    <w:rsid w:val="005B57DC"/>
    <w:rsid w:val="005C012C"/>
    <w:rsid w:val="005C66D3"/>
    <w:rsid w:val="005D5E74"/>
    <w:rsid w:val="005E3BF7"/>
    <w:rsid w:val="005F76A8"/>
    <w:rsid w:val="005F7EB3"/>
    <w:rsid w:val="00607821"/>
    <w:rsid w:val="00607A54"/>
    <w:rsid w:val="00615061"/>
    <w:rsid w:val="00633530"/>
    <w:rsid w:val="00633C66"/>
    <w:rsid w:val="00641875"/>
    <w:rsid w:val="00647621"/>
    <w:rsid w:val="006562A7"/>
    <w:rsid w:val="0066067A"/>
    <w:rsid w:val="0066477F"/>
    <w:rsid w:val="00665782"/>
    <w:rsid w:val="00666C13"/>
    <w:rsid w:val="00673592"/>
    <w:rsid w:val="00675B23"/>
    <w:rsid w:val="006940A8"/>
    <w:rsid w:val="006967DB"/>
    <w:rsid w:val="006B1FEC"/>
    <w:rsid w:val="006B65AA"/>
    <w:rsid w:val="006C64AF"/>
    <w:rsid w:val="006C762D"/>
    <w:rsid w:val="006D34B3"/>
    <w:rsid w:val="006D7BC8"/>
    <w:rsid w:val="006E137E"/>
    <w:rsid w:val="00736FB2"/>
    <w:rsid w:val="00743F01"/>
    <w:rsid w:val="00746D86"/>
    <w:rsid w:val="00765CA3"/>
    <w:rsid w:val="00780B5E"/>
    <w:rsid w:val="007814BD"/>
    <w:rsid w:val="007830F6"/>
    <w:rsid w:val="0078529A"/>
    <w:rsid w:val="00785589"/>
    <w:rsid w:val="0079045D"/>
    <w:rsid w:val="007919E5"/>
    <w:rsid w:val="00791EC9"/>
    <w:rsid w:val="00796743"/>
    <w:rsid w:val="007A44F7"/>
    <w:rsid w:val="007B4838"/>
    <w:rsid w:val="007D41A9"/>
    <w:rsid w:val="007F38CC"/>
    <w:rsid w:val="007F5966"/>
    <w:rsid w:val="007F6262"/>
    <w:rsid w:val="00800367"/>
    <w:rsid w:val="00802F5B"/>
    <w:rsid w:val="00807501"/>
    <w:rsid w:val="00807B77"/>
    <w:rsid w:val="00810FCC"/>
    <w:rsid w:val="00831F2A"/>
    <w:rsid w:val="00855098"/>
    <w:rsid w:val="008647DF"/>
    <w:rsid w:val="00873648"/>
    <w:rsid w:val="0089292F"/>
    <w:rsid w:val="008A0BA9"/>
    <w:rsid w:val="008A690F"/>
    <w:rsid w:val="008A6BD0"/>
    <w:rsid w:val="008B0F2D"/>
    <w:rsid w:val="008C03D5"/>
    <w:rsid w:val="008C778F"/>
    <w:rsid w:val="008F678B"/>
    <w:rsid w:val="00902D01"/>
    <w:rsid w:val="00913054"/>
    <w:rsid w:val="0091359F"/>
    <w:rsid w:val="00914348"/>
    <w:rsid w:val="00916952"/>
    <w:rsid w:val="00923D05"/>
    <w:rsid w:val="00931036"/>
    <w:rsid w:val="00942B82"/>
    <w:rsid w:val="00943F66"/>
    <w:rsid w:val="00947A5D"/>
    <w:rsid w:val="00962939"/>
    <w:rsid w:val="009632E4"/>
    <w:rsid w:val="009668B5"/>
    <w:rsid w:val="00970D9B"/>
    <w:rsid w:val="009739D9"/>
    <w:rsid w:val="00973BB6"/>
    <w:rsid w:val="009766D4"/>
    <w:rsid w:val="009836FC"/>
    <w:rsid w:val="009900BE"/>
    <w:rsid w:val="00996C8D"/>
    <w:rsid w:val="009A04AC"/>
    <w:rsid w:val="009A2B72"/>
    <w:rsid w:val="009F57C9"/>
    <w:rsid w:val="00A004A8"/>
    <w:rsid w:val="00A1054B"/>
    <w:rsid w:val="00A43F3B"/>
    <w:rsid w:val="00A47459"/>
    <w:rsid w:val="00A50B57"/>
    <w:rsid w:val="00A50F52"/>
    <w:rsid w:val="00A53E8D"/>
    <w:rsid w:val="00A56B57"/>
    <w:rsid w:val="00A60B37"/>
    <w:rsid w:val="00A63F58"/>
    <w:rsid w:val="00A732B5"/>
    <w:rsid w:val="00A83972"/>
    <w:rsid w:val="00A84656"/>
    <w:rsid w:val="00A931D3"/>
    <w:rsid w:val="00AA08CE"/>
    <w:rsid w:val="00AA1029"/>
    <w:rsid w:val="00AB2731"/>
    <w:rsid w:val="00AB3111"/>
    <w:rsid w:val="00AC53D0"/>
    <w:rsid w:val="00AE40DA"/>
    <w:rsid w:val="00B03EE7"/>
    <w:rsid w:val="00B12652"/>
    <w:rsid w:val="00B14B83"/>
    <w:rsid w:val="00B21A52"/>
    <w:rsid w:val="00B26768"/>
    <w:rsid w:val="00B311F6"/>
    <w:rsid w:val="00B33DEF"/>
    <w:rsid w:val="00B348AB"/>
    <w:rsid w:val="00B419A1"/>
    <w:rsid w:val="00B54946"/>
    <w:rsid w:val="00B751D8"/>
    <w:rsid w:val="00B95BB1"/>
    <w:rsid w:val="00BB0674"/>
    <w:rsid w:val="00BB5937"/>
    <w:rsid w:val="00BD0EE6"/>
    <w:rsid w:val="00BE2CBC"/>
    <w:rsid w:val="00BE2FA9"/>
    <w:rsid w:val="00BE702C"/>
    <w:rsid w:val="00BF3D5C"/>
    <w:rsid w:val="00C001D9"/>
    <w:rsid w:val="00C1142F"/>
    <w:rsid w:val="00C174AC"/>
    <w:rsid w:val="00C40AD1"/>
    <w:rsid w:val="00C53F71"/>
    <w:rsid w:val="00C67D68"/>
    <w:rsid w:val="00C71687"/>
    <w:rsid w:val="00C71F51"/>
    <w:rsid w:val="00C847B0"/>
    <w:rsid w:val="00C93D33"/>
    <w:rsid w:val="00CA76E4"/>
    <w:rsid w:val="00CB55AF"/>
    <w:rsid w:val="00CC462C"/>
    <w:rsid w:val="00CD537E"/>
    <w:rsid w:val="00CD64AF"/>
    <w:rsid w:val="00D0443C"/>
    <w:rsid w:val="00D223EB"/>
    <w:rsid w:val="00D2240B"/>
    <w:rsid w:val="00D236C7"/>
    <w:rsid w:val="00D24EFF"/>
    <w:rsid w:val="00D30FD0"/>
    <w:rsid w:val="00D31CF3"/>
    <w:rsid w:val="00D55547"/>
    <w:rsid w:val="00D628CD"/>
    <w:rsid w:val="00D63D03"/>
    <w:rsid w:val="00D733D7"/>
    <w:rsid w:val="00D86BB1"/>
    <w:rsid w:val="00DB217E"/>
    <w:rsid w:val="00DC0864"/>
    <w:rsid w:val="00DC5230"/>
    <w:rsid w:val="00DE1860"/>
    <w:rsid w:val="00DE28EC"/>
    <w:rsid w:val="00E043F3"/>
    <w:rsid w:val="00E055EC"/>
    <w:rsid w:val="00E06979"/>
    <w:rsid w:val="00E152CA"/>
    <w:rsid w:val="00E16D8F"/>
    <w:rsid w:val="00E34E31"/>
    <w:rsid w:val="00E34F95"/>
    <w:rsid w:val="00E36E04"/>
    <w:rsid w:val="00E50691"/>
    <w:rsid w:val="00E6307F"/>
    <w:rsid w:val="00E73423"/>
    <w:rsid w:val="00E95A48"/>
    <w:rsid w:val="00EA6D1B"/>
    <w:rsid w:val="00EB4C39"/>
    <w:rsid w:val="00EE32C7"/>
    <w:rsid w:val="00EE5BD9"/>
    <w:rsid w:val="00EF6684"/>
    <w:rsid w:val="00F04A1F"/>
    <w:rsid w:val="00F206BA"/>
    <w:rsid w:val="00F30E5A"/>
    <w:rsid w:val="00F35483"/>
    <w:rsid w:val="00F606BE"/>
    <w:rsid w:val="00F606D9"/>
    <w:rsid w:val="00F61E10"/>
    <w:rsid w:val="00F80192"/>
    <w:rsid w:val="00F80AB8"/>
    <w:rsid w:val="00F82868"/>
    <w:rsid w:val="00F833F6"/>
    <w:rsid w:val="00FA1B90"/>
    <w:rsid w:val="00FA49D2"/>
    <w:rsid w:val="00FB38D8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766C-9FA2-48E7-A98D-C515F49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F2"/>
  </w:style>
  <w:style w:type="paragraph" w:styleId="5">
    <w:name w:val="heading 5"/>
    <w:basedOn w:val="a"/>
    <w:link w:val="50"/>
    <w:uiPriority w:val="9"/>
    <w:qFormat/>
    <w:rsid w:val="00970D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rmal (Web)"/>
    <w:basedOn w:val="a"/>
    <w:uiPriority w:val="99"/>
    <w:semiHidden/>
    <w:unhideWhenUsed/>
    <w:rsid w:val="001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itle">
    <w:name w:val="bigtitle"/>
    <w:basedOn w:val="a0"/>
    <w:rsid w:val="006B65AA"/>
  </w:style>
  <w:style w:type="character" w:customStyle="1" w:styleId="50">
    <w:name w:val="Заголовок 5 Знак"/>
    <w:basedOn w:val="a0"/>
    <w:link w:val="5"/>
    <w:uiPriority w:val="9"/>
    <w:rsid w:val="00970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gistp.economy.gov.ru" TargetMode="External"/><Relationship Id="rId18" Type="http://schemas.openxmlformats.org/officeDocument/2006/relationships/hyperlink" Target="https://cherra.ru/ofitsialnaya-informatsiya/selskie-poseleniya/yaganovskoe-selskoe-poselenie/" TargetMode="External"/><Relationship Id="rId26" Type="http://schemas.openxmlformats.org/officeDocument/2006/relationships/hyperlink" Target="https://35kaduyskij.gosuslugi.ru/" TargetMode="External"/><Relationship Id="rId21" Type="http://schemas.openxmlformats.org/officeDocument/2006/relationships/hyperlink" Target="https://www.adm-nifantovo.ru/" TargetMode="External"/><Relationship Id="rId34" Type="http://schemas.openxmlformats.org/officeDocument/2006/relationships/hyperlink" Target="http://adm-ugolskoe.ru/" TargetMode="External"/><Relationship Id="rId7" Type="http://schemas.openxmlformats.org/officeDocument/2006/relationships/hyperlink" Target="https://admyurovo.ru/" TargetMode="External"/><Relationship Id="rId12" Type="http://schemas.openxmlformats.org/officeDocument/2006/relationships/hyperlink" Target="mailto:uglasheksna@yandex.ru" TargetMode="External"/><Relationship Id="rId17" Type="http://schemas.openxmlformats.org/officeDocument/2006/relationships/hyperlink" Target="http://xn--80afjxjk8h.xn--p1ai/" TargetMode="External"/><Relationship Id="rId25" Type="http://schemas.openxmlformats.org/officeDocument/2006/relationships/hyperlink" Target="https://35babaevskij.gosuslugi.ru/" TargetMode="External"/><Relationship Id="rId33" Type="http://schemas.openxmlformats.org/officeDocument/2006/relationships/hyperlink" Target="http://nikolskoe.poselenie35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rra.ru/ofitsialnaya-informatsiya/selskie-poseleniya/abakanovskoe-selskoe-poselenie/" TargetMode="External"/><Relationship Id="rId20" Type="http://schemas.openxmlformats.org/officeDocument/2006/relationships/hyperlink" Target="http://xn--e1aaagex5ac9h.xn--p1ai/" TargetMode="External"/><Relationship Id="rId29" Type="http://schemas.openxmlformats.org/officeDocument/2006/relationships/hyperlink" Target="https://cherra.ru/ofitsialnaya-informatsiya/selskie-poseleniya/yaganovskoe-selskoe-posele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8175554241" TargetMode="External"/><Relationship Id="rId11" Type="http://schemas.openxmlformats.org/officeDocument/2006/relationships/hyperlink" Target="mailto:mail@nikolskoe35.ru" TargetMode="External"/><Relationship Id="rId24" Type="http://schemas.openxmlformats.org/officeDocument/2006/relationships/hyperlink" Target="http://www.minenergo.gov.ru/" TargetMode="External"/><Relationship Id="rId32" Type="http://schemas.openxmlformats.org/officeDocument/2006/relationships/hyperlink" Target="https://www.adm-nifantov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23" Type="http://schemas.openxmlformats.org/officeDocument/2006/relationships/hyperlink" Target="http://adm-ugolskoe.ru/" TargetMode="External"/><Relationship Id="rId28" Type="http://schemas.openxmlformats.org/officeDocument/2006/relationships/hyperlink" Target="http://xn--80afjxjk8h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mnifantov@rambler.ru" TargetMode="External"/><Relationship Id="rId19" Type="http://schemas.openxmlformats.org/officeDocument/2006/relationships/hyperlink" Target="http://www.geleznodor-adm.ru/" TargetMode="External"/><Relationship Id="rId31" Type="http://schemas.openxmlformats.org/officeDocument/2006/relationships/hyperlink" Target="http://xn--e1aaagex5ac9h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3_malechk_adm@mail.ru" TargetMode="External"/><Relationship Id="rId14" Type="http://schemas.openxmlformats.org/officeDocument/2006/relationships/hyperlink" Target="https://35babaevskij.gosuslugi.ru/" TargetMode="External"/><Relationship Id="rId22" Type="http://schemas.openxmlformats.org/officeDocument/2006/relationships/hyperlink" Target="http://nikolskoe.poselenie35.ru/" TargetMode="External"/><Relationship Id="rId27" Type="http://schemas.openxmlformats.org/officeDocument/2006/relationships/hyperlink" Target="https://cherra.ru/ofitsialnaya-informatsiya/selskie-poseleniya/abakanovskoe-selskoe-poselenie/" TargetMode="External"/><Relationship Id="rId30" Type="http://schemas.openxmlformats.org/officeDocument/2006/relationships/hyperlink" Target="http://www.geleznodor-adm.ru/" TargetMode="External"/><Relationship Id="rId35" Type="http://schemas.openxmlformats.org/officeDocument/2006/relationships/hyperlink" Target="http://www.minenergo.gov.ru/" TargetMode="External"/><Relationship Id="rId8" Type="http://schemas.openxmlformats.org/officeDocument/2006/relationships/hyperlink" Target="https://www.list-org.com/phone/84442-963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E5D8-FA38-45E3-8DA7-0605F418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Беляева Ольга Андреевна</cp:lastModifiedBy>
  <cp:revision>8</cp:revision>
  <cp:lastPrinted>2019-08-27T09:19:00Z</cp:lastPrinted>
  <dcterms:created xsi:type="dcterms:W3CDTF">2023-04-19T09:05:00Z</dcterms:created>
  <dcterms:modified xsi:type="dcterms:W3CDTF">2023-04-25T08:04:00Z</dcterms:modified>
</cp:coreProperties>
</file>