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BC3" w:rsidRPr="00667BC3" w:rsidRDefault="00667BC3" w:rsidP="00667BC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bookmarkStart w:id="0" w:name="_GoBack"/>
      <w:bookmarkEnd w:id="0"/>
      <w:r w:rsidRPr="00667BC3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Реализация проекта «Народный бюджет» в 2018 году </w:t>
      </w:r>
    </w:p>
    <w:p w:rsidR="00667BC3" w:rsidRPr="00667BC3" w:rsidRDefault="00667BC3" w:rsidP="00667BC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667BC3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в муниципальном образовании поселок Хохлово </w:t>
      </w:r>
    </w:p>
    <w:p w:rsidR="0041059F" w:rsidRDefault="00667BC3" w:rsidP="00667BC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667BC3">
        <w:rPr>
          <w:rFonts w:ascii="Times New Roman" w:hAnsi="Times New Roman" w:cs="Times New Roman"/>
          <w:b/>
          <w:color w:val="FF0000"/>
          <w:sz w:val="32"/>
          <w:szCs w:val="32"/>
        </w:rPr>
        <w:t>Кадуйского муниципального района</w:t>
      </w:r>
    </w:p>
    <w:p w:rsidR="00667BC3" w:rsidRDefault="00667BC3" w:rsidP="00667BC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1F633C" w:rsidRDefault="001F633C" w:rsidP="00BE5C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5CB3" w:rsidRP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1. </w:t>
      </w:r>
      <w:r w:rsidRPr="00BE5CB3">
        <w:rPr>
          <w:rFonts w:ascii="Times New Roman" w:hAnsi="Times New Roman" w:cs="Times New Roman"/>
          <w:color w:val="000000" w:themeColor="text1"/>
          <w:sz w:val="32"/>
          <w:szCs w:val="32"/>
        </w:rPr>
        <w:t>Покупка малых архитектурных форм для детской площадки поселка Хохлово</w:t>
      </w: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Малые архитектурные формы (</w:t>
      </w:r>
      <w:r w:rsidRPr="00BE5CB3">
        <w:rPr>
          <w:rFonts w:ascii="Times New Roman" w:hAnsi="Times New Roman" w:cs="Times New Roman"/>
          <w:color w:val="000000" w:themeColor="text1"/>
          <w:sz w:val="32"/>
          <w:szCs w:val="32"/>
        </w:rPr>
        <w:t>качель, карусель, качель-балансир, скамейка, урна)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планируется установить во дворе </w:t>
      </w:r>
      <w:r w:rsidR="001F633C" w:rsidRPr="00BE5CB3">
        <w:rPr>
          <w:rFonts w:ascii="Times New Roman" w:hAnsi="Times New Roman" w:cs="Times New Roman"/>
          <w:color w:val="000000" w:themeColor="text1"/>
          <w:sz w:val="32"/>
          <w:szCs w:val="32"/>
        </w:rPr>
        <w:t>ул. Торфяников д.11 - ул. Ленина д.9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.</w:t>
      </w:r>
    </w:p>
    <w:p w:rsidR="00023160" w:rsidRDefault="00023160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Поставщик - </w:t>
      </w:r>
      <w:r w:rsidRPr="00023160">
        <w:rPr>
          <w:rFonts w:ascii="Times New Roman" w:hAnsi="Times New Roman" w:cs="Times New Roman"/>
          <w:color w:val="000000" w:themeColor="text1"/>
          <w:sz w:val="32"/>
          <w:szCs w:val="32"/>
        </w:rPr>
        <w:t>Вологодск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ая</w:t>
      </w:r>
      <w:r w:rsidRPr="00023160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Компани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я</w:t>
      </w:r>
      <w:r w:rsidRPr="00023160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"ЭЛИНА" - дистрибьютор "КСИЛ"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.</w:t>
      </w:r>
    </w:p>
    <w:p w:rsidR="00023160" w:rsidRDefault="00023160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Стоимость проекта – 100 тыс.руб.</w:t>
      </w:r>
    </w:p>
    <w:p w:rsidR="00023160" w:rsidRDefault="00023160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61312" behindDoc="1" locked="0" layoutInCell="1" allowOverlap="1" wp14:anchorId="1952EFD4" wp14:editId="1DC75C47">
            <wp:simplePos x="0" y="0"/>
            <wp:positionH relativeFrom="column">
              <wp:posOffset>3996690</wp:posOffset>
            </wp:positionH>
            <wp:positionV relativeFrom="paragraph">
              <wp:posOffset>201295</wp:posOffset>
            </wp:positionV>
            <wp:extent cx="2000250" cy="1038225"/>
            <wp:effectExtent l="0" t="0" r="0" b="9525"/>
            <wp:wrapNone/>
            <wp:docPr id="4" name="Рисунок 4" descr="C:\Users\Заворг\Desktop\image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Заворг\Desktop\image (4)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633C" w:rsidRP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60288" behindDoc="1" locked="0" layoutInCell="1" allowOverlap="1" wp14:anchorId="565E56FA" wp14:editId="7C3BA416">
            <wp:simplePos x="0" y="0"/>
            <wp:positionH relativeFrom="column">
              <wp:posOffset>2272665</wp:posOffset>
            </wp:positionH>
            <wp:positionV relativeFrom="paragraph">
              <wp:posOffset>53340</wp:posOffset>
            </wp:positionV>
            <wp:extent cx="1219200" cy="1000125"/>
            <wp:effectExtent l="0" t="0" r="0" b="9525"/>
            <wp:wrapNone/>
            <wp:docPr id="3" name="Рисунок 3" descr="C:\Users\Заворг\Desktop\image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Заворг\Desktop\image (2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 wp14:anchorId="1712D615" wp14:editId="48ABA14B">
            <wp:simplePos x="0" y="0"/>
            <wp:positionH relativeFrom="column">
              <wp:posOffset>24765</wp:posOffset>
            </wp:positionH>
            <wp:positionV relativeFrom="paragraph">
              <wp:posOffset>100965</wp:posOffset>
            </wp:positionV>
            <wp:extent cx="2000250" cy="1038225"/>
            <wp:effectExtent l="0" t="0" r="0" b="9525"/>
            <wp:wrapNone/>
            <wp:docPr id="1" name="Рисунок 1" descr="C:\Users\Заворг\Desktop\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аворг\Desktop\imag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633C" w:rsidRPr="00BE5CB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</w:p>
    <w:p w:rsidR="001F633C" w:rsidRPr="001F633C" w:rsidRDefault="001F633C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59264" behindDoc="1" locked="0" layoutInCell="1" allowOverlap="1" wp14:anchorId="68D99678" wp14:editId="7E6E6C01">
            <wp:simplePos x="0" y="0"/>
            <wp:positionH relativeFrom="column">
              <wp:posOffset>3491865</wp:posOffset>
            </wp:positionH>
            <wp:positionV relativeFrom="paragraph">
              <wp:posOffset>90170</wp:posOffset>
            </wp:positionV>
            <wp:extent cx="1704975" cy="1485900"/>
            <wp:effectExtent l="0" t="0" r="9525" b="0"/>
            <wp:wrapNone/>
            <wp:docPr id="2" name="Рисунок 2" descr="C:\Users\Заворг\Desktop\image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аворг\Desktop\image (1)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noProof/>
          <w:color w:val="000000" w:themeColor="text1"/>
          <w:sz w:val="32"/>
          <w:szCs w:val="32"/>
          <w:lang w:eastAsia="ru-RU"/>
        </w:rPr>
        <w:drawing>
          <wp:anchor distT="0" distB="0" distL="114300" distR="114300" simplePos="0" relativeHeight="251662336" behindDoc="1" locked="0" layoutInCell="1" allowOverlap="1" wp14:anchorId="543DEA26" wp14:editId="664C8F97">
            <wp:simplePos x="0" y="0"/>
            <wp:positionH relativeFrom="column">
              <wp:posOffset>872490</wp:posOffset>
            </wp:positionH>
            <wp:positionV relativeFrom="paragraph">
              <wp:posOffset>8890</wp:posOffset>
            </wp:positionV>
            <wp:extent cx="2000250" cy="1038225"/>
            <wp:effectExtent l="0" t="0" r="0" b="9525"/>
            <wp:wrapNone/>
            <wp:docPr id="5" name="Рисунок 5" descr="C:\Users\Заворг\Desktop\image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Заворг\Desktop\image (3)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BE5CB3" w:rsidRDefault="00BE5CB3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1F633C" w:rsidRPr="001F633C" w:rsidRDefault="001F633C" w:rsidP="00BE5CB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1F633C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2. </w:t>
      </w:r>
      <w:r w:rsidR="00BE5CB3">
        <w:rPr>
          <w:rFonts w:ascii="Times New Roman" w:hAnsi="Times New Roman" w:cs="Times New Roman"/>
          <w:color w:val="000000" w:themeColor="text1"/>
          <w:sz w:val="32"/>
          <w:szCs w:val="32"/>
        </w:rPr>
        <w:t>З</w:t>
      </w:r>
      <w:r w:rsidRPr="001F633C">
        <w:rPr>
          <w:rFonts w:ascii="Times New Roman" w:hAnsi="Times New Roman" w:cs="Times New Roman"/>
          <w:color w:val="000000" w:themeColor="text1"/>
          <w:sz w:val="32"/>
          <w:szCs w:val="32"/>
        </w:rPr>
        <w:t>амена лам уличного освещения на энергосберегающие светильники - 36 шт.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BE5CB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Поставщик - </w:t>
      </w:r>
      <w:r w:rsidR="00BE5CB3" w:rsidRPr="00BE5CB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ООО "Нэкст Технолоджис".</w:t>
      </w:r>
      <w:r w:rsidR="00BE5CB3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Стоимость проекта – 100 тыс.руб. </w:t>
      </w:r>
    </w:p>
    <w:p w:rsidR="001F633C" w:rsidRPr="001F633C" w:rsidRDefault="001F633C" w:rsidP="001F633C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sectPr w:rsidR="001F633C" w:rsidRPr="001F63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C6F66"/>
    <w:multiLevelType w:val="hybridMultilevel"/>
    <w:tmpl w:val="1CEA858A"/>
    <w:lvl w:ilvl="0" w:tplc="2036FAC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BC3"/>
    <w:rsid w:val="00023160"/>
    <w:rsid w:val="001F633C"/>
    <w:rsid w:val="0041059F"/>
    <w:rsid w:val="00590C80"/>
    <w:rsid w:val="00667BC3"/>
    <w:rsid w:val="008E23B7"/>
    <w:rsid w:val="00BE5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5C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E5C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E5C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5C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E5C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E5C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Заворг</dc:creator>
  <cp:lastModifiedBy>User</cp:lastModifiedBy>
  <cp:revision>2</cp:revision>
  <dcterms:created xsi:type="dcterms:W3CDTF">2023-11-29T06:21:00Z</dcterms:created>
  <dcterms:modified xsi:type="dcterms:W3CDTF">2023-11-29T06:21:00Z</dcterms:modified>
</cp:coreProperties>
</file>