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2CD26" w14:textId="77777777" w:rsidR="00DF17C3" w:rsidRDefault="00DF17C3" w:rsidP="00DF17C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340E5913" wp14:editId="257BF144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4F2E3" w14:textId="77777777" w:rsidR="00DF17C3" w:rsidRPr="00CA7015" w:rsidRDefault="00DF17C3" w:rsidP="00CA7015">
      <w:pPr>
        <w:pStyle w:val="a6"/>
        <w:jc w:val="center"/>
        <w:rPr>
          <w:bCs/>
          <w:sz w:val="26"/>
          <w:szCs w:val="26"/>
        </w:rPr>
      </w:pPr>
      <w:r w:rsidRPr="00CA7015">
        <w:rPr>
          <w:sz w:val="26"/>
          <w:szCs w:val="26"/>
        </w:rPr>
        <w:t>МУНИЦИПАЛЬНОЕ СОБРАНИЕ</w:t>
      </w:r>
    </w:p>
    <w:p w14:paraId="71B6BE43" w14:textId="77777777" w:rsidR="00DF17C3" w:rsidRPr="00CA7015" w:rsidRDefault="00DF17C3" w:rsidP="00CA7015">
      <w:pPr>
        <w:pStyle w:val="a6"/>
        <w:jc w:val="center"/>
        <w:rPr>
          <w:bCs/>
          <w:sz w:val="26"/>
          <w:szCs w:val="26"/>
        </w:rPr>
      </w:pPr>
      <w:r w:rsidRPr="00CA7015">
        <w:rPr>
          <w:bCs/>
          <w:sz w:val="26"/>
          <w:szCs w:val="26"/>
        </w:rPr>
        <w:t>КАДУЙСКОГО МУНИЦИПАЛЬНОГО ОКРУГА</w:t>
      </w:r>
    </w:p>
    <w:p w14:paraId="0AADFB57" w14:textId="77777777" w:rsidR="00DF17C3" w:rsidRPr="00CA7015" w:rsidRDefault="00DF17C3" w:rsidP="00CA7015">
      <w:pPr>
        <w:pStyle w:val="a6"/>
        <w:jc w:val="center"/>
        <w:rPr>
          <w:bCs/>
          <w:sz w:val="26"/>
          <w:szCs w:val="26"/>
        </w:rPr>
      </w:pPr>
      <w:r w:rsidRPr="00CA7015">
        <w:rPr>
          <w:bCs/>
          <w:sz w:val="26"/>
          <w:szCs w:val="26"/>
        </w:rPr>
        <w:t>ВОЛОГОДСКОЙ ОБЛАСТИ</w:t>
      </w:r>
    </w:p>
    <w:p w14:paraId="6C29A7C0" w14:textId="09CBF88A" w:rsidR="00DF17C3" w:rsidRPr="00CA7015" w:rsidRDefault="00DF17C3" w:rsidP="00DF17C3">
      <w:pPr>
        <w:jc w:val="center"/>
        <w:rPr>
          <w:b/>
          <w:bCs/>
          <w:sz w:val="26"/>
          <w:szCs w:val="26"/>
        </w:rPr>
      </w:pPr>
      <w:proofErr w:type="gramStart"/>
      <w:r w:rsidRPr="00CA7015">
        <w:rPr>
          <w:b/>
          <w:bCs/>
          <w:sz w:val="26"/>
          <w:szCs w:val="26"/>
        </w:rPr>
        <w:t>Р</w:t>
      </w:r>
      <w:proofErr w:type="gramEnd"/>
      <w:r w:rsidRPr="00CA7015">
        <w:rPr>
          <w:b/>
          <w:bCs/>
          <w:sz w:val="26"/>
          <w:szCs w:val="26"/>
        </w:rPr>
        <w:t xml:space="preserve"> Е Ш Е Н И Е</w:t>
      </w:r>
    </w:p>
    <w:p w14:paraId="4AC17002" w14:textId="77777777" w:rsidR="00CA7015" w:rsidRPr="00CA7015" w:rsidRDefault="00CA7015" w:rsidP="00DF17C3">
      <w:pPr>
        <w:jc w:val="center"/>
        <w:rPr>
          <w:b/>
          <w:bCs/>
          <w:sz w:val="26"/>
          <w:szCs w:val="26"/>
        </w:rPr>
      </w:pPr>
    </w:p>
    <w:p w14:paraId="7D376A88" w14:textId="7FA00F11" w:rsidR="00EC33B1" w:rsidRPr="00EC33B1" w:rsidRDefault="00EC33B1" w:rsidP="00EC33B1">
      <w:pPr>
        <w:spacing w:line="240" w:lineRule="auto"/>
        <w:rPr>
          <w:rFonts w:eastAsia="Times New Roman" w:cs="Times New Roman"/>
          <w:color w:val="000000"/>
          <w:sz w:val="25"/>
          <w:szCs w:val="25"/>
          <w:u w:val="single"/>
          <w:lang w:eastAsia="ru-RU"/>
        </w:rPr>
      </w:pPr>
      <w:bookmarkStart w:id="0" w:name="_GoBack"/>
      <w:r>
        <w:rPr>
          <w:rFonts w:eastAsia="Times New Roman" w:cs="Times New Roman"/>
          <w:color w:val="000000"/>
          <w:sz w:val="25"/>
          <w:szCs w:val="25"/>
          <w:lang w:eastAsia="ru-RU"/>
        </w:rPr>
        <w:t>2</w:t>
      </w:r>
      <w:r w:rsidR="00733302">
        <w:rPr>
          <w:rFonts w:eastAsia="Times New Roman" w:cs="Times New Roman"/>
          <w:color w:val="000000"/>
          <w:sz w:val="25"/>
          <w:szCs w:val="25"/>
          <w:lang w:eastAsia="ru-RU"/>
        </w:rPr>
        <w:t>4</w:t>
      </w:r>
      <w:r w:rsidRPr="00EC33B1">
        <w:rPr>
          <w:rFonts w:eastAsia="Times New Roman" w:cs="Times New Roman"/>
          <w:color w:val="000000"/>
          <w:sz w:val="25"/>
          <w:szCs w:val="25"/>
          <w:lang w:eastAsia="ru-RU"/>
        </w:rPr>
        <w:t xml:space="preserve"> октября 2022 г.                                                                                                             № </w:t>
      </w:r>
      <w:r>
        <w:rPr>
          <w:rFonts w:eastAsia="Times New Roman" w:cs="Times New Roman"/>
          <w:color w:val="000000"/>
          <w:sz w:val="25"/>
          <w:szCs w:val="25"/>
          <w:lang w:eastAsia="ru-RU"/>
        </w:rPr>
        <w:t>28</w:t>
      </w:r>
    </w:p>
    <w:bookmarkEnd w:id="0"/>
    <w:p w14:paraId="708A2A2E" w14:textId="77777777" w:rsidR="00DF17C3" w:rsidRPr="00CA7015" w:rsidRDefault="00DF17C3" w:rsidP="00DF17C3">
      <w:pPr>
        <w:jc w:val="center"/>
        <w:rPr>
          <w:sz w:val="26"/>
          <w:szCs w:val="26"/>
        </w:rPr>
      </w:pPr>
      <w:r w:rsidRPr="00CA7015">
        <w:rPr>
          <w:sz w:val="26"/>
          <w:szCs w:val="26"/>
        </w:rPr>
        <w:t xml:space="preserve">п. </w:t>
      </w:r>
      <w:proofErr w:type="spellStart"/>
      <w:r w:rsidRPr="00CA7015">
        <w:rPr>
          <w:sz w:val="26"/>
          <w:szCs w:val="26"/>
        </w:rPr>
        <w:t>Кадуй</w:t>
      </w:r>
      <w:proofErr w:type="spellEnd"/>
    </w:p>
    <w:p w14:paraId="185FD51A" w14:textId="44C9A6B8" w:rsidR="00DF17C3" w:rsidRPr="00CA7015" w:rsidRDefault="00DF17C3" w:rsidP="00DF17C3">
      <w:pPr>
        <w:tabs>
          <w:tab w:val="left" w:pos="4253"/>
        </w:tabs>
        <w:rPr>
          <w:b/>
          <w:sz w:val="26"/>
          <w:szCs w:val="26"/>
        </w:rPr>
      </w:pPr>
      <w:r w:rsidRPr="00CA7015">
        <w:rPr>
          <w:sz w:val="26"/>
          <w:szCs w:val="26"/>
        </w:rPr>
        <w:t xml:space="preserve">                              </w:t>
      </w:r>
      <w:r w:rsidRPr="00CA7015">
        <w:rPr>
          <w:sz w:val="26"/>
          <w:szCs w:val="26"/>
        </w:rPr>
        <w:tab/>
      </w:r>
      <w:r w:rsidRPr="00CA7015">
        <w:rPr>
          <w:sz w:val="26"/>
          <w:szCs w:val="26"/>
        </w:rPr>
        <w:tab/>
      </w:r>
      <w:r w:rsidRPr="00CA7015">
        <w:rPr>
          <w:sz w:val="26"/>
          <w:szCs w:val="26"/>
        </w:rPr>
        <w:tab/>
        <w:t xml:space="preserve">          </w:t>
      </w:r>
    </w:p>
    <w:p w14:paraId="34B12B22" w14:textId="6CF022C9" w:rsidR="00DF17C3" w:rsidRPr="00CA7015" w:rsidRDefault="00DF17C3" w:rsidP="00DF17C3">
      <w:pPr>
        <w:spacing w:line="240" w:lineRule="auto"/>
        <w:jc w:val="center"/>
        <w:rPr>
          <w:b/>
          <w:sz w:val="26"/>
          <w:szCs w:val="26"/>
        </w:rPr>
      </w:pPr>
      <w:r w:rsidRPr="00CA7015">
        <w:rPr>
          <w:b/>
          <w:sz w:val="26"/>
          <w:szCs w:val="26"/>
        </w:rPr>
        <w:t>Об учреждении управления по распоряжению муниципальным имуществом Администрации Кадуйского муниципального округа Вологодской области</w:t>
      </w:r>
    </w:p>
    <w:p w14:paraId="0BD080DC" w14:textId="77777777" w:rsidR="00DF17C3" w:rsidRDefault="00DF17C3" w:rsidP="00DF17C3">
      <w:pPr>
        <w:pStyle w:val="ConsPlusNormal"/>
        <w:widowControl/>
        <w:ind w:firstLine="708"/>
        <w:jc w:val="both"/>
        <w:rPr>
          <w:sz w:val="26"/>
          <w:szCs w:val="26"/>
        </w:rPr>
      </w:pPr>
    </w:p>
    <w:p w14:paraId="72A988C0" w14:textId="77777777" w:rsidR="00EC33B1" w:rsidRPr="00CA7015" w:rsidRDefault="00EC33B1" w:rsidP="00DF17C3">
      <w:pPr>
        <w:pStyle w:val="ConsPlusNormal"/>
        <w:widowControl/>
        <w:ind w:firstLine="708"/>
        <w:jc w:val="both"/>
        <w:rPr>
          <w:sz w:val="26"/>
          <w:szCs w:val="26"/>
        </w:rPr>
      </w:pPr>
    </w:p>
    <w:p w14:paraId="58EC32AA" w14:textId="7F169382" w:rsidR="00DF17C3" w:rsidRPr="00CA7015" w:rsidRDefault="00BC2AF0" w:rsidP="00DF17C3">
      <w:pPr>
        <w:pStyle w:val="ConsPlusNormal"/>
        <w:widowControl/>
        <w:ind w:firstLine="708"/>
        <w:jc w:val="both"/>
        <w:rPr>
          <w:sz w:val="26"/>
          <w:szCs w:val="26"/>
        </w:rPr>
      </w:pPr>
      <w:proofErr w:type="gramStart"/>
      <w:r w:rsidRPr="004F0F67">
        <w:rPr>
          <w:sz w:val="26"/>
          <w:szCs w:val="26"/>
        </w:rPr>
        <w:t>Руководствуясь статьями 37, 41 Федерального закона Российской Федерации от 06.10.2003 № 131-ФЗ «Об общих принципах организации местного самоуправления в Российской Федерации» (с последующими изменениями), законом Вологодской области от 28 апреля 2022 г. № 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</w:t>
      </w:r>
      <w:proofErr w:type="gramEnd"/>
      <w:r w:rsidRPr="004F0F67">
        <w:rPr>
          <w:sz w:val="26"/>
          <w:szCs w:val="26"/>
        </w:rPr>
        <w:t xml:space="preserve"> округа Вологодской области»,</w:t>
      </w:r>
      <w:r>
        <w:rPr>
          <w:sz w:val="26"/>
          <w:szCs w:val="26"/>
        </w:rPr>
        <w:t xml:space="preserve"> </w:t>
      </w:r>
      <w:r w:rsidR="00DF17C3" w:rsidRPr="00CA7015">
        <w:rPr>
          <w:sz w:val="26"/>
          <w:szCs w:val="26"/>
        </w:rPr>
        <w:t>Муниципальное Собрание Кадуйского муниципального округа Вологодской области решило:</w:t>
      </w:r>
    </w:p>
    <w:p w14:paraId="1AA4B2FD" w14:textId="2256E907" w:rsidR="00DF17C3" w:rsidRPr="00CA7015" w:rsidRDefault="00DF17C3" w:rsidP="00CA7015">
      <w:pPr>
        <w:spacing w:line="240" w:lineRule="auto"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 </w:t>
      </w:r>
      <w:r w:rsidRPr="00CA7015">
        <w:rPr>
          <w:sz w:val="26"/>
          <w:szCs w:val="26"/>
        </w:rPr>
        <w:tab/>
        <w:t>1. Учредить отраслевой (функциональный) орган Администрации Кадуйского муниципального округа с правами юридического лица – управл</w:t>
      </w:r>
      <w:r w:rsidR="00BC2AF0">
        <w:rPr>
          <w:sz w:val="26"/>
          <w:szCs w:val="26"/>
        </w:rPr>
        <w:t xml:space="preserve">ение по распоряжению </w:t>
      </w:r>
      <w:r w:rsidR="00E71B89">
        <w:rPr>
          <w:sz w:val="26"/>
          <w:szCs w:val="26"/>
        </w:rPr>
        <w:t xml:space="preserve">муниципальным </w:t>
      </w:r>
      <w:r w:rsidR="00BC2AF0">
        <w:rPr>
          <w:sz w:val="26"/>
          <w:szCs w:val="26"/>
        </w:rPr>
        <w:t>имуществом</w:t>
      </w:r>
      <w:r w:rsidRPr="00CA7015">
        <w:rPr>
          <w:sz w:val="26"/>
          <w:szCs w:val="26"/>
        </w:rPr>
        <w:t xml:space="preserve"> Администрации Кадуйского муниципального округа Вологодской области.</w:t>
      </w:r>
    </w:p>
    <w:p w14:paraId="50E8B09B" w14:textId="7B366B62" w:rsidR="00DF17C3" w:rsidRDefault="00DF17C3" w:rsidP="00DF17C3">
      <w:pPr>
        <w:spacing w:line="240" w:lineRule="auto"/>
        <w:ind w:firstLine="540"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2. Утвердить </w:t>
      </w:r>
      <w:hyperlink r:id="rId7" w:history="1">
        <w:r w:rsidRPr="00CA7015">
          <w:rPr>
            <w:sz w:val="26"/>
            <w:szCs w:val="26"/>
          </w:rPr>
          <w:t>Положение</w:t>
        </w:r>
      </w:hyperlink>
      <w:r w:rsidRPr="00CA7015">
        <w:rPr>
          <w:sz w:val="26"/>
          <w:szCs w:val="26"/>
        </w:rPr>
        <w:t xml:space="preserve"> об управлении по распоряжению </w:t>
      </w:r>
      <w:r w:rsidR="00E71B89">
        <w:rPr>
          <w:sz w:val="26"/>
          <w:szCs w:val="26"/>
        </w:rPr>
        <w:t xml:space="preserve">муниципальным </w:t>
      </w:r>
      <w:r w:rsidRPr="00CA7015">
        <w:rPr>
          <w:sz w:val="26"/>
          <w:szCs w:val="26"/>
        </w:rPr>
        <w:t>имуществом Администрации Кадуйского муниципального округа Вологодской области  (прилагается).</w:t>
      </w:r>
    </w:p>
    <w:p w14:paraId="4E3A2EDB" w14:textId="71C2977E" w:rsidR="00BC2AF0" w:rsidRPr="00BC2AF0" w:rsidRDefault="00BC2AF0" w:rsidP="00BC2AF0">
      <w:pPr>
        <w:spacing w:line="240" w:lineRule="auto"/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 w:rsidRPr="00BC2AF0">
        <w:rPr>
          <w:rFonts w:eastAsia="Calibri" w:cs="Times New Roman"/>
          <w:sz w:val="26"/>
          <w:szCs w:val="26"/>
          <w:lang w:eastAsia="ru-RU"/>
        </w:rPr>
        <w:t>3. Установить, что управле</w:t>
      </w:r>
      <w:r>
        <w:rPr>
          <w:rFonts w:eastAsia="Calibri" w:cs="Times New Roman"/>
          <w:sz w:val="26"/>
          <w:szCs w:val="26"/>
          <w:lang w:eastAsia="ru-RU"/>
        </w:rPr>
        <w:t xml:space="preserve">ние </w:t>
      </w:r>
      <w:r>
        <w:rPr>
          <w:sz w:val="26"/>
          <w:szCs w:val="26"/>
        </w:rPr>
        <w:t xml:space="preserve">по распоряжению </w:t>
      </w:r>
      <w:r w:rsidR="00E71B89">
        <w:rPr>
          <w:sz w:val="26"/>
          <w:szCs w:val="26"/>
        </w:rPr>
        <w:t xml:space="preserve">муниципальным </w:t>
      </w:r>
      <w:r>
        <w:rPr>
          <w:sz w:val="26"/>
          <w:szCs w:val="26"/>
        </w:rPr>
        <w:t>имуществом</w:t>
      </w:r>
      <w:r w:rsidRPr="00BC2AF0">
        <w:rPr>
          <w:rFonts w:eastAsia="Calibri" w:cs="Times New Roman"/>
          <w:sz w:val="26"/>
          <w:szCs w:val="26"/>
          <w:lang w:eastAsia="ru-RU"/>
        </w:rPr>
        <w:t xml:space="preserve">  Администрации Кадуйского муниципального округа Вологодской области является правопреем</w:t>
      </w:r>
      <w:r>
        <w:rPr>
          <w:rFonts w:eastAsia="Calibri" w:cs="Times New Roman"/>
          <w:sz w:val="26"/>
          <w:szCs w:val="26"/>
          <w:lang w:eastAsia="ru-RU"/>
        </w:rPr>
        <w:t>ником</w:t>
      </w:r>
      <w:r w:rsidRPr="00BC2AF0">
        <w:rPr>
          <w:rFonts w:eastAsia="Calibri" w:cs="Times New Roman"/>
          <w:sz w:val="26"/>
          <w:szCs w:val="26"/>
          <w:lang w:eastAsia="ru-RU"/>
        </w:rPr>
        <w:t xml:space="preserve"> </w:t>
      </w:r>
      <w:r w:rsidRPr="00CA7015">
        <w:rPr>
          <w:sz w:val="26"/>
          <w:szCs w:val="26"/>
        </w:rPr>
        <w:t xml:space="preserve">комитета по управлению имуществом </w:t>
      </w:r>
      <w:r w:rsidRPr="00BC2AF0">
        <w:rPr>
          <w:rFonts w:eastAsia="Calibri" w:cs="Times New Roman"/>
          <w:sz w:val="26"/>
          <w:szCs w:val="26"/>
          <w:lang w:eastAsia="ru-RU"/>
        </w:rPr>
        <w:t>Администрации Кадуйского муниципального района Вологодской области.</w:t>
      </w:r>
    </w:p>
    <w:p w14:paraId="29245868" w14:textId="513AB795" w:rsidR="00BC2AF0" w:rsidRPr="00BC2AF0" w:rsidRDefault="00BC2AF0" w:rsidP="00BC2AF0">
      <w:pPr>
        <w:spacing w:line="240" w:lineRule="auto"/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 w:rsidRPr="00BC2AF0">
        <w:rPr>
          <w:rFonts w:eastAsia="Calibri" w:cs="Times New Roman"/>
          <w:sz w:val="26"/>
          <w:szCs w:val="26"/>
          <w:lang w:eastAsia="ru-RU"/>
        </w:rPr>
        <w:t>4. Установить, что управле</w:t>
      </w:r>
      <w:r>
        <w:rPr>
          <w:rFonts w:eastAsia="Calibri" w:cs="Times New Roman"/>
          <w:sz w:val="26"/>
          <w:szCs w:val="26"/>
          <w:lang w:eastAsia="ru-RU"/>
        </w:rPr>
        <w:t>ние</w:t>
      </w:r>
      <w:r w:rsidRPr="00BC2AF0">
        <w:rPr>
          <w:rFonts w:eastAsia="Calibri" w:cs="Times New Roman"/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 xml:space="preserve">по распоряжению </w:t>
      </w:r>
      <w:r w:rsidR="00E71B89">
        <w:rPr>
          <w:sz w:val="26"/>
          <w:szCs w:val="26"/>
        </w:rPr>
        <w:t xml:space="preserve">муниципальным </w:t>
      </w:r>
      <w:r>
        <w:rPr>
          <w:sz w:val="26"/>
          <w:szCs w:val="26"/>
        </w:rPr>
        <w:t>имуществом</w:t>
      </w:r>
      <w:r w:rsidRPr="00BC2AF0">
        <w:rPr>
          <w:rFonts w:eastAsia="Calibri" w:cs="Times New Roman"/>
          <w:sz w:val="26"/>
          <w:szCs w:val="26"/>
          <w:lang w:eastAsia="ru-RU"/>
        </w:rPr>
        <w:t xml:space="preserve"> Администрации Кадуйского муниципального округа приступает к исполнению своих полномочий на территории муниципального образования Кадуйский муниципальный округ Вологодской области с 1 января 2023 года. </w:t>
      </w:r>
    </w:p>
    <w:p w14:paraId="21702A4E" w14:textId="54A19DE1" w:rsidR="00BC2AF0" w:rsidRPr="00BC2AF0" w:rsidRDefault="00BC2AF0" w:rsidP="00BC2AF0">
      <w:pPr>
        <w:spacing w:line="240" w:lineRule="auto"/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 w:rsidRPr="00BC2AF0">
        <w:rPr>
          <w:rFonts w:eastAsia="Calibri" w:cs="Times New Roman"/>
          <w:sz w:val="26"/>
          <w:szCs w:val="26"/>
          <w:lang w:eastAsia="ru-RU"/>
        </w:rPr>
        <w:t xml:space="preserve">5. </w:t>
      </w:r>
      <w:proofErr w:type="gramStart"/>
      <w:r w:rsidRPr="00BC2AF0">
        <w:rPr>
          <w:rFonts w:eastAsia="Calibri" w:cs="Times New Roman"/>
          <w:sz w:val="26"/>
          <w:szCs w:val="26"/>
          <w:lang w:eastAsia="ru-RU"/>
        </w:rPr>
        <w:t>Установить, что в переходный период, установленный статьей 5 закона Вологодской области от 28 апреля 2022 г. № 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 исполняющим обязанности начальника управле</w:t>
      </w:r>
      <w:r>
        <w:rPr>
          <w:rFonts w:eastAsia="Calibri" w:cs="Times New Roman"/>
          <w:sz w:val="26"/>
          <w:szCs w:val="26"/>
          <w:lang w:eastAsia="ru-RU"/>
        </w:rPr>
        <w:t>ния</w:t>
      </w:r>
      <w:r w:rsidRPr="00BC2AF0">
        <w:rPr>
          <w:rFonts w:eastAsia="Calibri" w:cs="Times New Roman"/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 xml:space="preserve">по распоряжению </w:t>
      </w:r>
      <w:r w:rsidR="00E71B89">
        <w:rPr>
          <w:sz w:val="26"/>
          <w:szCs w:val="26"/>
        </w:rPr>
        <w:t xml:space="preserve">муниципальным </w:t>
      </w:r>
      <w:r>
        <w:rPr>
          <w:sz w:val="26"/>
          <w:szCs w:val="26"/>
        </w:rPr>
        <w:t>имуществом</w:t>
      </w:r>
      <w:r w:rsidRPr="00BC2AF0">
        <w:rPr>
          <w:rFonts w:eastAsia="Calibri" w:cs="Times New Roman"/>
          <w:sz w:val="26"/>
          <w:szCs w:val="26"/>
          <w:lang w:eastAsia="ru-RU"/>
        </w:rPr>
        <w:t xml:space="preserve"> </w:t>
      </w:r>
      <w:r w:rsidRPr="00BC2AF0">
        <w:rPr>
          <w:rFonts w:eastAsia="Calibri" w:cs="Times New Roman"/>
          <w:sz w:val="26"/>
          <w:szCs w:val="26"/>
          <w:lang w:eastAsia="ru-RU"/>
        </w:rPr>
        <w:lastRenderedPageBreak/>
        <w:t>Администрации Кадуйского муницип</w:t>
      </w:r>
      <w:r>
        <w:rPr>
          <w:rFonts w:eastAsia="Calibri" w:cs="Times New Roman"/>
          <w:sz w:val="26"/>
          <w:szCs w:val="26"/>
          <w:lang w:eastAsia="ru-RU"/>
        </w:rPr>
        <w:t>ального округа</w:t>
      </w:r>
      <w:proofErr w:type="gramEnd"/>
      <w:r w:rsidRPr="00BC2AF0">
        <w:rPr>
          <w:rFonts w:eastAsia="Calibri" w:cs="Times New Roman"/>
          <w:sz w:val="26"/>
          <w:szCs w:val="26"/>
          <w:lang w:eastAsia="ru-RU"/>
        </w:rPr>
        <w:t xml:space="preserve"> является </w:t>
      </w:r>
      <w:r>
        <w:rPr>
          <w:sz w:val="26"/>
          <w:szCs w:val="26"/>
        </w:rPr>
        <w:t>председатель</w:t>
      </w:r>
      <w:r w:rsidRPr="00CA7015">
        <w:rPr>
          <w:sz w:val="26"/>
          <w:szCs w:val="26"/>
        </w:rPr>
        <w:t xml:space="preserve"> комитета по управлению имуществом Администрации Кадуйского </w:t>
      </w:r>
      <w:r>
        <w:rPr>
          <w:sz w:val="26"/>
          <w:szCs w:val="26"/>
        </w:rPr>
        <w:t>муниципального района Цветкова Любовь Валентиновна</w:t>
      </w:r>
      <w:r w:rsidRPr="00BC2AF0">
        <w:rPr>
          <w:rFonts w:eastAsia="Calibri" w:cs="Times New Roman"/>
          <w:sz w:val="26"/>
          <w:szCs w:val="26"/>
          <w:lang w:eastAsia="ru-RU"/>
        </w:rPr>
        <w:t>.</w:t>
      </w:r>
    </w:p>
    <w:p w14:paraId="71512181" w14:textId="3C21BF08" w:rsidR="00DF17C3" w:rsidRDefault="00BC2AF0" w:rsidP="00CA7015">
      <w:pPr>
        <w:tabs>
          <w:tab w:val="left" w:pos="851"/>
        </w:tabs>
        <w:spacing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F17C3" w:rsidRPr="00CA7015">
        <w:rPr>
          <w:sz w:val="26"/>
          <w:szCs w:val="26"/>
        </w:rPr>
        <w:t xml:space="preserve">. Поручить председателю комитета по управлению имуществом Администрации Кадуйского муниципального района Цветковой Л.В., осуществить государственную регистрацию управления по распоряжению </w:t>
      </w:r>
      <w:r w:rsidR="00E71B89">
        <w:rPr>
          <w:sz w:val="26"/>
          <w:szCs w:val="26"/>
        </w:rPr>
        <w:t xml:space="preserve">муниципальным </w:t>
      </w:r>
      <w:r w:rsidR="005B2201">
        <w:rPr>
          <w:sz w:val="26"/>
          <w:szCs w:val="26"/>
        </w:rPr>
        <w:t>имуществом</w:t>
      </w:r>
      <w:r w:rsidR="00DF17C3" w:rsidRPr="00CA7015">
        <w:rPr>
          <w:sz w:val="26"/>
          <w:szCs w:val="26"/>
        </w:rPr>
        <w:t xml:space="preserve"> Администрации Кадуйского муниципального округа Вологодской области в установленном законом порядке.</w:t>
      </w:r>
    </w:p>
    <w:p w14:paraId="15ADCA58" w14:textId="0F167983" w:rsidR="00BC2AF0" w:rsidRPr="00CA7015" w:rsidRDefault="00BC2AF0" w:rsidP="00CA7015">
      <w:pPr>
        <w:tabs>
          <w:tab w:val="left" w:pos="851"/>
        </w:tabs>
        <w:spacing w:line="240" w:lineRule="auto"/>
        <w:ind w:firstLine="540"/>
        <w:jc w:val="both"/>
        <w:rPr>
          <w:sz w:val="26"/>
          <w:szCs w:val="26"/>
        </w:rPr>
      </w:pPr>
      <w:r w:rsidRPr="004F0F67">
        <w:rPr>
          <w:rFonts w:eastAsia="Calibri"/>
          <w:sz w:val="26"/>
          <w:szCs w:val="26"/>
        </w:rPr>
        <w:t xml:space="preserve">7. Настоящее решение подлежит официальному опубликованию </w:t>
      </w:r>
      <w:r w:rsidR="00EC33B1" w:rsidRPr="00EC33B1">
        <w:rPr>
          <w:rFonts w:eastAsia="Calibri"/>
          <w:sz w:val="26"/>
          <w:szCs w:val="26"/>
        </w:rPr>
        <w:t xml:space="preserve">в </w:t>
      </w:r>
      <w:proofErr w:type="spellStart"/>
      <w:r w:rsidR="00EC33B1" w:rsidRPr="00EC33B1">
        <w:rPr>
          <w:rFonts w:eastAsia="Calibri"/>
          <w:sz w:val="26"/>
          <w:szCs w:val="26"/>
        </w:rPr>
        <w:t>Кадуйской</w:t>
      </w:r>
      <w:proofErr w:type="spellEnd"/>
      <w:r w:rsidR="00EC33B1" w:rsidRPr="00EC33B1">
        <w:rPr>
          <w:rFonts w:eastAsia="Calibri"/>
          <w:sz w:val="26"/>
          <w:szCs w:val="26"/>
        </w:rPr>
        <w:t xml:space="preserve"> районной газете  «Наше время» и разместить на официальном сайте органов местного самоуправления Кадуйского муниципального района в информационно - телекоммуникационной сети «Интернет».</w:t>
      </w:r>
    </w:p>
    <w:p w14:paraId="507F3824" w14:textId="77777777" w:rsidR="00DF17C3" w:rsidRDefault="00DF17C3" w:rsidP="00DF17C3">
      <w:pPr>
        <w:tabs>
          <w:tab w:val="left" w:pos="0"/>
        </w:tabs>
        <w:spacing w:line="240" w:lineRule="auto"/>
        <w:jc w:val="both"/>
        <w:rPr>
          <w:sz w:val="26"/>
          <w:szCs w:val="26"/>
        </w:rPr>
      </w:pPr>
    </w:p>
    <w:p w14:paraId="5C845836" w14:textId="77777777" w:rsidR="00CA7015" w:rsidRDefault="00CA7015" w:rsidP="00DF17C3">
      <w:pPr>
        <w:tabs>
          <w:tab w:val="left" w:pos="0"/>
        </w:tabs>
        <w:spacing w:line="240" w:lineRule="auto"/>
        <w:jc w:val="both"/>
        <w:rPr>
          <w:sz w:val="26"/>
          <w:szCs w:val="26"/>
        </w:rPr>
      </w:pPr>
    </w:p>
    <w:p w14:paraId="5C390554" w14:textId="77777777" w:rsidR="00CA7015" w:rsidRPr="00CA7015" w:rsidRDefault="00CA7015" w:rsidP="00DF17C3">
      <w:pPr>
        <w:tabs>
          <w:tab w:val="left" w:pos="0"/>
        </w:tabs>
        <w:spacing w:line="240" w:lineRule="auto"/>
        <w:jc w:val="both"/>
        <w:rPr>
          <w:sz w:val="26"/>
          <w:szCs w:val="26"/>
        </w:rPr>
      </w:pPr>
    </w:p>
    <w:tbl>
      <w:tblPr>
        <w:tblStyle w:val="a5"/>
        <w:tblW w:w="9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F17C3" w:rsidRPr="00CA7015" w14:paraId="32944D36" w14:textId="77777777" w:rsidTr="00C52446">
        <w:tc>
          <w:tcPr>
            <w:tcW w:w="4530" w:type="dxa"/>
          </w:tcPr>
          <w:p w14:paraId="0DE94AED" w14:textId="77777777" w:rsidR="00DF17C3" w:rsidRPr="00CA7015" w:rsidRDefault="00DF17C3" w:rsidP="00DF17C3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CA7015">
              <w:rPr>
                <w:sz w:val="26"/>
                <w:szCs w:val="26"/>
              </w:rPr>
              <w:t>Председатель Муниципального Собрания Кадуйского</w:t>
            </w:r>
          </w:p>
          <w:p w14:paraId="49EC21AA" w14:textId="77777777" w:rsidR="00DF17C3" w:rsidRDefault="00DF17C3" w:rsidP="00DF17C3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CA7015">
              <w:rPr>
                <w:sz w:val="26"/>
                <w:szCs w:val="26"/>
              </w:rPr>
              <w:t xml:space="preserve">муниципального округа       </w:t>
            </w:r>
          </w:p>
          <w:p w14:paraId="53736EBB" w14:textId="77777777" w:rsidR="00EC33B1" w:rsidRPr="00CA7015" w:rsidRDefault="00EC33B1" w:rsidP="00DF17C3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  <w:p w14:paraId="2877D47C" w14:textId="77777777" w:rsidR="00DF17C3" w:rsidRPr="00CA7015" w:rsidRDefault="00DF17C3" w:rsidP="00DF17C3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CA7015">
              <w:rPr>
                <w:sz w:val="26"/>
                <w:szCs w:val="26"/>
              </w:rPr>
              <w:t>__________________З.Г. Кузнецова</w:t>
            </w:r>
          </w:p>
          <w:p w14:paraId="181F6960" w14:textId="77777777" w:rsidR="00DF17C3" w:rsidRPr="00CA7015" w:rsidRDefault="00DF17C3" w:rsidP="00DF17C3">
            <w:pPr>
              <w:rPr>
                <w:sz w:val="26"/>
                <w:szCs w:val="26"/>
              </w:rPr>
            </w:pPr>
          </w:p>
        </w:tc>
        <w:tc>
          <w:tcPr>
            <w:tcW w:w="4531" w:type="dxa"/>
          </w:tcPr>
          <w:p w14:paraId="081A4791" w14:textId="77777777" w:rsidR="00DF17C3" w:rsidRPr="00CA7015" w:rsidRDefault="00DF17C3" w:rsidP="00DF17C3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CA7015">
              <w:rPr>
                <w:sz w:val="26"/>
                <w:szCs w:val="26"/>
              </w:rPr>
              <w:t>Глава Кадуйского</w:t>
            </w:r>
          </w:p>
          <w:p w14:paraId="73384849" w14:textId="77777777" w:rsidR="00DF17C3" w:rsidRPr="00CA7015" w:rsidRDefault="00DF17C3" w:rsidP="00DF17C3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CA7015">
              <w:rPr>
                <w:sz w:val="26"/>
                <w:szCs w:val="26"/>
              </w:rPr>
              <w:t xml:space="preserve">муниципального округа       </w:t>
            </w:r>
          </w:p>
          <w:p w14:paraId="513A04B7" w14:textId="77777777" w:rsidR="00DF17C3" w:rsidRPr="00CA7015" w:rsidRDefault="00DF17C3" w:rsidP="00DF17C3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CA7015">
              <w:rPr>
                <w:sz w:val="26"/>
                <w:szCs w:val="26"/>
              </w:rPr>
              <w:t>Вологодской области</w:t>
            </w:r>
          </w:p>
          <w:p w14:paraId="39D3C569" w14:textId="77777777" w:rsidR="00DF17C3" w:rsidRPr="00CA7015" w:rsidRDefault="00DF17C3" w:rsidP="00DF17C3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  <w:p w14:paraId="0C491A53" w14:textId="77777777" w:rsidR="00DF17C3" w:rsidRPr="00CA7015" w:rsidRDefault="00DF17C3" w:rsidP="00DF17C3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CA7015">
              <w:rPr>
                <w:sz w:val="26"/>
                <w:szCs w:val="26"/>
              </w:rPr>
              <w:t>__________________С.А. Грачева</w:t>
            </w:r>
          </w:p>
          <w:p w14:paraId="6B839913" w14:textId="77777777" w:rsidR="00DF17C3" w:rsidRPr="00CA7015" w:rsidRDefault="00DF17C3" w:rsidP="00DF17C3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</w:tr>
    </w:tbl>
    <w:p w14:paraId="79F2D01E" w14:textId="77777777" w:rsidR="00CA7015" w:rsidRDefault="00CA7015" w:rsidP="00BD3027">
      <w:pPr>
        <w:pStyle w:val="ConsPlusTitle"/>
        <w:ind w:left="4962"/>
        <w:rPr>
          <w:b w:val="0"/>
          <w:sz w:val="26"/>
          <w:szCs w:val="26"/>
        </w:rPr>
      </w:pPr>
    </w:p>
    <w:p w14:paraId="73271578" w14:textId="77777777" w:rsidR="00CA7015" w:rsidRDefault="00CA7015" w:rsidP="00BD3027">
      <w:pPr>
        <w:pStyle w:val="ConsPlusTitle"/>
        <w:ind w:left="4962"/>
        <w:rPr>
          <w:b w:val="0"/>
          <w:sz w:val="26"/>
          <w:szCs w:val="26"/>
        </w:rPr>
      </w:pPr>
    </w:p>
    <w:p w14:paraId="3D6F7F20" w14:textId="77777777" w:rsidR="00CA7015" w:rsidRDefault="00CA7015" w:rsidP="00BD3027">
      <w:pPr>
        <w:pStyle w:val="ConsPlusTitle"/>
        <w:ind w:left="4962"/>
        <w:rPr>
          <w:b w:val="0"/>
          <w:sz w:val="26"/>
          <w:szCs w:val="26"/>
        </w:rPr>
      </w:pPr>
    </w:p>
    <w:p w14:paraId="1563C88C" w14:textId="77777777" w:rsidR="00BC2AF0" w:rsidRDefault="00BC2AF0" w:rsidP="00BD3027">
      <w:pPr>
        <w:pStyle w:val="ConsPlusTitle"/>
        <w:ind w:left="4962"/>
        <w:rPr>
          <w:b w:val="0"/>
          <w:sz w:val="26"/>
          <w:szCs w:val="26"/>
        </w:rPr>
      </w:pPr>
    </w:p>
    <w:p w14:paraId="3011664C" w14:textId="77777777" w:rsidR="00BC2AF0" w:rsidRDefault="00BC2AF0" w:rsidP="00BD3027">
      <w:pPr>
        <w:pStyle w:val="ConsPlusTitle"/>
        <w:ind w:left="4962"/>
        <w:rPr>
          <w:b w:val="0"/>
          <w:sz w:val="26"/>
          <w:szCs w:val="26"/>
        </w:rPr>
      </w:pPr>
    </w:p>
    <w:p w14:paraId="268E375F" w14:textId="77777777" w:rsidR="00BC2AF0" w:rsidRDefault="00BC2AF0" w:rsidP="00BD3027">
      <w:pPr>
        <w:pStyle w:val="ConsPlusTitle"/>
        <w:ind w:left="4962"/>
        <w:rPr>
          <w:b w:val="0"/>
          <w:sz w:val="26"/>
          <w:szCs w:val="26"/>
        </w:rPr>
      </w:pPr>
    </w:p>
    <w:p w14:paraId="38EEEF1C" w14:textId="77777777" w:rsidR="00BC2AF0" w:rsidRDefault="00BC2AF0" w:rsidP="00BD3027">
      <w:pPr>
        <w:pStyle w:val="ConsPlusTitle"/>
        <w:ind w:left="4962"/>
        <w:rPr>
          <w:b w:val="0"/>
          <w:sz w:val="26"/>
          <w:szCs w:val="26"/>
        </w:rPr>
      </w:pPr>
    </w:p>
    <w:p w14:paraId="4157D678" w14:textId="77777777" w:rsidR="00BC2AF0" w:rsidRDefault="00BC2AF0" w:rsidP="00BD3027">
      <w:pPr>
        <w:pStyle w:val="ConsPlusTitle"/>
        <w:ind w:left="4962"/>
        <w:rPr>
          <w:b w:val="0"/>
          <w:sz w:val="26"/>
          <w:szCs w:val="26"/>
        </w:rPr>
      </w:pPr>
    </w:p>
    <w:p w14:paraId="61CB9681" w14:textId="77777777" w:rsidR="00BC2AF0" w:rsidRDefault="00BC2AF0" w:rsidP="00BD3027">
      <w:pPr>
        <w:pStyle w:val="ConsPlusTitle"/>
        <w:ind w:left="4962"/>
        <w:rPr>
          <w:b w:val="0"/>
          <w:sz w:val="26"/>
          <w:szCs w:val="26"/>
        </w:rPr>
      </w:pPr>
    </w:p>
    <w:p w14:paraId="5A59B5B1" w14:textId="77777777" w:rsidR="00BC2AF0" w:rsidRDefault="00BC2AF0" w:rsidP="00BD3027">
      <w:pPr>
        <w:pStyle w:val="ConsPlusTitle"/>
        <w:ind w:left="4962"/>
        <w:rPr>
          <w:b w:val="0"/>
          <w:sz w:val="26"/>
          <w:szCs w:val="26"/>
        </w:rPr>
      </w:pPr>
    </w:p>
    <w:p w14:paraId="3E9C378B" w14:textId="77777777" w:rsidR="00BC2AF0" w:rsidRDefault="00BC2AF0" w:rsidP="00BD3027">
      <w:pPr>
        <w:pStyle w:val="ConsPlusTitle"/>
        <w:ind w:left="4962"/>
        <w:rPr>
          <w:b w:val="0"/>
          <w:sz w:val="26"/>
          <w:szCs w:val="26"/>
        </w:rPr>
      </w:pPr>
    </w:p>
    <w:p w14:paraId="0A0BAD16" w14:textId="77777777" w:rsidR="00BC2AF0" w:rsidRDefault="00BC2AF0" w:rsidP="00BD3027">
      <w:pPr>
        <w:pStyle w:val="ConsPlusTitle"/>
        <w:ind w:left="4962"/>
        <w:rPr>
          <w:b w:val="0"/>
          <w:sz w:val="26"/>
          <w:szCs w:val="26"/>
        </w:rPr>
      </w:pPr>
    </w:p>
    <w:p w14:paraId="7CFBD372" w14:textId="77777777" w:rsidR="00BC2AF0" w:rsidRDefault="00BC2AF0" w:rsidP="00BD3027">
      <w:pPr>
        <w:pStyle w:val="ConsPlusTitle"/>
        <w:ind w:left="4962"/>
        <w:rPr>
          <w:b w:val="0"/>
          <w:sz w:val="26"/>
          <w:szCs w:val="26"/>
        </w:rPr>
      </w:pPr>
    </w:p>
    <w:p w14:paraId="63EBADEE" w14:textId="77777777" w:rsidR="00BC2AF0" w:rsidRDefault="00BC2AF0" w:rsidP="00BD3027">
      <w:pPr>
        <w:pStyle w:val="ConsPlusTitle"/>
        <w:ind w:left="4962"/>
        <w:rPr>
          <w:b w:val="0"/>
          <w:sz w:val="26"/>
          <w:szCs w:val="26"/>
        </w:rPr>
      </w:pPr>
    </w:p>
    <w:p w14:paraId="637C647E" w14:textId="77777777" w:rsidR="00BC2AF0" w:rsidRDefault="00BC2AF0" w:rsidP="00BD3027">
      <w:pPr>
        <w:pStyle w:val="ConsPlusTitle"/>
        <w:ind w:left="4962"/>
        <w:rPr>
          <w:b w:val="0"/>
          <w:sz w:val="26"/>
          <w:szCs w:val="26"/>
        </w:rPr>
      </w:pPr>
    </w:p>
    <w:p w14:paraId="3628183B" w14:textId="77777777" w:rsidR="00BC2AF0" w:rsidRDefault="00BC2AF0" w:rsidP="00BD3027">
      <w:pPr>
        <w:pStyle w:val="ConsPlusTitle"/>
        <w:ind w:left="4962"/>
        <w:rPr>
          <w:b w:val="0"/>
          <w:sz w:val="26"/>
          <w:szCs w:val="26"/>
        </w:rPr>
      </w:pPr>
    </w:p>
    <w:p w14:paraId="3B365CD6" w14:textId="77777777" w:rsidR="00BC2AF0" w:rsidRDefault="00BC2AF0" w:rsidP="00BD3027">
      <w:pPr>
        <w:pStyle w:val="ConsPlusTitle"/>
        <w:ind w:left="4962"/>
        <w:rPr>
          <w:b w:val="0"/>
          <w:sz w:val="26"/>
          <w:szCs w:val="26"/>
        </w:rPr>
      </w:pPr>
    </w:p>
    <w:p w14:paraId="2F944992" w14:textId="77777777" w:rsidR="00BC2AF0" w:rsidRDefault="00BC2AF0" w:rsidP="00BD3027">
      <w:pPr>
        <w:pStyle w:val="ConsPlusTitle"/>
        <w:ind w:left="4962"/>
        <w:rPr>
          <w:b w:val="0"/>
          <w:sz w:val="26"/>
          <w:szCs w:val="26"/>
        </w:rPr>
      </w:pPr>
    </w:p>
    <w:p w14:paraId="66D738FC" w14:textId="77777777" w:rsidR="00BC2AF0" w:rsidRDefault="00BC2AF0" w:rsidP="00BD3027">
      <w:pPr>
        <w:pStyle w:val="ConsPlusTitle"/>
        <w:ind w:left="4962"/>
        <w:rPr>
          <w:b w:val="0"/>
          <w:sz w:val="26"/>
          <w:szCs w:val="26"/>
        </w:rPr>
      </w:pPr>
    </w:p>
    <w:p w14:paraId="69B1F84E" w14:textId="77777777" w:rsidR="00BC2AF0" w:rsidRDefault="00BC2AF0" w:rsidP="00BD3027">
      <w:pPr>
        <w:pStyle w:val="ConsPlusTitle"/>
        <w:ind w:left="4962"/>
        <w:rPr>
          <w:b w:val="0"/>
          <w:sz w:val="26"/>
          <w:szCs w:val="26"/>
        </w:rPr>
      </w:pPr>
    </w:p>
    <w:p w14:paraId="6B8FC397" w14:textId="77777777" w:rsidR="00BC2AF0" w:rsidRDefault="00BC2AF0" w:rsidP="00BD3027">
      <w:pPr>
        <w:pStyle w:val="ConsPlusTitle"/>
        <w:ind w:left="4962"/>
        <w:rPr>
          <w:b w:val="0"/>
          <w:sz w:val="26"/>
          <w:szCs w:val="26"/>
        </w:rPr>
      </w:pPr>
    </w:p>
    <w:p w14:paraId="054F7058" w14:textId="77777777" w:rsidR="00BC2AF0" w:rsidRDefault="00BC2AF0" w:rsidP="00BD3027">
      <w:pPr>
        <w:pStyle w:val="ConsPlusTitle"/>
        <w:ind w:left="4962"/>
        <w:rPr>
          <w:b w:val="0"/>
          <w:sz w:val="26"/>
          <w:szCs w:val="26"/>
        </w:rPr>
      </w:pPr>
    </w:p>
    <w:p w14:paraId="53959671" w14:textId="77777777" w:rsidR="00BC2AF0" w:rsidRDefault="00BC2AF0" w:rsidP="00BD3027">
      <w:pPr>
        <w:pStyle w:val="ConsPlusTitle"/>
        <w:ind w:left="4962"/>
        <w:rPr>
          <w:b w:val="0"/>
          <w:sz w:val="26"/>
          <w:szCs w:val="26"/>
        </w:rPr>
      </w:pPr>
    </w:p>
    <w:p w14:paraId="2CB948EA" w14:textId="77777777" w:rsidR="00BC2AF0" w:rsidRDefault="00BC2AF0" w:rsidP="00BD3027">
      <w:pPr>
        <w:pStyle w:val="ConsPlusTitle"/>
        <w:ind w:left="4962"/>
        <w:rPr>
          <w:b w:val="0"/>
          <w:sz w:val="26"/>
          <w:szCs w:val="26"/>
        </w:rPr>
      </w:pPr>
    </w:p>
    <w:p w14:paraId="5B2F0702" w14:textId="77777777" w:rsidR="00BC2AF0" w:rsidRDefault="00BC2AF0" w:rsidP="00BD3027">
      <w:pPr>
        <w:pStyle w:val="ConsPlusTitle"/>
        <w:ind w:left="4962"/>
        <w:rPr>
          <w:b w:val="0"/>
          <w:sz w:val="26"/>
          <w:szCs w:val="26"/>
        </w:rPr>
      </w:pPr>
    </w:p>
    <w:p w14:paraId="362CB4F0" w14:textId="77777777" w:rsidR="00BC2AF0" w:rsidRDefault="00BC2AF0" w:rsidP="00BD3027">
      <w:pPr>
        <w:pStyle w:val="ConsPlusTitle"/>
        <w:ind w:left="4962"/>
        <w:rPr>
          <w:b w:val="0"/>
          <w:sz w:val="26"/>
          <w:szCs w:val="26"/>
        </w:rPr>
      </w:pPr>
    </w:p>
    <w:p w14:paraId="6C263387" w14:textId="77777777" w:rsidR="00BC2AF0" w:rsidRDefault="00BC2AF0" w:rsidP="00BD3027">
      <w:pPr>
        <w:pStyle w:val="ConsPlusTitle"/>
        <w:ind w:left="4962"/>
        <w:rPr>
          <w:b w:val="0"/>
          <w:sz w:val="26"/>
          <w:szCs w:val="26"/>
        </w:rPr>
      </w:pPr>
    </w:p>
    <w:p w14:paraId="1093A1CE" w14:textId="77777777" w:rsidR="00BC2AF0" w:rsidRDefault="00BC2AF0" w:rsidP="00BD3027">
      <w:pPr>
        <w:pStyle w:val="ConsPlusTitle"/>
        <w:ind w:left="4962"/>
        <w:rPr>
          <w:b w:val="0"/>
          <w:sz w:val="26"/>
          <w:szCs w:val="26"/>
        </w:rPr>
      </w:pPr>
    </w:p>
    <w:p w14:paraId="0AB3148F" w14:textId="77777777" w:rsidR="00BC2AF0" w:rsidRDefault="00BC2AF0" w:rsidP="00BD3027">
      <w:pPr>
        <w:pStyle w:val="ConsPlusTitle"/>
        <w:ind w:left="4962"/>
        <w:rPr>
          <w:b w:val="0"/>
          <w:sz w:val="26"/>
          <w:szCs w:val="26"/>
        </w:rPr>
      </w:pPr>
    </w:p>
    <w:p w14:paraId="787C1A10" w14:textId="77777777" w:rsidR="00CA7015" w:rsidRDefault="00CA7015" w:rsidP="00BC2AF0">
      <w:pPr>
        <w:pStyle w:val="ConsPlusTitle"/>
        <w:rPr>
          <w:b w:val="0"/>
          <w:sz w:val="26"/>
          <w:szCs w:val="26"/>
        </w:rPr>
      </w:pPr>
    </w:p>
    <w:p w14:paraId="6016E67E" w14:textId="77777777" w:rsidR="00BD3027" w:rsidRPr="00CA7015" w:rsidRDefault="00BD3027" w:rsidP="000E167A">
      <w:pPr>
        <w:pStyle w:val="ConsPlusTitle"/>
        <w:ind w:left="4962"/>
        <w:jc w:val="center"/>
        <w:rPr>
          <w:b w:val="0"/>
          <w:sz w:val="26"/>
          <w:szCs w:val="26"/>
        </w:rPr>
      </w:pPr>
      <w:r w:rsidRPr="00CA7015">
        <w:rPr>
          <w:b w:val="0"/>
          <w:sz w:val="26"/>
          <w:szCs w:val="26"/>
        </w:rPr>
        <w:lastRenderedPageBreak/>
        <w:t>УТВЕРЖДЕНО</w:t>
      </w:r>
    </w:p>
    <w:p w14:paraId="69954796" w14:textId="32297FFB" w:rsidR="00BD3027" w:rsidRPr="00CA7015" w:rsidRDefault="000E167A" w:rsidP="000E167A">
      <w:pPr>
        <w:pStyle w:val="ConsPlusTitle"/>
        <w:ind w:left="4962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</w:t>
      </w:r>
      <w:r w:rsidR="00BD3027" w:rsidRPr="00CA7015">
        <w:rPr>
          <w:b w:val="0"/>
          <w:sz w:val="26"/>
          <w:szCs w:val="26"/>
        </w:rPr>
        <w:t xml:space="preserve">ешением Муниципального Собрания Кадуйского муниципального </w:t>
      </w:r>
      <w:r w:rsidR="00187A30" w:rsidRPr="00CA7015">
        <w:rPr>
          <w:b w:val="0"/>
          <w:sz w:val="26"/>
          <w:szCs w:val="26"/>
        </w:rPr>
        <w:t>округа</w:t>
      </w:r>
      <w:r w:rsidR="00652886" w:rsidRPr="00CA7015">
        <w:rPr>
          <w:b w:val="0"/>
          <w:sz w:val="26"/>
          <w:szCs w:val="26"/>
        </w:rPr>
        <w:t xml:space="preserve"> Вологодской области</w:t>
      </w:r>
    </w:p>
    <w:p w14:paraId="1EE84133" w14:textId="5CB47068" w:rsidR="00BD3027" w:rsidRPr="00CA7015" w:rsidRDefault="00BD3027" w:rsidP="000E167A">
      <w:pPr>
        <w:pStyle w:val="ConsPlusTitle"/>
        <w:ind w:left="4962"/>
        <w:jc w:val="center"/>
        <w:rPr>
          <w:b w:val="0"/>
          <w:sz w:val="26"/>
          <w:szCs w:val="26"/>
        </w:rPr>
      </w:pPr>
      <w:r w:rsidRPr="00CA7015">
        <w:rPr>
          <w:b w:val="0"/>
          <w:sz w:val="26"/>
          <w:szCs w:val="26"/>
        </w:rPr>
        <w:t xml:space="preserve">от </w:t>
      </w:r>
      <w:r w:rsidR="000E167A">
        <w:rPr>
          <w:b w:val="0"/>
          <w:sz w:val="26"/>
          <w:szCs w:val="26"/>
        </w:rPr>
        <w:t>24 октября 2022 г. № 28</w:t>
      </w:r>
    </w:p>
    <w:p w14:paraId="4F1A1718" w14:textId="77777777" w:rsidR="00BD3027" w:rsidRPr="00CA7015" w:rsidRDefault="00BD3027" w:rsidP="000E167A">
      <w:pPr>
        <w:pStyle w:val="ConsPlusTitle"/>
        <w:jc w:val="center"/>
        <w:rPr>
          <w:sz w:val="26"/>
          <w:szCs w:val="26"/>
        </w:rPr>
      </w:pPr>
    </w:p>
    <w:p w14:paraId="36F4DE31" w14:textId="55E4D854" w:rsidR="00BD3027" w:rsidRPr="00CA7015" w:rsidRDefault="00BD3027" w:rsidP="000465A8">
      <w:pPr>
        <w:pStyle w:val="ConsPlusTitle"/>
        <w:jc w:val="center"/>
        <w:rPr>
          <w:sz w:val="26"/>
          <w:szCs w:val="26"/>
        </w:rPr>
      </w:pPr>
    </w:p>
    <w:p w14:paraId="474BEAC1" w14:textId="77777777" w:rsidR="00461526" w:rsidRPr="00CA7015" w:rsidRDefault="00461526" w:rsidP="000465A8">
      <w:pPr>
        <w:pStyle w:val="ConsPlusTitle"/>
        <w:jc w:val="center"/>
        <w:rPr>
          <w:sz w:val="26"/>
          <w:szCs w:val="26"/>
        </w:rPr>
      </w:pPr>
    </w:p>
    <w:p w14:paraId="6AFCDBE9" w14:textId="77777777" w:rsidR="00BE7285" w:rsidRPr="00CA7015" w:rsidRDefault="00BE7285" w:rsidP="000465A8">
      <w:pPr>
        <w:pStyle w:val="ConsPlusTitle"/>
        <w:jc w:val="center"/>
        <w:rPr>
          <w:sz w:val="26"/>
          <w:szCs w:val="26"/>
        </w:rPr>
      </w:pPr>
      <w:r w:rsidRPr="00CA7015">
        <w:rPr>
          <w:sz w:val="26"/>
          <w:szCs w:val="26"/>
        </w:rPr>
        <w:t>ПОЛОЖЕНИЕ</w:t>
      </w:r>
    </w:p>
    <w:p w14:paraId="018D58E2" w14:textId="32FD1311" w:rsidR="00637571" w:rsidRPr="00CA7015" w:rsidRDefault="00187A30" w:rsidP="00A24D3A">
      <w:pPr>
        <w:pStyle w:val="ConsPlusTitle"/>
        <w:jc w:val="center"/>
        <w:rPr>
          <w:sz w:val="26"/>
          <w:szCs w:val="26"/>
        </w:rPr>
      </w:pPr>
      <w:r w:rsidRPr="00CA7015">
        <w:rPr>
          <w:sz w:val="26"/>
          <w:szCs w:val="26"/>
        </w:rPr>
        <w:t>об управлении по распоряжению муниципальным имуществом</w:t>
      </w:r>
      <w:r w:rsidR="00637571" w:rsidRPr="00CA7015">
        <w:rPr>
          <w:sz w:val="26"/>
          <w:szCs w:val="26"/>
        </w:rPr>
        <w:t xml:space="preserve"> </w:t>
      </w:r>
    </w:p>
    <w:p w14:paraId="4E649992" w14:textId="77777777" w:rsidR="00652886" w:rsidRPr="00CA7015" w:rsidRDefault="00A24D3A" w:rsidP="00A24D3A">
      <w:pPr>
        <w:pStyle w:val="ConsPlusTitle"/>
        <w:jc w:val="center"/>
        <w:rPr>
          <w:sz w:val="26"/>
          <w:szCs w:val="26"/>
        </w:rPr>
      </w:pPr>
      <w:r w:rsidRPr="00CA7015">
        <w:rPr>
          <w:sz w:val="26"/>
          <w:szCs w:val="26"/>
        </w:rPr>
        <w:t xml:space="preserve">Администрации </w:t>
      </w:r>
      <w:r w:rsidR="00AF1288" w:rsidRPr="00CA7015">
        <w:rPr>
          <w:sz w:val="26"/>
          <w:szCs w:val="26"/>
        </w:rPr>
        <w:t xml:space="preserve">Кадуйского муниципального </w:t>
      </w:r>
      <w:r w:rsidR="00187A30" w:rsidRPr="00CA7015">
        <w:rPr>
          <w:sz w:val="26"/>
          <w:szCs w:val="26"/>
        </w:rPr>
        <w:t>округа</w:t>
      </w:r>
      <w:r w:rsidR="00652886" w:rsidRPr="00CA7015">
        <w:rPr>
          <w:sz w:val="26"/>
          <w:szCs w:val="26"/>
        </w:rPr>
        <w:t xml:space="preserve"> </w:t>
      </w:r>
    </w:p>
    <w:p w14:paraId="2697847C" w14:textId="19D65416" w:rsidR="00BE7285" w:rsidRPr="00CA7015" w:rsidRDefault="00652886" w:rsidP="00A24D3A">
      <w:pPr>
        <w:pStyle w:val="ConsPlusTitle"/>
        <w:jc w:val="center"/>
        <w:rPr>
          <w:sz w:val="26"/>
          <w:szCs w:val="26"/>
        </w:rPr>
      </w:pPr>
      <w:r w:rsidRPr="00CA7015">
        <w:rPr>
          <w:sz w:val="26"/>
          <w:szCs w:val="26"/>
        </w:rPr>
        <w:t>Вологодской области</w:t>
      </w:r>
    </w:p>
    <w:p w14:paraId="4219C103" w14:textId="77777777" w:rsidR="00A24D3A" w:rsidRPr="00CA7015" w:rsidRDefault="00A24D3A" w:rsidP="00A24D3A">
      <w:pPr>
        <w:pStyle w:val="ConsPlusTitle"/>
        <w:jc w:val="center"/>
        <w:rPr>
          <w:sz w:val="26"/>
          <w:szCs w:val="26"/>
        </w:rPr>
      </w:pPr>
    </w:p>
    <w:p w14:paraId="710E79D9" w14:textId="44710A1C" w:rsidR="00A24D3A" w:rsidRPr="00CA7015" w:rsidRDefault="00A24D3A" w:rsidP="00A24D3A">
      <w:pPr>
        <w:pStyle w:val="ConsPlusTitle"/>
        <w:jc w:val="both"/>
        <w:rPr>
          <w:b w:val="0"/>
          <w:sz w:val="26"/>
          <w:szCs w:val="26"/>
        </w:rPr>
      </w:pPr>
      <w:r w:rsidRPr="00CA7015">
        <w:rPr>
          <w:b w:val="0"/>
          <w:sz w:val="26"/>
          <w:szCs w:val="26"/>
        </w:rPr>
        <w:tab/>
      </w:r>
      <w:proofErr w:type="gramStart"/>
      <w:r w:rsidRPr="00CA7015">
        <w:rPr>
          <w:b w:val="0"/>
          <w:sz w:val="26"/>
          <w:szCs w:val="26"/>
        </w:rPr>
        <w:t>Положение о</w:t>
      </w:r>
      <w:r w:rsidR="00187A30" w:rsidRPr="00CA7015">
        <w:rPr>
          <w:b w:val="0"/>
          <w:sz w:val="26"/>
          <w:szCs w:val="26"/>
        </w:rPr>
        <w:t xml:space="preserve">б управлении по распоряжению </w:t>
      </w:r>
      <w:r w:rsidRPr="00CA7015">
        <w:rPr>
          <w:b w:val="0"/>
          <w:sz w:val="26"/>
          <w:szCs w:val="26"/>
        </w:rPr>
        <w:t xml:space="preserve"> </w:t>
      </w:r>
      <w:r w:rsidR="00187A30" w:rsidRPr="00CA7015">
        <w:rPr>
          <w:b w:val="0"/>
          <w:sz w:val="26"/>
          <w:szCs w:val="26"/>
        </w:rPr>
        <w:t>муниципальным</w:t>
      </w:r>
      <w:r w:rsidR="00BD0B6A" w:rsidRPr="00CA7015">
        <w:rPr>
          <w:b w:val="0"/>
          <w:sz w:val="26"/>
          <w:szCs w:val="26"/>
        </w:rPr>
        <w:t xml:space="preserve"> имуществом</w:t>
      </w:r>
      <w:r w:rsidR="00637571" w:rsidRPr="00CA7015">
        <w:rPr>
          <w:b w:val="0"/>
          <w:sz w:val="26"/>
          <w:szCs w:val="26"/>
        </w:rPr>
        <w:t xml:space="preserve"> А</w:t>
      </w:r>
      <w:r w:rsidRPr="00CA7015">
        <w:rPr>
          <w:b w:val="0"/>
          <w:sz w:val="26"/>
          <w:szCs w:val="26"/>
        </w:rPr>
        <w:t xml:space="preserve">дминистрации Кадуйского муниципального </w:t>
      </w:r>
      <w:r w:rsidR="00187A30" w:rsidRPr="00CA7015">
        <w:rPr>
          <w:b w:val="0"/>
          <w:sz w:val="26"/>
          <w:szCs w:val="26"/>
        </w:rPr>
        <w:t>округа</w:t>
      </w:r>
      <w:r w:rsidR="00652886" w:rsidRPr="00CA7015">
        <w:rPr>
          <w:b w:val="0"/>
          <w:sz w:val="26"/>
          <w:szCs w:val="26"/>
        </w:rPr>
        <w:t xml:space="preserve"> Вологодской области</w:t>
      </w:r>
      <w:r w:rsidRPr="00CA7015">
        <w:rPr>
          <w:b w:val="0"/>
          <w:sz w:val="26"/>
          <w:szCs w:val="26"/>
        </w:rPr>
        <w:t xml:space="preserve"> разработано в соответствии с Конституцией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действующим законодательством Российской Федерации и Вологодской области и регламентирует основные организационно-правовые и финансово-экономические принципы деятельности </w:t>
      </w:r>
      <w:r w:rsidR="00F232A8" w:rsidRPr="00CA7015">
        <w:rPr>
          <w:b w:val="0"/>
          <w:sz w:val="26"/>
          <w:szCs w:val="26"/>
        </w:rPr>
        <w:t>управления по распоряжению</w:t>
      </w:r>
      <w:r w:rsidRPr="00CA7015">
        <w:rPr>
          <w:b w:val="0"/>
          <w:sz w:val="26"/>
          <w:szCs w:val="26"/>
        </w:rPr>
        <w:t xml:space="preserve">  </w:t>
      </w:r>
      <w:r w:rsidR="00F232A8" w:rsidRPr="00CA7015">
        <w:rPr>
          <w:b w:val="0"/>
          <w:sz w:val="26"/>
          <w:szCs w:val="26"/>
        </w:rPr>
        <w:t xml:space="preserve">муниципальным </w:t>
      </w:r>
      <w:r w:rsidRPr="00CA7015">
        <w:rPr>
          <w:b w:val="0"/>
          <w:sz w:val="26"/>
          <w:szCs w:val="26"/>
        </w:rPr>
        <w:t xml:space="preserve">имуществом </w:t>
      </w:r>
      <w:r w:rsidR="00F232A8" w:rsidRPr="00CA7015">
        <w:rPr>
          <w:b w:val="0"/>
          <w:sz w:val="26"/>
          <w:szCs w:val="26"/>
        </w:rPr>
        <w:t xml:space="preserve"> </w:t>
      </w:r>
      <w:r w:rsidR="00637571" w:rsidRPr="00CA7015">
        <w:rPr>
          <w:b w:val="0"/>
          <w:sz w:val="26"/>
          <w:szCs w:val="26"/>
        </w:rPr>
        <w:t xml:space="preserve"> А</w:t>
      </w:r>
      <w:r w:rsidRPr="00CA7015">
        <w:rPr>
          <w:b w:val="0"/>
          <w:sz w:val="26"/>
          <w:szCs w:val="26"/>
        </w:rPr>
        <w:t>дминистрации Кадуйского</w:t>
      </w:r>
      <w:proofErr w:type="gramEnd"/>
      <w:r w:rsidRPr="00CA7015">
        <w:rPr>
          <w:b w:val="0"/>
          <w:sz w:val="26"/>
          <w:szCs w:val="26"/>
        </w:rPr>
        <w:t xml:space="preserve"> муниципального </w:t>
      </w:r>
      <w:r w:rsidR="00F232A8" w:rsidRPr="00CA7015">
        <w:rPr>
          <w:b w:val="0"/>
          <w:sz w:val="26"/>
          <w:szCs w:val="26"/>
        </w:rPr>
        <w:t>округа</w:t>
      </w:r>
      <w:r w:rsidR="00461526" w:rsidRPr="00CA7015">
        <w:rPr>
          <w:b w:val="0"/>
          <w:sz w:val="26"/>
          <w:szCs w:val="26"/>
        </w:rPr>
        <w:t xml:space="preserve"> (далее округ)</w:t>
      </w:r>
      <w:r w:rsidRPr="00CA7015">
        <w:rPr>
          <w:b w:val="0"/>
          <w:sz w:val="26"/>
          <w:szCs w:val="26"/>
        </w:rPr>
        <w:t xml:space="preserve">, </w:t>
      </w:r>
      <w:r w:rsidR="00EE47B5" w:rsidRPr="00CA7015">
        <w:rPr>
          <w:b w:val="0"/>
          <w:sz w:val="26"/>
          <w:szCs w:val="26"/>
        </w:rPr>
        <w:t xml:space="preserve">как органа, </w:t>
      </w:r>
      <w:r w:rsidRPr="00CA7015">
        <w:rPr>
          <w:b w:val="0"/>
          <w:sz w:val="26"/>
          <w:szCs w:val="26"/>
        </w:rPr>
        <w:t>наделенного правами юридического лица.</w:t>
      </w:r>
      <w:r w:rsidR="00EE47B5" w:rsidRPr="00CA7015">
        <w:rPr>
          <w:b w:val="0"/>
          <w:sz w:val="26"/>
          <w:szCs w:val="26"/>
        </w:rPr>
        <w:t xml:space="preserve">  </w:t>
      </w:r>
    </w:p>
    <w:p w14:paraId="5365759D" w14:textId="77777777" w:rsidR="00EE47B5" w:rsidRPr="00CA7015" w:rsidRDefault="00EE47B5" w:rsidP="00A24D3A">
      <w:pPr>
        <w:pStyle w:val="ConsPlusTitle"/>
        <w:jc w:val="both"/>
        <w:rPr>
          <w:b w:val="0"/>
          <w:sz w:val="26"/>
          <w:szCs w:val="26"/>
        </w:rPr>
      </w:pPr>
      <w:r w:rsidRPr="00CA7015">
        <w:rPr>
          <w:b w:val="0"/>
          <w:sz w:val="26"/>
          <w:szCs w:val="26"/>
        </w:rPr>
        <w:tab/>
      </w:r>
    </w:p>
    <w:p w14:paraId="765DE492" w14:textId="77777777" w:rsidR="00EE47B5" w:rsidRPr="00CA7015" w:rsidRDefault="00EE47B5" w:rsidP="00EE47B5">
      <w:pPr>
        <w:pStyle w:val="ConsPlusTitle"/>
        <w:jc w:val="center"/>
        <w:rPr>
          <w:sz w:val="26"/>
          <w:szCs w:val="26"/>
        </w:rPr>
      </w:pPr>
      <w:r w:rsidRPr="00CA7015">
        <w:rPr>
          <w:sz w:val="26"/>
          <w:szCs w:val="26"/>
        </w:rPr>
        <w:t>1. Общие положения</w:t>
      </w:r>
    </w:p>
    <w:p w14:paraId="0B169B65" w14:textId="77777777" w:rsidR="00EE47B5" w:rsidRPr="00CA7015" w:rsidRDefault="00EE47B5" w:rsidP="00A24D3A">
      <w:pPr>
        <w:pStyle w:val="ConsPlusTitle"/>
        <w:jc w:val="both"/>
        <w:rPr>
          <w:b w:val="0"/>
          <w:sz w:val="26"/>
          <w:szCs w:val="26"/>
        </w:rPr>
      </w:pPr>
    </w:p>
    <w:p w14:paraId="7D5429F6" w14:textId="529C2B3D" w:rsidR="00EE47B5" w:rsidRPr="00CA7015" w:rsidRDefault="00EE47B5" w:rsidP="00A24D3A">
      <w:pPr>
        <w:pStyle w:val="ConsPlusTitle"/>
        <w:jc w:val="both"/>
        <w:rPr>
          <w:b w:val="0"/>
          <w:sz w:val="26"/>
          <w:szCs w:val="26"/>
        </w:rPr>
      </w:pPr>
      <w:r w:rsidRPr="00CA7015">
        <w:rPr>
          <w:b w:val="0"/>
          <w:sz w:val="26"/>
          <w:szCs w:val="26"/>
        </w:rPr>
        <w:tab/>
        <w:t xml:space="preserve">1.1 </w:t>
      </w:r>
      <w:r w:rsidR="00F232A8" w:rsidRPr="00CA7015">
        <w:rPr>
          <w:b w:val="0"/>
          <w:sz w:val="26"/>
          <w:szCs w:val="26"/>
        </w:rPr>
        <w:t>Управление по распоряжению</w:t>
      </w:r>
      <w:r w:rsidRPr="00CA7015">
        <w:rPr>
          <w:b w:val="0"/>
          <w:sz w:val="26"/>
          <w:szCs w:val="26"/>
        </w:rPr>
        <w:t xml:space="preserve"> </w:t>
      </w:r>
      <w:r w:rsidR="00F232A8" w:rsidRPr="00CA7015">
        <w:rPr>
          <w:b w:val="0"/>
          <w:sz w:val="26"/>
          <w:szCs w:val="26"/>
        </w:rPr>
        <w:t xml:space="preserve">муниципальным </w:t>
      </w:r>
      <w:r w:rsidRPr="00CA7015">
        <w:rPr>
          <w:b w:val="0"/>
          <w:sz w:val="26"/>
          <w:szCs w:val="26"/>
        </w:rPr>
        <w:t xml:space="preserve">имуществом </w:t>
      </w:r>
      <w:r w:rsidR="00F232A8" w:rsidRPr="00CA7015">
        <w:rPr>
          <w:b w:val="0"/>
          <w:sz w:val="26"/>
          <w:szCs w:val="26"/>
        </w:rPr>
        <w:t xml:space="preserve"> </w:t>
      </w:r>
      <w:r w:rsidRPr="00CA7015">
        <w:rPr>
          <w:b w:val="0"/>
          <w:sz w:val="26"/>
          <w:szCs w:val="26"/>
        </w:rPr>
        <w:t xml:space="preserve"> Администрации Кадуйского муниципального </w:t>
      </w:r>
      <w:r w:rsidR="00F232A8" w:rsidRPr="00CA7015">
        <w:rPr>
          <w:b w:val="0"/>
          <w:sz w:val="26"/>
          <w:szCs w:val="26"/>
        </w:rPr>
        <w:t>округа</w:t>
      </w:r>
      <w:r w:rsidRPr="00CA7015">
        <w:rPr>
          <w:b w:val="0"/>
          <w:sz w:val="26"/>
          <w:szCs w:val="26"/>
        </w:rPr>
        <w:t xml:space="preserve"> </w:t>
      </w:r>
      <w:r w:rsidR="00652886" w:rsidRPr="00CA7015">
        <w:rPr>
          <w:b w:val="0"/>
          <w:sz w:val="26"/>
          <w:szCs w:val="26"/>
        </w:rPr>
        <w:t xml:space="preserve">Вологодской области </w:t>
      </w:r>
      <w:r w:rsidRPr="00CA7015">
        <w:rPr>
          <w:b w:val="0"/>
          <w:sz w:val="26"/>
          <w:szCs w:val="26"/>
        </w:rPr>
        <w:t xml:space="preserve">является отраслевым (функциональным) органом Администрации Кадуйского муниципального </w:t>
      </w:r>
      <w:r w:rsidR="00F232A8" w:rsidRPr="00CA7015">
        <w:rPr>
          <w:b w:val="0"/>
          <w:sz w:val="26"/>
          <w:szCs w:val="26"/>
        </w:rPr>
        <w:t>округа</w:t>
      </w:r>
      <w:r w:rsidR="00652886" w:rsidRPr="00CA7015">
        <w:rPr>
          <w:b w:val="0"/>
          <w:sz w:val="26"/>
          <w:szCs w:val="26"/>
        </w:rPr>
        <w:t xml:space="preserve"> Вологодской области</w:t>
      </w:r>
      <w:r w:rsidRPr="00CA7015">
        <w:rPr>
          <w:b w:val="0"/>
          <w:sz w:val="26"/>
          <w:szCs w:val="26"/>
        </w:rPr>
        <w:t xml:space="preserve">, является </w:t>
      </w:r>
      <w:r w:rsidR="00461526" w:rsidRPr="00CA7015">
        <w:rPr>
          <w:b w:val="0"/>
          <w:sz w:val="26"/>
          <w:szCs w:val="26"/>
        </w:rPr>
        <w:t>правопреемником комитета</w:t>
      </w:r>
      <w:r w:rsidRPr="00CA7015">
        <w:rPr>
          <w:b w:val="0"/>
          <w:sz w:val="26"/>
          <w:szCs w:val="26"/>
        </w:rPr>
        <w:t xml:space="preserve"> по управлению имуществом </w:t>
      </w:r>
      <w:r w:rsidR="00F232A8" w:rsidRPr="00CA7015">
        <w:rPr>
          <w:b w:val="0"/>
          <w:sz w:val="26"/>
          <w:szCs w:val="26"/>
        </w:rPr>
        <w:t xml:space="preserve">Администрации </w:t>
      </w:r>
      <w:r w:rsidRPr="00CA7015">
        <w:rPr>
          <w:b w:val="0"/>
          <w:sz w:val="26"/>
          <w:szCs w:val="26"/>
        </w:rPr>
        <w:t xml:space="preserve">Кадуйского муниципального района. </w:t>
      </w:r>
    </w:p>
    <w:p w14:paraId="20DAAC05" w14:textId="6E82F890" w:rsidR="00B14BCB" w:rsidRPr="00CA7015" w:rsidRDefault="0085402B" w:rsidP="00A24D3A">
      <w:pPr>
        <w:pStyle w:val="ConsPlusNormal"/>
        <w:jc w:val="both"/>
        <w:rPr>
          <w:sz w:val="26"/>
          <w:szCs w:val="26"/>
        </w:rPr>
      </w:pPr>
      <w:r w:rsidRPr="00CA7015">
        <w:rPr>
          <w:sz w:val="26"/>
          <w:szCs w:val="26"/>
        </w:rPr>
        <w:tab/>
      </w:r>
      <w:r w:rsidR="00A24D3A" w:rsidRPr="00CA7015">
        <w:rPr>
          <w:sz w:val="26"/>
          <w:szCs w:val="26"/>
        </w:rPr>
        <w:t>1.</w:t>
      </w:r>
      <w:r w:rsidR="00EE47B5" w:rsidRPr="00CA7015">
        <w:rPr>
          <w:sz w:val="26"/>
          <w:szCs w:val="26"/>
        </w:rPr>
        <w:t>2</w:t>
      </w:r>
      <w:r w:rsidR="00BE7285" w:rsidRPr="00CA7015">
        <w:rPr>
          <w:sz w:val="26"/>
          <w:szCs w:val="26"/>
        </w:rPr>
        <w:t>. Полное официальное наименование</w:t>
      </w:r>
      <w:r w:rsidR="00B14BCB" w:rsidRPr="00CA7015">
        <w:rPr>
          <w:sz w:val="26"/>
          <w:szCs w:val="26"/>
        </w:rPr>
        <w:t>:</w:t>
      </w:r>
      <w:r w:rsidRPr="00CA7015">
        <w:rPr>
          <w:sz w:val="26"/>
          <w:szCs w:val="26"/>
        </w:rPr>
        <w:t xml:space="preserve"> </w:t>
      </w:r>
      <w:r w:rsidR="00F232A8" w:rsidRPr="00CA7015">
        <w:rPr>
          <w:sz w:val="26"/>
          <w:szCs w:val="26"/>
        </w:rPr>
        <w:t>управление по распоряжению муниципальным</w:t>
      </w:r>
      <w:r w:rsidR="00AF1288" w:rsidRPr="00CA7015">
        <w:rPr>
          <w:sz w:val="26"/>
          <w:szCs w:val="26"/>
        </w:rPr>
        <w:t xml:space="preserve"> </w:t>
      </w:r>
      <w:r w:rsidR="00F232A8" w:rsidRPr="00CA7015">
        <w:rPr>
          <w:sz w:val="26"/>
          <w:szCs w:val="26"/>
        </w:rPr>
        <w:t>имуществом Администрации</w:t>
      </w:r>
      <w:r w:rsidR="00F358F8" w:rsidRPr="00CA7015">
        <w:rPr>
          <w:sz w:val="26"/>
          <w:szCs w:val="26"/>
        </w:rPr>
        <w:t xml:space="preserve"> </w:t>
      </w:r>
      <w:r w:rsidR="00AF1288" w:rsidRPr="00CA7015">
        <w:rPr>
          <w:sz w:val="26"/>
          <w:szCs w:val="26"/>
        </w:rPr>
        <w:t xml:space="preserve">Кадуйского муниципального </w:t>
      </w:r>
      <w:r w:rsidR="00F232A8" w:rsidRPr="00CA7015">
        <w:rPr>
          <w:sz w:val="26"/>
          <w:szCs w:val="26"/>
        </w:rPr>
        <w:t>округа</w:t>
      </w:r>
      <w:r w:rsidR="00652886" w:rsidRPr="00CA7015">
        <w:rPr>
          <w:sz w:val="26"/>
          <w:szCs w:val="26"/>
        </w:rPr>
        <w:t xml:space="preserve"> Вологодской области</w:t>
      </w:r>
      <w:r w:rsidRPr="00CA7015">
        <w:rPr>
          <w:sz w:val="26"/>
          <w:szCs w:val="26"/>
        </w:rPr>
        <w:t xml:space="preserve"> (далее </w:t>
      </w:r>
      <w:r w:rsidR="00637571" w:rsidRPr="00CA7015">
        <w:rPr>
          <w:sz w:val="26"/>
          <w:szCs w:val="26"/>
        </w:rPr>
        <w:t xml:space="preserve">- </w:t>
      </w:r>
      <w:r w:rsidR="00652886" w:rsidRPr="00CA7015">
        <w:rPr>
          <w:sz w:val="26"/>
          <w:szCs w:val="26"/>
        </w:rPr>
        <w:t>У</w:t>
      </w:r>
      <w:r w:rsidR="00F232A8" w:rsidRPr="00CA7015">
        <w:rPr>
          <w:sz w:val="26"/>
          <w:szCs w:val="26"/>
        </w:rPr>
        <w:t>правление</w:t>
      </w:r>
      <w:r w:rsidRPr="00CA7015">
        <w:rPr>
          <w:sz w:val="26"/>
          <w:szCs w:val="26"/>
        </w:rPr>
        <w:t>).</w:t>
      </w:r>
      <w:r w:rsidR="00EE47B5" w:rsidRPr="00CA7015">
        <w:rPr>
          <w:sz w:val="26"/>
          <w:szCs w:val="26"/>
        </w:rPr>
        <w:t xml:space="preserve"> </w:t>
      </w:r>
    </w:p>
    <w:p w14:paraId="0005F3CB" w14:textId="1C28E243" w:rsidR="00BE7285" w:rsidRPr="00CA7015" w:rsidRDefault="00BE7285" w:rsidP="00A24D3A">
      <w:pPr>
        <w:pStyle w:val="ConsPlusNormal"/>
        <w:jc w:val="both"/>
        <w:rPr>
          <w:sz w:val="26"/>
          <w:szCs w:val="26"/>
        </w:rPr>
      </w:pPr>
      <w:r w:rsidRPr="00CA7015">
        <w:rPr>
          <w:sz w:val="26"/>
          <w:szCs w:val="26"/>
        </w:rPr>
        <w:t>Официальное сокращенное наименование:</w:t>
      </w:r>
      <w:r w:rsidR="0085402B" w:rsidRPr="00CA7015">
        <w:rPr>
          <w:sz w:val="26"/>
          <w:szCs w:val="26"/>
        </w:rPr>
        <w:t xml:space="preserve"> </w:t>
      </w:r>
      <w:r w:rsidR="00B14BCB" w:rsidRPr="00CA7015">
        <w:rPr>
          <w:sz w:val="26"/>
          <w:szCs w:val="26"/>
        </w:rPr>
        <w:t>У</w:t>
      </w:r>
      <w:r w:rsidR="00B814AF" w:rsidRPr="00CA7015">
        <w:rPr>
          <w:sz w:val="26"/>
          <w:szCs w:val="26"/>
        </w:rPr>
        <w:t>Р</w:t>
      </w:r>
      <w:r w:rsidR="0085402B" w:rsidRPr="00CA7015">
        <w:rPr>
          <w:sz w:val="26"/>
          <w:szCs w:val="26"/>
        </w:rPr>
        <w:t>М</w:t>
      </w:r>
      <w:r w:rsidR="00B14BCB" w:rsidRPr="00CA7015">
        <w:rPr>
          <w:sz w:val="26"/>
          <w:szCs w:val="26"/>
        </w:rPr>
        <w:t>И</w:t>
      </w:r>
    </w:p>
    <w:p w14:paraId="7F665A28" w14:textId="6985727E" w:rsidR="00BE7285" w:rsidRDefault="0085402B" w:rsidP="00A24D3A">
      <w:pPr>
        <w:pStyle w:val="ConsPlusNormal"/>
        <w:ind w:firstLine="540"/>
        <w:jc w:val="both"/>
        <w:rPr>
          <w:sz w:val="26"/>
          <w:szCs w:val="26"/>
        </w:rPr>
      </w:pPr>
      <w:r w:rsidRPr="00CA7015">
        <w:rPr>
          <w:sz w:val="26"/>
          <w:szCs w:val="26"/>
        </w:rPr>
        <w:tab/>
      </w:r>
      <w:r w:rsidR="00BE7285" w:rsidRPr="00CA7015">
        <w:rPr>
          <w:sz w:val="26"/>
          <w:szCs w:val="26"/>
        </w:rPr>
        <w:t>1.</w:t>
      </w:r>
      <w:r w:rsidR="00EE47B5" w:rsidRPr="00CA7015">
        <w:rPr>
          <w:sz w:val="26"/>
          <w:szCs w:val="26"/>
        </w:rPr>
        <w:t>3</w:t>
      </w:r>
      <w:r w:rsidR="00BE7285" w:rsidRPr="00CA7015">
        <w:rPr>
          <w:sz w:val="26"/>
          <w:szCs w:val="26"/>
        </w:rPr>
        <w:t xml:space="preserve">. </w:t>
      </w:r>
      <w:r w:rsidR="00F232A8" w:rsidRPr="00CA7015">
        <w:rPr>
          <w:sz w:val="26"/>
          <w:szCs w:val="26"/>
        </w:rPr>
        <w:t>Управление</w:t>
      </w:r>
      <w:r w:rsidR="00BE7285" w:rsidRPr="00CA7015">
        <w:rPr>
          <w:sz w:val="26"/>
          <w:szCs w:val="26"/>
        </w:rPr>
        <w:t xml:space="preserve"> обладает статусом юридического лица, является муниципальным казенным учреждением, имеет самостоятельный баланс, бюджетную смету, лицевые счета в органах казначейства, печать, штампы и бланки со своим наименованием.</w:t>
      </w:r>
    </w:p>
    <w:p w14:paraId="4EFCD4FF" w14:textId="77777777" w:rsidR="00BC2AF0" w:rsidRPr="007E452E" w:rsidRDefault="00BC2AF0" w:rsidP="00BC2AF0">
      <w:pPr>
        <w:pStyle w:val="ConsPlusNormal"/>
        <w:ind w:firstLine="567"/>
        <w:rPr>
          <w:sz w:val="26"/>
          <w:szCs w:val="26"/>
        </w:rPr>
      </w:pPr>
      <w:r w:rsidRPr="007E452E">
        <w:rPr>
          <w:sz w:val="26"/>
          <w:szCs w:val="26"/>
        </w:rPr>
        <w:t>Учредителем Управления является муниципальное образование Кадуйский муниципальный округ Вологодской области.</w:t>
      </w:r>
    </w:p>
    <w:p w14:paraId="4DA3E94D" w14:textId="6B9C2C46" w:rsidR="00BC2AF0" w:rsidRPr="00CA7015" w:rsidRDefault="00BC2AF0" w:rsidP="00BC2AF0">
      <w:pPr>
        <w:pStyle w:val="ConsPlusNormal"/>
        <w:ind w:firstLine="567"/>
        <w:jc w:val="both"/>
        <w:rPr>
          <w:sz w:val="26"/>
          <w:szCs w:val="26"/>
        </w:rPr>
      </w:pPr>
      <w:r w:rsidRPr="007E452E">
        <w:rPr>
          <w:sz w:val="26"/>
          <w:szCs w:val="26"/>
        </w:rPr>
        <w:t>От имени муниципального образования функции и полномочия учредителя Управления осуществляет Администрация Кадуйского муниципального округа Вологодской области.</w:t>
      </w:r>
    </w:p>
    <w:p w14:paraId="149D9F34" w14:textId="034EB937" w:rsidR="00BE7285" w:rsidRPr="00CA7015" w:rsidRDefault="0085402B" w:rsidP="00A24D3A">
      <w:pPr>
        <w:pStyle w:val="ConsPlusNormal"/>
        <w:ind w:firstLine="540"/>
        <w:jc w:val="both"/>
        <w:rPr>
          <w:sz w:val="26"/>
          <w:szCs w:val="26"/>
        </w:rPr>
      </w:pPr>
      <w:r w:rsidRPr="00CA7015">
        <w:rPr>
          <w:sz w:val="26"/>
          <w:szCs w:val="26"/>
        </w:rPr>
        <w:tab/>
      </w:r>
      <w:r w:rsidR="00BE7285" w:rsidRPr="00CA7015">
        <w:rPr>
          <w:sz w:val="26"/>
          <w:szCs w:val="26"/>
        </w:rPr>
        <w:t>1.</w:t>
      </w:r>
      <w:r w:rsidR="00EE47B5" w:rsidRPr="00CA7015">
        <w:rPr>
          <w:sz w:val="26"/>
          <w:szCs w:val="26"/>
        </w:rPr>
        <w:t>4</w:t>
      </w:r>
      <w:r w:rsidR="00BE7285" w:rsidRPr="00CA7015">
        <w:rPr>
          <w:sz w:val="26"/>
          <w:szCs w:val="26"/>
        </w:rPr>
        <w:t xml:space="preserve">. </w:t>
      </w:r>
      <w:r w:rsidR="00F232A8" w:rsidRPr="00CA7015">
        <w:rPr>
          <w:sz w:val="26"/>
          <w:szCs w:val="26"/>
        </w:rPr>
        <w:t>Управление</w:t>
      </w:r>
      <w:r w:rsidR="00BE7285" w:rsidRPr="00CA7015">
        <w:rPr>
          <w:sz w:val="26"/>
          <w:szCs w:val="26"/>
        </w:rPr>
        <w:t xml:space="preserve"> имеет в оперативном управлении обособленное имущество, может от своего имени приобретать и осуществлять имущественные и личные неимущественные права и </w:t>
      </w:r>
      <w:proofErr w:type="gramStart"/>
      <w:r w:rsidR="00BE7285" w:rsidRPr="00CA7015">
        <w:rPr>
          <w:sz w:val="26"/>
          <w:szCs w:val="26"/>
        </w:rPr>
        <w:t>нести обязанности</w:t>
      </w:r>
      <w:proofErr w:type="gramEnd"/>
      <w:r w:rsidR="00BE7285" w:rsidRPr="00CA7015">
        <w:rPr>
          <w:sz w:val="26"/>
          <w:szCs w:val="26"/>
        </w:rPr>
        <w:t>, быть истцом и ответчиком в суде.</w:t>
      </w:r>
    </w:p>
    <w:p w14:paraId="7DF15A17" w14:textId="77C44EFB" w:rsidR="00BE7285" w:rsidRPr="00CA7015" w:rsidRDefault="00F232A8" w:rsidP="00A24D3A">
      <w:pPr>
        <w:pStyle w:val="ConsPlusNormal"/>
        <w:ind w:firstLine="540"/>
        <w:jc w:val="both"/>
        <w:rPr>
          <w:sz w:val="26"/>
          <w:szCs w:val="26"/>
        </w:rPr>
      </w:pPr>
      <w:r w:rsidRPr="00CA7015">
        <w:rPr>
          <w:sz w:val="26"/>
          <w:szCs w:val="26"/>
        </w:rPr>
        <w:t>Управление</w:t>
      </w:r>
      <w:r w:rsidR="00BE7285" w:rsidRPr="00CA7015">
        <w:rPr>
          <w:sz w:val="26"/>
          <w:szCs w:val="26"/>
        </w:rPr>
        <w:t xml:space="preserve">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такого учреждения несет собственник его имущества – Кадуйский муниципальный </w:t>
      </w:r>
      <w:r w:rsidRPr="00CA7015">
        <w:rPr>
          <w:sz w:val="26"/>
          <w:szCs w:val="26"/>
        </w:rPr>
        <w:t>округ</w:t>
      </w:r>
      <w:r w:rsidR="00BE7285" w:rsidRPr="00CA7015">
        <w:rPr>
          <w:sz w:val="26"/>
          <w:szCs w:val="26"/>
        </w:rPr>
        <w:t>.</w:t>
      </w:r>
    </w:p>
    <w:p w14:paraId="2F1A1A25" w14:textId="087CEEDB" w:rsidR="00BE7285" w:rsidRPr="00CA7015" w:rsidRDefault="00BE7285" w:rsidP="00A24D3A">
      <w:pPr>
        <w:pStyle w:val="ConsPlusNormal"/>
        <w:ind w:firstLine="540"/>
        <w:jc w:val="both"/>
        <w:rPr>
          <w:sz w:val="26"/>
          <w:szCs w:val="26"/>
        </w:rPr>
      </w:pPr>
      <w:r w:rsidRPr="00CA7015">
        <w:rPr>
          <w:sz w:val="26"/>
          <w:szCs w:val="26"/>
        </w:rPr>
        <w:lastRenderedPageBreak/>
        <w:t>1.</w:t>
      </w:r>
      <w:r w:rsidR="00EE47B5" w:rsidRPr="00CA7015">
        <w:rPr>
          <w:sz w:val="26"/>
          <w:szCs w:val="26"/>
        </w:rPr>
        <w:t>5</w:t>
      </w:r>
      <w:r w:rsidRPr="00CA7015">
        <w:rPr>
          <w:sz w:val="26"/>
          <w:szCs w:val="26"/>
        </w:rPr>
        <w:t xml:space="preserve">. Местонахождение </w:t>
      </w:r>
      <w:r w:rsidR="00F232A8" w:rsidRPr="00CA7015">
        <w:rPr>
          <w:sz w:val="26"/>
          <w:szCs w:val="26"/>
        </w:rPr>
        <w:t>Управления</w:t>
      </w:r>
      <w:r w:rsidRPr="00CA7015">
        <w:rPr>
          <w:sz w:val="26"/>
          <w:szCs w:val="26"/>
        </w:rPr>
        <w:t>:</w:t>
      </w:r>
      <w:r w:rsidR="00B14BCB" w:rsidRPr="00CA7015">
        <w:rPr>
          <w:sz w:val="26"/>
          <w:szCs w:val="26"/>
        </w:rPr>
        <w:t xml:space="preserve"> 16251</w:t>
      </w:r>
      <w:r w:rsidR="0085402B" w:rsidRPr="00CA7015">
        <w:rPr>
          <w:sz w:val="26"/>
          <w:szCs w:val="26"/>
        </w:rPr>
        <w:t>1</w:t>
      </w:r>
      <w:r w:rsidR="00B14BCB" w:rsidRPr="00CA7015">
        <w:rPr>
          <w:sz w:val="26"/>
          <w:szCs w:val="26"/>
        </w:rPr>
        <w:t xml:space="preserve">, Россия, Вологодская область, </w:t>
      </w:r>
      <w:r w:rsidR="0085402B" w:rsidRPr="00CA7015">
        <w:rPr>
          <w:sz w:val="26"/>
          <w:szCs w:val="26"/>
        </w:rPr>
        <w:t xml:space="preserve">Кадуйский район, </w:t>
      </w:r>
      <w:proofErr w:type="spellStart"/>
      <w:r w:rsidR="00B14BCB" w:rsidRPr="00CA7015">
        <w:rPr>
          <w:sz w:val="26"/>
          <w:szCs w:val="26"/>
        </w:rPr>
        <w:t>р.п</w:t>
      </w:r>
      <w:proofErr w:type="spellEnd"/>
      <w:r w:rsidR="0085402B" w:rsidRPr="00CA7015">
        <w:rPr>
          <w:sz w:val="26"/>
          <w:szCs w:val="26"/>
        </w:rPr>
        <w:t xml:space="preserve">. </w:t>
      </w:r>
      <w:proofErr w:type="spellStart"/>
      <w:r w:rsidR="00B14BCB" w:rsidRPr="00CA7015">
        <w:rPr>
          <w:sz w:val="26"/>
          <w:szCs w:val="26"/>
        </w:rPr>
        <w:t>Кадуй</w:t>
      </w:r>
      <w:proofErr w:type="spellEnd"/>
      <w:r w:rsidR="00B14BCB" w:rsidRPr="00CA7015">
        <w:rPr>
          <w:sz w:val="26"/>
          <w:szCs w:val="26"/>
        </w:rPr>
        <w:t>, ул. Мира, дом 38</w:t>
      </w:r>
      <w:r w:rsidR="0085402B" w:rsidRPr="00CA7015">
        <w:rPr>
          <w:sz w:val="26"/>
          <w:szCs w:val="26"/>
        </w:rPr>
        <w:t xml:space="preserve">, </w:t>
      </w:r>
      <w:r w:rsidR="002435C2" w:rsidRPr="00CA7015">
        <w:rPr>
          <w:sz w:val="26"/>
          <w:szCs w:val="26"/>
        </w:rPr>
        <w:t>пом.</w:t>
      </w:r>
      <w:r w:rsidR="0085402B" w:rsidRPr="00CA7015">
        <w:rPr>
          <w:sz w:val="26"/>
          <w:szCs w:val="26"/>
        </w:rPr>
        <w:t xml:space="preserve"> 25.</w:t>
      </w:r>
    </w:p>
    <w:p w14:paraId="1769C59A" w14:textId="04146446" w:rsidR="00BE7285" w:rsidRPr="00CA7015" w:rsidRDefault="00BE7285" w:rsidP="00A24D3A">
      <w:pPr>
        <w:pStyle w:val="ConsPlusNormal"/>
        <w:ind w:firstLine="540"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Почтовый адрес: </w:t>
      </w:r>
      <w:r w:rsidR="0085402B" w:rsidRPr="00CA7015">
        <w:rPr>
          <w:sz w:val="26"/>
          <w:szCs w:val="26"/>
        </w:rPr>
        <w:t xml:space="preserve">162511, Россия, Вологодская область, Кадуйский район, </w:t>
      </w:r>
      <w:proofErr w:type="spellStart"/>
      <w:r w:rsidR="0085402B" w:rsidRPr="00CA7015">
        <w:rPr>
          <w:sz w:val="26"/>
          <w:szCs w:val="26"/>
        </w:rPr>
        <w:t>р.п</w:t>
      </w:r>
      <w:proofErr w:type="spellEnd"/>
      <w:r w:rsidR="0085402B" w:rsidRPr="00CA7015">
        <w:rPr>
          <w:sz w:val="26"/>
          <w:szCs w:val="26"/>
        </w:rPr>
        <w:t xml:space="preserve">. </w:t>
      </w:r>
      <w:proofErr w:type="spellStart"/>
      <w:r w:rsidR="0085402B" w:rsidRPr="00CA7015">
        <w:rPr>
          <w:sz w:val="26"/>
          <w:szCs w:val="26"/>
        </w:rPr>
        <w:t>Кадуй</w:t>
      </w:r>
      <w:proofErr w:type="spellEnd"/>
      <w:r w:rsidR="0085402B" w:rsidRPr="00CA7015">
        <w:rPr>
          <w:sz w:val="26"/>
          <w:szCs w:val="26"/>
        </w:rPr>
        <w:t xml:space="preserve">, ул. Мира, дом 38, </w:t>
      </w:r>
      <w:r w:rsidR="002435C2" w:rsidRPr="00CA7015">
        <w:rPr>
          <w:sz w:val="26"/>
          <w:szCs w:val="26"/>
        </w:rPr>
        <w:t>пом</w:t>
      </w:r>
      <w:r w:rsidR="0085402B" w:rsidRPr="00CA7015">
        <w:rPr>
          <w:sz w:val="26"/>
          <w:szCs w:val="26"/>
        </w:rPr>
        <w:t>. 25.</w:t>
      </w:r>
    </w:p>
    <w:p w14:paraId="4FCE5559" w14:textId="2A6945C6" w:rsidR="00BE7285" w:rsidRPr="00CA7015" w:rsidRDefault="00BE7285" w:rsidP="00A24D3A">
      <w:pPr>
        <w:pStyle w:val="ConsPlusNormal"/>
        <w:ind w:firstLine="540"/>
        <w:jc w:val="both"/>
        <w:rPr>
          <w:sz w:val="26"/>
          <w:szCs w:val="26"/>
        </w:rPr>
      </w:pPr>
      <w:r w:rsidRPr="00CA7015">
        <w:rPr>
          <w:sz w:val="26"/>
          <w:szCs w:val="26"/>
        </w:rPr>
        <w:t>1.</w:t>
      </w:r>
      <w:r w:rsidR="00EE47B5" w:rsidRPr="00CA7015">
        <w:rPr>
          <w:sz w:val="26"/>
          <w:szCs w:val="26"/>
        </w:rPr>
        <w:t>6</w:t>
      </w:r>
      <w:r w:rsidRPr="00CA7015">
        <w:rPr>
          <w:sz w:val="26"/>
          <w:szCs w:val="26"/>
        </w:rPr>
        <w:t xml:space="preserve">. </w:t>
      </w:r>
      <w:r w:rsidR="00F232A8" w:rsidRPr="00CA7015">
        <w:rPr>
          <w:sz w:val="26"/>
          <w:szCs w:val="26"/>
        </w:rPr>
        <w:t>Управление</w:t>
      </w:r>
      <w:r w:rsidRPr="00CA7015">
        <w:rPr>
          <w:sz w:val="26"/>
          <w:szCs w:val="26"/>
        </w:rPr>
        <w:t xml:space="preserve"> осуществляет свою деятельность в соответствии с </w:t>
      </w:r>
      <w:hyperlink r:id="rId8" w:history="1">
        <w:r w:rsidRPr="00CA7015">
          <w:rPr>
            <w:sz w:val="26"/>
            <w:szCs w:val="26"/>
          </w:rPr>
          <w:t>Конституцией</w:t>
        </w:r>
      </w:hyperlink>
      <w:r w:rsidRPr="00CA7015">
        <w:rPr>
          <w:sz w:val="26"/>
          <w:szCs w:val="26"/>
        </w:rPr>
        <w:t xml:space="preserve"> Российской Федерации, Федеральным </w:t>
      </w:r>
      <w:hyperlink r:id="rId9" w:history="1">
        <w:r w:rsidRPr="00CA7015">
          <w:rPr>
            <w:sz w:val="26"/>
            <w:szCs w:val="26"/>
          </w:rPr>
          <w:t>законом</w:t>
        </w:r>
      </w:hyperlink>
      <w:r w:rsidRPr="00CA7015">
        <w:rPr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Федерации", законодательством Российской Федерации и Вологодской области, </w:t>
      </w:r>
      <w:hyperlink r:id="rId10" w:history="1">
        <w:r w:rsidRPr="00CA7015">
          <w:rPr>
            <w:sz w:val="26"/>
            <w:szCs w:val="26"/>
          </w:rPr>
          <w:t>Уставом</w:t>
        </w:r>
      </w:hyperlink>
      <w:r w:rsidR="00251DA7" w:rsidRPr="00CA7015">
        <w:rPr>
          <w:sz w:val="26"/>
          <w:szCs w:val="26"/>
        </w:rPr>
        <w:t xml:space="preserve"> </w:t>
      </w:r>
      <w:r w:rsidRPr="00CA7015">
        <w:rPr>
          <w:sz w:val="26"/>
          <w:szCs w:val="26"/>
        </w:rPr>
        <w:t xml:space="preserve">Кадуйского муниципального </w:t>
      </w:r>
      <w:r w:rsidR="00F232A8" w:rsidRPr="00CA7015">
        <w:rPr>
          <w:sz w:val="26"/>
          <w:szCs w:val="26"/>
        </w:rPr>
        <w:t>округа</w:t>
      </w:r>
      <w:r w:rsidRPr="00CA7015">
        <w:rPr>
          <w:sz w:val="26"/>
          <w:szCs w:val="26"/>
        </w:rPr>
        <w:t xml:space="preserve">, муниципальными правовыми актами </w:t>
      </w:r>
      <w:r w:rsidR="00F232A8" w:rsidRPr="00CA7015">
        <w:rPr>
          <w:sz w:val="26"/>
          <w:szCs w:val="26"/>
        </w:rPr>
        <w:t>округа</w:t>
      </w:r>
      <w:r w:rsidRPr="00CA7015">
        <w:rPr>
          <w:sz w:val="26"/>
          <w:szCs w:val="26"/>
        </w:rPr>
        <w:t>, настоящим Положением.</w:t>
      </w:r>
    </w:p>
    <w:p w14:paraId="39AD1E36" w14:textId="6C1EFC4A" w:rsidR="00BE7285" w:rsidRPr="00CA7015" w:rsidRDefault="00BE7285" w:rsidP="00A24D3A">
      <w:pPr>
        <w:pStyle w:val="ConsPlusNormal"/>
        <w:ind w:firstLine="540"/>
        <w:jc w:val="both"/>
        <w:rPr>
          <w:sz w:val="26"/>
          <w:szCs w:val="26"/>
        </w:rPr>
      </w:pPr>
      <w:r w:rsidRPr="00CA7015">
        <w:rPr>
          <w:sz w:val="26"/>
          <w:szCs w:val="26"/>
        </w:rPr>
        <w:t>1.</w:t>
      </w:r>
      <w:r w:rsidR="00EE47B5" w:rsidRPr="00CA7015">
        <w:rPr>
          <w:sz w:val="26"/>
          <w:szCs w:val="26"/>
        </w:rPr>
        <w:t>7</w:t>
      </w:r>
      <w:r w:rsidR="005757A5" w:rsidRPr="00CA7015">
        <w:rPr>
          <w:sz w:val="26"/>
          <w:szCs w:val="26"/>
        </w:rPr>
        <w:t>.</w:t>
      </w:r>
      <w:r w:rsidRPr="00CA7015">
        <w:rPr>
          <w:sz w:val="26"/>
          <w:szCs w:val="26"/>
        </w:rPr>
        <w:t xml:space="preserve"> </w:t>
      </w:r>
      <w:r w:rsidR="00F232A8" w:rsidRPr="00CA7015">
        <w:rPr>
          <w:sz w:val="26"/>
          <w:szCs w:val="26"/>
        </w:rPr>
        <w:t>Управление</w:t>
      </w:r>
      <w:r w:rsidRPr="00CA7015">
        <w:rPr>
          <w:sz w:val="26"/>
          <w:szCs w:val="26"/>
        </w:rPr>
        <w:t xml:space="preserve"> несет ответственность за выполнение возложенных на него полномочий.</w:t>
      </w:r>
    </w:p>
    <w:p w14:paraId="416CC027" w14:textId="117A54BA" w:rsidR="00BE7285" w:rsidRPr="00CA7015" w:rsidRDefault="00BE7285" w:rsidP="000465A8">
      <w:pPr>
        <w:pStyle w:val="ConsPlusNormal"/>
        <w:spacing w:before="280"/>
        <w:jc w:val="center"/>
        <w:outlineLvl w:val="0"/>
        <w:rPr>
          <w:b/>
          <w:sz w:val="26"/>
          <w:szCs w:val="26"/>
        </w:rPr>
      </w:pPr>
      <w:r w:rsidRPr="00CA7015">
        <w:rPr>
          <w:b/>
          <w:sz w:val="26"/>
          <w:szCs w:val="26"/>
        </w:rPr>
        <w:t xml:space="preserve">2. Основные задачи </w:t>
      </w:r>
      <w:r w:rsidR="00F232A8" w:rsidRPr="00CA7015">
        <w:rPr>
          <w:b/>
          <w:sz w:val="26"/>
          <w:szCs w:val="26"/>
        </w:rPr>
        <w:t>Управления</w:t>
      </w:r>
    </w:p>
    <w:p w14:paraId="04147D66" w14:textId="32DC2279" w:rsidR="00B14BCB" w:rsidRPr="00CA7015" w:rsidRDefault="00BE7285" w:rsidP="000465A8">
      <w:pPr>
        <w:pStyle w:val="ConsPlusNormal"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Основными задачами </w:t>
      </w:r>
      <w:r w:rsidR="00F232A8" w:rsidRPr="00CA7015">
        <w:rPr>
          <w:sz w:val="26"/>
          <w:szCs w:val="26"/>
        </w:rPr>
        <w:t>Управления</w:t>
      </w:r>
      <w:r w:rsidRPr="00CA7015">
        <w:rPr>
          <w:sz w:val="26"/>
          <w:szCs w:val="26"/>
        </w:rPr>
        <w:t xml:space="preserve"> являются</w:t>
      </w:r>
      <w:r w:rsidR="00B14BCB" w:rsidRPr="00CA7015">
        <w:rPr>
          <w:sz w:val="26"/>
          <w:szCs w:val="26"/>
        </w:rPr>
        <w:t>:</w:t>
      </w:r>
    </w:p>
    <w:p w14:paraId="211B74BE" w14:textId="59233B3B" w:rsidR="00B14BCB" w:rsidRPr="00CA7015" w:rsidRDefault="00B14BCB" w:rsidP="000465A8">
      <w:pPr>
        <w:pStyle w:val="ConsPlusNormal"/>
        <w:jc w:val="both"/>
        <w:rPr>
          <w:sz w:val="26"/>
          <w:szCs w:val="26"/>
        </w:rPr>
      </w:pPr>
      <w:r w:rsidRPr="00CA7015">
        <w:rPr>
          <w:sz w:val="26"/>
          <w:szCs w:val="26"/>
        </w:rPr>
        <w:t>2.</w:t>
      </w:r>
      <w:r w:rsidR="00F232A8" w:rsidRPr="00CA7015">
        <w:rPr>
          <w:sz w:val="26"/>
          <w:szCs w:val="26"/>
        </w:rPr>
        <w:t>1. Решение</w:t>
      </w:r>
      <w:r w:rsidRPr="00CA7015">
        <w:rPr>
          <w:sz w:val="26"/>
          <w:szCs w:val="26"/>
        </w:rPr>
        <w:t xml:space="preserve"> вопросов местного значения в сфере формирования, управления и распоряжения муниципальной собственностью и земельными ресурсами, регулирование деятельности в области наружной рекламы.</w:t>
      </w:r>
    </w:p>
    <w:p w14:paraId="355A69D3" w14:textId="1701C150" w:rsidR="00523594" w:rsidRPr="00CA7015" w:rsidRDefault="001A3987" w:rsidP="000465A8">
      <w:pPr>
        <w:pStyle w:val="ConsPlusNormal"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2.2. </w:t>
      </w:r>
      <w:r w:rsidR="00523594" w:rsidRPr="00CA7015">
        <w:rPr>
          <w:sz w:val="26"/>
          <w:szCs w:val="26"/>
        </w:rPr>
        <w:t xml:space="preserve">Участие в формировании доходной части </w:t>
      </w:r>
      <w:r w:rsidR="00F232A8" w:rsidRPr="00CA7015">
        <w:rPr>
          <w:sz w:val="26"/>
          <w:szCs w:val="26"/>
        </w:rPr>
        <w:t xml:space="preserve"> </w:t>
      </w:r>
      <w:r w:rsidR="00523594" w:rsidRPr="00CA7015">
        <w:rPr>
          <w:sz w:val="26"/>
          <w:szCs w:val="26"/>
        </w:rPr>
        <w:t xml:space="preserve"> бюджета</w:t>
      </w:r>
      <w:r w:rsidR="00F232A8" w:rsidRPr="00CA7015">
        <w:rPr>
          <w:sz w:val="26"/>
          <w:szCs w:val="26"/>
        </w:rPr>
        <w:t xml:space="preserve"> округа</w:t>
      </w:r>
      <w:r w:rsidR="00523594" w:rsidRPr="00CA7015">
        <w:rPr>
          <w:sz w:val="26"/>
          <w:szCs w:val="26"/>
        </w:rPr>
        <w:t>.</w:t>
      </w:r>
    </w:p>
    <w:p w14:paraId="689AA475" w14:textId="489D2DB1" w:rsidR="00523594" w:rsidRPr="00CA7015" w:rsidRDefault="00523594" w:rsidP="000465A8">
      <w:pPr>
        <w:pStyle w:val="ConsPlusNormal"/>
        <w:jc w:val="both"/>
        <w:rPr>
          <w:sz w:val="26"/>
          <w:szCs w:val="26"/>
        </w:rPr>
      </w:pPr>
      <w:r w:rsidRPr="00CA7015">
        <w:rPr>
          <w:sz w:val="26"/>
          <w:szCs w:val="26"/>
        </w:rPr>
        <w:t>2.</w:t>
      </w:r>
      <w:r w:rsidR="00F232A8" w:rsidRPr="00CA7015">
        <w:rPr>
          <w:sz w:val="26"/>
          <w:szCs w:val="26"/>
        </w:rPr>
        <w:t>3. Эффективное</w:t>
      </w:r>
      <w:r w:rsidRPr="00CA7015">
        <w:rPr>
          <w:sz w:val="26"/>
          <w:szCs w:val="26"/>
        </w:rPr>
        <w:t xml:space="preserve"> использование муниципальной собственности для обеспечения деятельности органов местного самоуправления.</w:t>
      </w:r>
    </w:p>
    <w:p w14:paraId="0FA4106C" w14:textId="4306144E" w:rsidR="00523594" w:rsidRPr="00CA7015" w:rsidRDefault="00523594" w:rsidP="000465A8">
      <w:pPr>
        <w:pStyle w:val="ConsPlusNormal"/>
        <w:jc w:val="both"/>
        <w:rPr>
          <w:sz w:val="26"/>
          <w:szCs w:val="26"/>
        </w:rPr>
      </w:pPr>
      <w:r w:rsidRPr="00CA7015">
        <w:rPr>
          <w:sz w:val="26"/>
          <w:szCs w:val="26"/>
        </w:rPr>
        <w:t>2.</w:t>
      </w:r>
      <w:r w:rsidR="00F232A8" w:rsidRPr="00CA7015">
        <w:rPr>
          <w:sz w:val="26"/>
          <w:szCs w:val="26"/>
        </w:rPr>
        <w:t>4. Осуществление</w:t>
      </w:r>
      <w:r w:rsidRPr="00CA7015">
        <w:rPr>
          <w:sz w:val="26"/>
          <w:szCs w:val="26"/>
        </w:rPr>
        <w:t xml:space="preserve"> текущего анализа, перспективного и стратегического планирования социально-экономического развития района.</w:t>
      </w:r>
    </w:p>
    <w:p w14:paraId="15CFE1EC" w14:textId="1717C0F1" w:rsidR="00BE7285" w:rsidRPr="00CA7015" w:rsidRDefault="00BE7285" w:rsidP="000465A8">
      <w:pPr>
        <w:pStyle w:val="ConsPlusNormal"/>
        <w:spacing w:before="280"/>
        <w:jc w:val="center"/>
        <w:outlineLvl w:val="0"/>
        <w:rPr>
          <w:b/>
          <w:sz w:val="26"/>
          <w:szCs w:val="26"/>
        </w:rPr>
      </w:pPr>
      <w:r w:rsidRPr="00CA7015">
        <w:rPr>
          <w:b/>
          <w:sz w:val="26"/>
          <w:szCs w:val="26"/>
        </w:rPr>
        <w:t xml:space="preserve">3. Полномочия </w:t>
      </w:r>
      <w:r w:rsidR="00F232A8" w:rsidRPr="00CA7015">
        <w:rPr>
          <w:b/>
          <w:sz w:val="26"/>
          <w:szCs w:val="26"/>
        </w:rPr>
        <w:t>Управлени</w:t>
      </w:r>
      <w:r w:rsidR="00F304A7" w:rsidRPr="00CA7015">
        <w:rPr>
          <w:b/>
          <w:sz w:val="26"/>
          <w:szCs w:val="26"/>
        </w:rPr>
        <w:t>я</w:t>
      </w:r>
    </w:p>
    <w:p w14:paraId="631AD1E1" w14:textId="331E9031" w:rsidR="0047548B" w:rsidRPr="00CA7015" w:rsidRDefault="00BE7285" w:rsidP="000465A8">
      <w:pPr>
        <w:pStyle w:val="ConsPlusNormal"/>
        <w:ind w:firstLine="540"/>
        <w:jc w:val="both"/>
        <w:rPr>
          <w:b/>
          <w:i/>
          <w:sz w:val="26"/>
          <w:szCs w:val="26"/>
          <w:u w:val="single"/>
        </w:rPr>
      </w:pPr>
      <w:r w:rsidRPr="00CA7015">
        <w:rPr>
          <w:sz w:val="26"/>
          <w:szCs w:val="26"/>
        </w:rPr>
        <w:t xml:space="preserve">3.1. В соответствии с возложенными на него задачами </w:t>
      </w:r>
      <w:r w:rsidR="00F232A8" w:rsidRPr="00CA7015">
        <w:rPr>
          <w:sz w:val="26"/>
          <w:szCs w:val="26"/>
        </w:rPr>
        <w:t>Управление</w:t>
      </w:r>
      <w:r w:rsidRPr="00CA7015">
        <w:rPr>
          <w:sz w:val="26"/>
          <w:szCs w:val="26"/>
        </w:rPr>
        <w:t xml:space="preserve"> осуществляет следующие полномочия:</w:t>
      </w:r>
    </w:p>
    <w:p w14:paraId="16F298F4" w14:textId="77777777" w:rsidR="0047548B" w:rsidRPr="00CA7015" w:rsidRDefault="00F358F8" w:rsidP="000465A8">
      <w:pPr>
        <w:pStyle w:val="ConsPlusNormal"/>
        <w:ind w:firstLine="540"/>
        <w:jc w:val="both"/>
        <w:rPr>
          <w:b/>
          <w:i/>
          <w:sz w:val="26"/>
          <w:szCs w:val="26"/>
          <w:u w:val="single"/>
        </w:rPr>
      </w:pPr>
      <w:r w:rsidRPr="00CA7015">
        <w:rPr>
          <w:b/>
          <w:i/>
          <w:sz w:val="26"/>
          <w:szCs w:val="26"/>
          <w:u w:val="single"/>
        </w:rPr>
        <w:t>П</w:t>
      </w:r>
      <w:r w:rsidR="0047548B" w:rsidRPr="00CA7015">
        <w:rPr>
          <w:b/>
          <w:i/>
          <w:sz w:val="26"/>
          <w:szCs w:val="26"/>
          <w:u w:val="single"/>
        </w:rPr>
        <w:t>о вопросам имущественных отношений</w:t>
      </w:r>
    </w:p>
    <w:p w14:paraId="73E297E9" w14:textId="475C1F18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разрабатывает с учетом требований Федерального закона «О приватизации государственного и муниципального имущества» и предоставляет на утверждение Муниципальному Собранию Кадуйского муниципального </w:t>
      </w:r>
      <w:r w:rsidR="00F304A7" w:rsidRPr="00CA7015">
        <w:rPr>
          <w:rFonts w:eastAsia="Times New Roman" w:cs="Times New Roman"/>
          <w:sz w:val="26"/>
          <w:szCs w:val="26"/>
          <w:lang w:eastAsia="ru-RU"/>
        </w:rPr>
        <w:t>округа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(далее по тексту – Муниципальное Собрание) проект районной программы приватизации изменения и дополнения к ней, а также проекты нормативных актов по вопросам приватизации;</w:t>
      </w:r>
    </w:p>
    <w:p w14:paraId="56EACC97" w14:textId="4259AF27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организует и контролирует реализацию муниципальной программы приватизации, </w:t>
      </w:r>
      <w:proofErr w:type="gramStart"/>
      <w:r w:rsidR="0047548B" w:rsidRPr="00CA7015">
        <w:rPr>
          <w:rFonts w:eastAsia="Times New Roman" w:cs="Times New Roman"/>
          <w:sz w:val="26"/>
          <w:szCs w:val="26"/>
          <w:lang w:eastAsia="ru-RU"/>
        </w:rPr>
        <w:t>отчитывается об</w:t>
      </w:r>
      <w:proofErr w:type="gramEnd"/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ее выполнении перед Муниципальным Собранием;</w:t>
      </w:r>
    </w:p>
    <w:p w14:paraId="08B79BF1" w14:textId="77777777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организует и проводит торги по продаже муниципального имущества;</w:t>
      </w:r>
    </w:p>
    <w:p w14:paraId="06E63349" w14:textId="77777777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принимает и регистрирует заявки на приватизацию предприятий, находящихся в муниципальной собственности, осуществляет преобразование их организационно-правовых форм;</w:t>
      </w:r>
    </w:p>
    <w:p w14:paraId="63122B45" w14:textId="3C9B995B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выступает учредителем от имени муниципального образования в хозяйственных обществах, некоммерческих организациях, создаваемых с участием иных лиц, в соответствии с действующим законодательством;</w:t>
      </w:r>
    </w:p>
    <w:p w14:paraId="4B12D7D9" w14:textId="77777777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осуществляет полномочия собственника на общих собраниях акционеров (пайщиков), несет в соответствии с законодательством Российской Федерации и учредительными документами организаций риск, связанный с деятельностью юридических лиц в пределах доли муниципальной собственности в их уставном капитале;</w:t>
      </w:r>
    </w:p>
    <w:p w14:paraId="7A57EA70" w14:textId="722D3421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согласовывает </w:t>
      </w:r>
      <w:r w:rsidR="00461526" w:rsidRPr="00CA7015">
        <w:rPr>
          <w:rFonts w:eastAsia="Times New Roman" w:cs="Times New Roman"/>
          <w:sz w:val="26"/>
          <w:szCs w:val="26"/>
          <w:lang w:eastAsia="ru-RU"/>
        </w:rPr>
        <w:t>уставы муниципальных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461526" w:rsidRPr="00CA7015">
        <w:rPr>
          <w:rFonts w:eastAsia="Times New Roman" w:cs="Times New Roman"/>
          <w:sz w:val="26"/>
          <w:szCs w:val="26"/>
          <w:lang w:eastAsia="ru-RU"/>
        </w:rPr>
        <w:t>учреждений и</w:t>
      </w:r>
      <w:r w:rsidR="00315C31" w:rsidRPr="00CA7015">
        <w:rPr>
          <w:rFonts w:eastAsia="Times New Roman" w:cs="Times New Roman"/>
          <w:sz w:val="26"/>
          <w:szCs w:val="26"/>
          <w:lang w:eastAsia="ru-RU"/>
        </w:rPr>
        <w:t xml:space="preserve"> предприятий 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>в части имущественных прав;</w:t>
      </w:r>
    </w:p>
    <w:p w14:paraId="19C9C0A1" w14:textId="77777777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>организует проведение инвентаризации и оценку муниципального имущества в установленном порядке;</w:t>
      </w:r>
    </w:p>
    <w:p w14:paraId="6BEF905D" w14:textId="77777777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lastRenderedPageBreak/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организует учет и ведение реестра муниципальной собственности, в том числе отдельного реестра муниципального имущества, составляющего казну муниципального образования;</w:t>
      </w:r>
    </w:p>
    <w:p w14:paraId="6082429C" w14:textId="6F41EE8E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принимает, управляет и распоряжается имуществом казны </w:t>
      </w:r>
      <w:r w:rsidR="00F304A7" w:rsidRPr="00CA7015">
        <w:rPr>
          <w:rFonts w:eastAsia="Times New Roman" w:cs="Times New Roman"/>
          <w:sz w:val="26"/>
          <w:szCs w:val="26"/>
          <w:lang w:eastAsia="ru-RU"/>
        </w:rPr>
        <w:t>округа</w:t>
      </w:r>
      <w:r w:rsidR="00315C31" w:rsidRPr="00CA7015">
        <w:rPr>
          <w:rFonts w:eastAsia="Times New Roman" w:cs="Times New Roman"/>
          <w:sz w:val="26"/>
          <w:szCs w:val="26"/>
          <w:lang w:eastAsia="ru-RU"/>
        </w:rPr>
        <w:t xml:space="preserve"> в пределах своей компетенции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>;</w:t>
      </w:r>
    </w:p>
    <w:p w14:paraId="00423A36" w14:textId="77777777" w:rsidR="0085402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85402B" w:rsidRPr="00CA7015">
        <w:rPr>
          <w:rFonts w:eastAsia="Times New Roman" w:cs="Times New Roman"/>
          <w:sz w:val="26"/>
          <w:szCs w:val="26"/>
          <w:lang w:eastAsia="ru-RU"/>
        </w:rPr>
        <w:t xml:space="preserve"> заключает договоры о закреплении за предприятием и учреждением муниципального имущества на праве хозяйственного ведения и оперативного управления;</w:t>
      </w:r>
    </w:p>
    <w:p w14:paraId="07BFCD70" w14:textId="77777777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85402B" w:rsidRPr="00CA7015"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осуществляет </w:t>
      </w:r>
      <w:proofErr w:type="gramStart"/>
      <w:r w:rsidR="0047548B" w:rsidRPr="00CA7015">
        <w:rPr>
          <w:rFonts w:eastAsia="Times New Roman" w:cs="Times New Roman"/>
          <w:sz w:val="26"/>
          <w:szCs w:val="26"/>
          <w:lang w:eastAsia="ru-RU"/>
        </w:rPr>
        <w:t>контроль за</w:t>
      </w:r>
      <w:proofErr w:type="gramEnd"/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использованием по назначению и сохранностью муниципального имущества, закрепленного за муниципальными предприятиями и учреждениями на праве хозяйственного ведения и оперативного управления, а также муниципального имущества, переданного организациям в безвозмездное пользование и за имуществом, закрепленным в доверительное управление;</w:t>
      </w:r>
    </w:p>
    <w:p w14:paraId="6438EE6B" w14:textId="77777777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proofErr w:type="gramStart"/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принимает имущество, закрепленное на праве хозяйственного ведения за муниципальным унитарным предприятиями, в случае отказа муниципального унитарного предприятия от использования имущества, а также изымает в установленном законом порядке из оперативного управления у муниципальных учреждений излишнее, неиспользуемое, используемое не по назначению и (или) неэффективно используемое муниципальное имущество, и распоряжаться им по своему усмотрению;</w:t>
      </w:r>
      <w:proofErr w:type="gramEnd"/>
    </w:p>
    <w:p w14:paraId="771F77F1" w14:textId="77777777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выступает арендодателем муниципального имущества;</w:t>
      </w:r>
    </w:p>
    <w:p w14:paraId="0D495DDA" w14:textId="77777777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выступает продавцом арендованного имущества;</w:t>
      </w:r>
    </w:p>
    <w:p w14:paraId="52A22D11" w14:textId="77777777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оформляет документы </w:t>
      </w:r>
      <w:proofErr w:type="gramStart"/>
      <w:r w:rsidR="0047548B" w:rsidRPr="00CA7015">
        <w:rPr>
          <w:rFonts w:eastAsia="Times New Roman" w:cs="Times New Roman"/>
          <w:sz w:val="26"/>
          <w:szCs w:val="26"/>
          <w:lang w:eastAsia="ru-RU"/>
        </w:rPr>
        <w:t>на передачу с баланса на баланс объектов муниципальной собственности в соответствии с действующим законодательством</w:t>
      </w:r>
      <w:proofErr w:type="gramEnd"/>
      <w:r w:rsidR="0047548B" w:rsidRPr="00CA7015">
        <w:rPr>
          <w:rFonts w:eastAsia="Times New Roman" w:cs="Times New Roman"/>
          <w:sz w:val="26"/>
          <w:szCs w:val="26"/>
          <w:lang w:eastAsia="ru-RU"/>
        </w:rPr>
        <w:t>;</w:t>
      </w:r>
    </w:p>
    <w:p w14:paraId="32A7B9D9" w14:textId="77777777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выполняет функции продавца муниципальных предприятий и земельных участков, муниципального имущества, включая автотранспортные средства;</w:t>
      </w:r>
    </w:p>
    <w:p w14:paraId="6791770C" w14:textId="77777777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проводит анализ эффективности использования муниципального имущества;</w:t>
      </w:r>
    </w:p>
    <w:p w14:paraId="5290F08F" w14:textId="6BF9B542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организует разработку, формирование и использование банка данных о муниципальном имуществе </w:t>
      </w:r>
      <w:r w:rsidR="00F304A7" w:rsidRPr="00CA7015">
        <w:rPr>
          <w:rFonts w:eastAsia="Times New Roman" w:cs="Times New Roman"/>
          <w:sz w:val="26"/>
          <w:szCs w:val="26"/>
          <w:lang w:eastAsia="ru-RU"/>
        </w:rPr>
        <w:t>округа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>;</w:t>
      </w:r>
    </w:p>
    <w:p w14:paraId="1D6978B1" w14:textId="038BEB70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издает в пределах полномочий, уставных действующим законодательством и настоящим Положением,  распоряжения и приказы по </w:t>
      </w:r>
      <w:r w:rsidR="00F304A7" w:rsidRPr="00CA7015">
        <w:rPr>
          <w:rFonts w:eastAsia="Times New Roman" w:cs="Times New Roman"/>
          <w:sz w:val="26"/>
          <w:szCs w:val="26"/>
          <w:lang w:eastAsia="ru-RU"/>
        </w:rPr>
        <w:t>вопросам управления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и распоряжения муниципальной собственностью, землепользованию, обязательные для исполнения местного самоуправления, предприятиями, учреждениями, организациями, а также всеми должностными лицами и гражданами на территории района;</w:t>
      </w:r>
    </w:p>
    <w:p w14:paraId="7247D080" w14:textId="401119DD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в пределах своей компетенции обеспечивает защиту имущественных прав муниципального образования при ведении </w:t>
      </w:r>
      <w:r w:rsidR="00F304A7" w:rsidRPr="00CA7015">
        <w:rPr>
          <w:rFonts w:eastAsia="Times New Roman" w:cs="Times New Roman"/>
          <w:sz w:val="26"/>
          <w:szCs w:val="26"/>
          <w:lang w:eastAsia="ru-RU"/>
        </w:rPr>
        <w:t>дел в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судах, арбитражных, третейских судах, осуществляет полномочия истца, ответчика либо третьего лица;</w:t>
      </w:r>
    </w:p>
    <w:p w14:paraId="4816B32A" w14:textId="77777777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принимает по согласованию с Муниципальным Собранием решения о сдаче в залог недвижимого имущества;</w:t>
      </w:r>
    </w:p>
    <w:p w14:paraId="29E4250E" w14:textId="77777777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принимает в муниципальную собственность имущество, находящееся в федеральной собственности, собственности субъектов Российской Федерации и иных формах собственности, в установленном законом порядке;</w:t>
      </w:r>
    </w:p>
    <w:p w14:paraId="306E58E9" w14:textId="59839F87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передает имущество, находящееся в собственности </w:t>
      </w:r>
      <w:r w:rsidR="00F304A7" w:rsidRPr="00CA7015">
        <w:rPr>
          <w:rFonts w:eastAsia="Times New Roman" w:cs="Times New Roman"/>
          <w:sz w:val="26"/>
          <w:szCs w:val="26"/>
          <w:lang w:eastAsia="ru-RU"/>
        </w:rPr>
        <w:t>округа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>, в федеральную собственность, собственность субъектов Российской Федерации в установленном законом порядке;</w:t>
      </w:r>
    </w:p>
    <w:p w14:paraId="1455BFC9" w14:textId="0E4B8607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приобретает в собственность </w:t>
      </w:r>
      <w:r w:rsidR="00F304A7" w:rsidRPr="00CA7015">
        <w:rPr>
          <w:rFonts w:eastAsia="Times New Roman" w:cs="Times New Roman"/>
          <w:sz w:val="26"/>
          <w:szCs w:val="26"/>
          <w:lang w:eastAsia="ru-RU"/>
        </w:rPr>
        <w:t>округа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имущество, предназначенное для решения вопросов местного значения </w:t>
      </w:r>
      <w:r w:rsidR="00F304A7" w:rsidRPr="00CA7015">
        <w:rPr>
          <w:rFonts w:eastAsia="Times New Roman" w:cs="Times New Roman"/>
          <w:sz w:val="26"/>
          <w:szCs w:val="26"/>
          <w:lang w:eastAsia="ru-RU"/>
        </w:rPr>
        <w:t>округа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>, способами, предусмотренными действующим законодательством и муниципальными правовыми актами;</w:t>
      </w:r>
    </w:p>
    <w:p w14:paraId="38AB2D07" w14:textId="042E9BB4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осуществляет постановку на учет </w:t>
      </w:r>
      <w:r w:rsidR="00F304A7" w:rsidRPr="00CA7015">
        <w:rPr>
          <w:rFonts w:eastAsia="Times New Roman" w:cs="Times New Roman"/>
          <w:sz w:val="26"/>
          <w:szCs w:val="26"/>
          <w:lang w:eastAsia="ru-RU"/>
        </w:rPr>
        <w:t>бесхозяйного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имущества;</w:t>
      </w:r>
    </w:p>
    <w:p w14:paraId="19EB496D" w14:textId="77777777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оформляет договоры аренды муниципального имущества;</w:t>
      </w:r>
    </w:p>
    <w:p w14:paraId="726C92F1" w14:textId="77777777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lastRenderedPageBreak/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ведет реестр платежных документов, сверку поступлений арендной платы;</w:t>
      </w:r>
    </w:p>
    <w:p w14:paraId="4A4E182B" w14:textId="77777777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F358F8" w:rsidRPr="00CA701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>осуществляет контроль над выполнением условий договоров аренды в части арендных платежей, оповещает арендаторов о задолженности по арендной плате и пени;</w:t>
      </w:r>
    </w:p>
    <w:p w14:paraId="310203C3" w14:textId="77777777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подготавливает проекты постановлений, распоряжений в части арендных платежей на недвижимое имущество;</w:t>
      </w:r>
    </w:p>
    <w:p w14:paraId="691B0A15" w14:textId="3E82FB31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организует проведение торгов на заключение договоров на установку и эксплуатацию рекламных конструкций, располагаемых на муниципальном имуществе, на земельных участках, находящихся в муниципальной собственности, и землях, собственность на которые не разграничена;</w:t>
      </w:r>
    </w:p>
    <w:p w14:paraId="4D5EBDB7" w14:textId="77777777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заключает договоры о предоставлении права размещения рекламных конструкций на объектах, находящихся в муниципальной собственности, и на размещение отдельно стоящих рекламных конструкций, расположенных на земельных участках, находящихся в муниципальной собственности, и землях, собственность на которые не разграничена;</w:t>
      </w:r>
    </w:p>
    <w:p w14:paraId="46A0F982" w14:textId="77777777" w:rsidR="0047548B" w:rsidRPr="00CA7015" w:rsidRDefault="005757A5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осуществляет контроль исполнения условий договоров на размещение рекламных конструкций;</w:t>
      </w:r>
    </w:p>
    <w:p w14:paraId="2890DCE0" w14:textId="77777777" w:rsidR="0047548B" w:rsidRPr="00CA7015" w:rsidRDefault="005757A5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контролирует поступление платы по заключенным договорам на размещение рекламных конструкций;</w:t>
      </w:r>
    </w:p>
    <w:p w14:paraId="58763F63" w14:textId="77777777" w:rsidR="0047548B" w:rsidRPr="00CA7015" w:rsidRDefault="005757A5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контролирует законность установки рекламных конструкций и принятие мер по устранению выявленных нарушений;</w:t>
      </w:r>
    </w:p>
    <w:p w14:paraId="52B418D3" w14:textId="13A98A97" w:rsidR="0047548B" w:rsidRPr="00CA7015" w:rsidRDefault="005757A5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принимает решения о прекращении срока договора на размещение рекламных конструкций;</w:t>
      </w:r>
    </w:p>
    <w:p w14:paraId="62294731" w14:textId="77777777" w:rsidR="0047548B" w:rsidRPr="00CA7015" w:rsidRDefault="005757A5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организует работы по демонтажу самовольно размещенных рекламных конструкций;</w:t>
      </w:r>
    </w:p>
    <w:p w14:paraId="649D1C42" w14:textId="4ADD0867" w:rsidR="0047548B" w:rsidRPr="00CA7015" w:rsidRDefault="005757A5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направляет в уполномоченный орган государственной власти информаци</w:t>
      </w:r>
      <w:r w:rsidR="00F342F1" w:rsidRPr="00CA7015">
        <w:rPr>
          <w:rFonts w:eastAsia="Times New Roman" w:cs="Times New Roman"/>
          <w:sz w:val="26"/>
          <w:szCs w:val="26"/>
          <w:lang w:eastAsia="ru-RU"/>
        </w:rPr>
        <w:t>ю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о признаках нарушений рекламодателями и </w:t>
      </w:r>
      <w:proofErr w:type="spellStart"/>
      <w:r w:rsidR="0047548B" w:rsidRPr="00CA7015">
        <w:rPr>
          <w:rFonts w:eastAsia="Times New Roman" w:cs="Times New Roman"/>
          <w:sz w:val="26"/>
          <w:szCs w:val="26"/>
          <w:lang w:eastAsia="ru-RU"/>
        </w:rPr>
        <w:t>рекламораспространителями</w:t>
      </w:r>
      <w:proofErr w:type="spellEnd"/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Федерального закона «О рекламе»;</w:t>
      </w:r>
    </w:p>
    <w:p w14:paraId="7A51FAAC" w14:textId="15098358" w:rsidR="0047548B" w:rsidRPr="00CA7015" w:rsidRDefault="005757A5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рассматривает заявления, обращения, жал</w:t>
      </w:r>
      <w:r w:rsidR="00F358F8" w:rsidRPr="00CA7015">
        <w:rPr>
          <w:rFonts w:eastAsia="Times New Roman" w:cs="Times New Roman"/>
          <w:sz w:val="26"/>
          <w:szCs w:val="26"/>
          <w:lang w:eastAsia="ru-RU"/>
        </w:rPr>
        <w:t xml:space="preserve">обы, относящиеся к компетенции </w:t>
      </w:r>
      <w:r w:rsidR="00F232A8" w:rsidRPr="00CA7015">
        <w:rPr>
          <w:rFonts w:eastAsia="Times New Roman" w:cs="Times New Roman"/>
          <w:sz w:val="26"/>
          <w:szCs w:val="26"/>
          <w:lang w:eastAsia="ru-RU"/>
        </w:rPr>
        <w:t>Управлени</w:t>
      </w:r>
      <w:r w:rsidR="00E1497F" w:rsidRPr="00CA7015">
        <w:rPr>
          <w:rFonts w:eastAsia="Times New Roman" w:cs="Times New Roman"/>
          <w:sz w:val="26"/>
          <w:szCs w:val="26"/>
          <w:lang w:eastAsia="ru-RU"/>
        </w:rPr>
        <w:t>я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>;</w:t>
      </w:r>
    </w:p>
    <w:p w14:paraId="360A8B80" w14:textId="77777777" w:rsidR="0047548B" w:rsidRPr="00CA7015" w:rsidRDefault="005757A5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выступает лизингодателем муниципального имущества;</w:t>
      </w:r>
    </w:p>
    <w:p w14:paraId="21CA722D" w14:textId="44EF9166" w:rsidR="0047548B" w:rsidRPr="00CA7015" w:rsidRDefault="005757A5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организует управление муниципальной долей собственности в акционерных обществах, обществах с ограниченной ответственностью и других организациях;</w:t>
      </w:r>
    </w:p>
    <w:p w14:paraId="652205A5" w14:textId="5478A210" w:rsidR="0047548B" w:rsidRPr="00CA7015" w:rsidRDefault="00E1497F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осуществляет подготовку пакета документов для регистрации права муниципальной собственности на муниципальное недвижимое имущество, право аренды в Федеральной службе государственной регистрации, кадастра и картографии в установленном законом порядке;</w:t>
      </w:r>
    </w:p>
    <w:p w14:paraId="653F67C7" w14:textId="18EB5138" w:rsidR="0047548B" w:rsidRPr="00CA7015" w:rsidRDefault="005757A5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готовит проекты нормативных документов по вопросам, относящимся к сфере деятельности </w:t>
      </w:r>
      <w:r w:rsidR="00F232A8" w:rsidRPr="00CA7015">
        <w:rPr>
          <w:rFonts w:eastAsia="Times New Roman" w:cs="Times New Roman"/>
          <w:sz w:val="26"/>
          <w:szCs w:val="26"/>
          <w:lang w:eastAsia="ru-RU"/>
        </w:rPr>
        <w:t>Управлени</w:t>
      </w:r>
      <w:r w:rsidR="00E1497F" w:rsidRPr="00CA7015">
        <w:rPr>
          <w:rFonts w:eastAsia="Times New Roman" w:cs="Times New Roman"/>
          <w:sz w:val="26"/>
          <w:szCs w:val="26"/>
          <w:lang w:eastAsia="ru-RU"/>
        </w:rPr>
        <w:t>я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>;</w:t>
      </w:r>
    </w:p>
    <w:p w14:paraId="4C7D1928" w14:textId="77777777" w:rsidR="0047548B" w:rsidRPr="00CA7015" w:rsidRDefault="005757A5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осуществляет приватизацию жилищного фонда;</w:t>
      </w:r>
    </w:p>
    <w:p w14:paraId="763AE187" w14:textId="77777777" w:rsidR="0047548B" w:rsidRPr="00CA7015" w:rsidRDefault="005757A5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готовит документы к отнесению (исключению) жилых помещений к маневренному фонду, фонду коммерческого использования, специализированному жилому фонду;</w:t>
      </w:r>
    </w:p>
    <w:p w14:paraId="4BEAFB9E" w14:textId="77777777" w:rsidR="0047548B" w:rsidRPr="00CA7015" w:rsidRDefault="005757A5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заключает (расторгает) договоры найма жилого помещения коммерческого использования;</w:t>
      </w:r>
    </w:p>
    <w:p w14:paraId="10C3B4BE" w14:textId="77777777" w:rsidR="0047548B" w:rsidRPr="00CA7015" w:rsidRDefault="005757A5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заключает (расторгает) договоры найма жилого помещения специализированного жилищного фонда;</w:t>
      </w:r>
    </w:p>
    <w:p w14:paraId="3EF9966B" w14:textId="4B7D74E3" w:rsidR="005757A5" w:rsidRPr="00CA7015" w:rsidRDefault="005757A5" w:rsidP="00C04ED0">
      <w:pPr>
        <w:spacing w:line="240" w:lineRule="auto"/>
        <w:ind w:left="43" w:right="-1"/>
        <w:jc w:val="both"/>
        <w:rPr>
          <w:sz w:val="26"/>
          <w:szCs w:val="26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proofErr w:type="gramStart"/>
      <w:r w:rsidRPr="00CA7015"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Pr="00CA7015">
        <w:rPr>
          <w:sz w:val="26"/>
          <w:szCs w:val="26"/>
        </w:rPr>
        <w:t xml:space="preserve"> принимает решения о заключении концессионных соглашений в отношении имущества </w:t>
      </w:r>
      <w:r w:rsidR="00E1497F" w:rsidRPr="00CA7015">
        <w:rPr>
          <w:sz w:val="26"/>
          <w:szCs w:val="26"/>
        </w:rPr>
        <w:t>округа</w:t>
      </w:r>
      <w:r w:rsidRPr="00CA7015">
        <w:rPr>
          <w:sz w:val="26"/>
          <w:szCs w:val="26"/>
        </w:rPr>
        <w:t xml:space="preserve">, подлежащего реконструкции, проводит конкурс на право заключения концессионного соглашения (в том числе утверждает конкурсную документацию, определяет состав конкурсной комиссии и порядок заключения </w:t>
      </w:r>
      <w:r w:rsidRPr="00CA7015">
        <w:rPr>
          <w:sz w:val="26"/>
          <w:szCs w:val="26"/>
        </w:rPr>
        <w:lastRenderedPageBreak/>
        <w:t>концессионного соглашения, обеспечивает размещение сообщения о проведении конкурса на право заключения концессионного соглашения), заключает, изменяет и расторгает</w:t>
      </w:r>
      <w:r w:rsidR="00C04ED0" w:rsidRPr="00CA7015">
        <w:rPr>
          <w:sz w:val="26"/>
          <w:szCs w:val="26"/>
        </w:rPr>
        <w:t xml:space="preserve"> </w:t>
      </w:r>
      <w:r w:rsidRPr="00CA7015">
        <w:rPr>
          <w:noProof/>
          <w:sz w:val="26"/>
          <w:szCs w:val="26"/>
          <w:lang w:eastAsia="ru-RU"/>
        </w:rPr>
        <w:drawing>
          <wp:inline distT="0" distB="0" distL="0" distR="0" wp14:anchorId="061118B2" wp14:editId="58ED1764">
            <wp:extent cx="6985" cy="6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015">
        <w:rPr>
          <w:sz w:val="26"/>
          <w:szCs w:val="26"/>
        </w:rPr>
        <w:t>концессионные соглашения, осуществляет контроль за исполнением концессионного соглашения;</w:t>
      </w:r>
      <w:proofErr w:type="gramEnd"/>
    </w:p>
    <w:p w14:paraId="5EB02EBC" w14:textId="098F0523" w:rsidR="0047548B" w:rsidRPr="00CA7015" w:rsidRDefault="005757A5" w:rsidP="00C04ED0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выступает покупателем объектов недвижимости и другого имущества от имени муниципального </w:t>
      </w:r>
      <w:r w:rsidR="00E1497F" w:rsidRPr="00CA7015">
        <w:rPr>
          <w:rFonts w:eastAsia="Times New Roman" w:cs="Times New Roman"/>
          <w:sz w:val="26"/>
          <w:szCs w:val="26"/>
          <w:lang w:eastAsia="ru-RU"/>
        </w:rPr>
        <w:t>округа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>;</w:t>
      </w:r>
    </w:p>
    <w:p w14:paraId="27FDCE1F" w14:textId="66BC3A69" w:rsidR="005757A5" w:rsidRPr="00CA7015" w:rsidRDefault="005757A5" w:rsidP="00C04ED0">
      <w:pPr>
        <w:spacing w:line="240" w:lineRule="auto"/>
        <w:ind w:left="43" w:right="14"/>
        <w:jc w:val="both"/>
        <w:rPr>
          <w:sz w:val="26"/>
          <w:szCs w:val="26"/>
        </w:rPr>
      </w:pPr>
      <w:r w:rsidRPr="00CA7015">
        <w:rPr>
          <w:sz w:val="26"/>
          <w:szCs w:val="26"/>
        </w:rPr>
        <w:tab/>
        <w:t xml:space="preserve">- принимает решение о предоставлении муниципальных преференций путем передачи имущества </w:t>
      </w:r>
      <w:r w:rsidR="00E1497F" w:rsidRPr="00CA7015">
        <w:rPr>
          <w:sz w:val="26"/>
          <w:szCs w:val="26"/>
        </w:rPr>
        <w:t>округа</w:t>
      </w:r>
      <w:r w:rsidRPr="00CA7015">
        <w:rPr>
          <w:sz w:val="26"/>
          <w:szCs w:val="26"/>
        </w:rPr>
        <w:t>;</w:t>
      </w:r>
    </w:p>
    <w:p w14:paraId="4ED93D59" w14:textId="16B831DC" w:rsidR="005757A5" w:rsidRPr="00CA7015" w:rsidRDefault="005757A5" w:rsidP="00C04ED0">
      <w:pPr>
        <w:spacing w:line="240" w:lineRule="auto"/>
        <w:ind w:left="43" w:right="139"/>
        <w:jc w:val="both"/>
        <w:rPr>
          <w:sz w:val="26"/>
          <w:szCs w:val="26"/>
        </w:rPr>
      </w:pPr>
      <w:r w:rsidRPr="00CA7015">
        <w:rPr>
          <w:sz w:val="26"/>
          <w:szCs w:val="26"/>
        </w:rPr>
        <w:tab/>
        <w:t xml:space="preserve">- осуществляет формирование, ведение, обязательное опубликование перечня имущества муниципального </w:t>
      </w:r>
      <w:r w:rsidR="00E1497F" w:rsidRPr="00CA7015">
        <w:rPr>
          <w:sz w:val="26"/>
          <w:szCs w:val="26"/>
        </w:rPr>
        <w:t>округа</w:t>
      </w:r>
      <w:r w:rsidRPr="00CA7015">
        <w:rPr>
          <w:sz w:val="26"/>
          <w:szCs w:val="26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  <w:r w:rsidRPr="00CA7015">
        <w:rPr>
          <w:noProof/>
          <w:sz w:val="26"/>
          <w:szCs w:val="26"/>
          <w:lang w:eastAsia="ru-RU"/>
        </w:rPr>
        <w:drawing>
          <wp:inline distT="0" distB="0" distL="0" distR="0" wp14:anchorId="1AA7300C" wp14:editId="1AEAF23C">
            <wp:extent cx="6985" cy="69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25F25" w14:textId="6B712E45" w:rsidR="001D4B5D" w:rsidRPr="00CA7015" w:rsidRDefault="001D4B5D" w:rsidP="00C04ED0">
      <w:pPr>
        <w:spacing w:line="240" w:lineRule="auto"/>
        <w:ind w:left="43" w:right="139"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        -  предоставляет помещения для работы на обслуживаемом административном участке муниципального округа сотруднику, замещающему должность участкового уполномоченного полиции;</w:t>
      </w:r>
    </w:p>
    <w:p w14:paraId="7C7D3BEF" w14:textId="22834D87" w:rsidR="001D4B5D" w:rsidRPr="00CA7015" w:rsidRDefault="001D4B5D" w:rsidP="001D4B5D">
      <w:pPr>
        <w:spacing w:line="240" w:lineRule="auto"/>
        <w:ind w:left="43" w:right="139"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       -    до 1 января 2017 года предоставляет сотруднику</w:t>
      </w:r>
      <w:proofErr w:type="gramStart"/>
      <w:r w:rsidRPr="00CA7015">
        <w:rPr>
          <w:sz w:val="26"/>
          <w:szCs w:val="26"/>
        </w:rPr>
        <w:t xml:space="preserve"> ,</w:t>
      </w:r>
      <w:proofErr w:type="gramEnd"/>
      <w:r w:rsidRPr="00CA7015">
        <w:rPr>
          <w:sz w:val="26"/>
          <w:szCs w:val="26"/>
        </w:rPr>
        <w:t xml:space="preserve"> замещающему должность участкового уполномоченного полиции , и членам его семьи жилого помещения на период выполнения сотрудником обязанностей по указанной должности;</w:t>
      </w:r>
    </w:p>
    <w:p w14:paraId="335D758D" w14:textId="4AFC8CD9" w:rsidR="00E1497F" w:rsidRPr="00CA7015" w:rsidRDefault="00E1497F" w:rsidP="00C04ED0">
      <w:pPr>
        <w:spacing w:line="240" w:lineRule="auto"/>
        <w:ind w:left="43" w:right="139"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        - </w:t>
      </w:r>
      <w:r w:rsidR="00B17819" w:rsidRPr="00CA7015">
        <w:rPr>
          <w:sz w:val="26"/>
          <w:szCs w:val="26"/>
        </w:rPr>
        <w:t>проводит мероприятия по выявлению  правообладателей ранее учтенных объектов недвижимости</w:t>
      </w:r>
      <w:r w:rsidR="00FC50FF" w:rsidRPr="00CA7015">
        <w:rPr>
          <w:sz w:val="26"/>
          <w:szCs w:val="26"/>
        </w:rPr>
        <w:t>;</w:t>
      </w:r>
    </w:p>
    <w:p w14:paraId="55B449CF" w14:textId="2B7D2E73" w:rsidR="00FC50FF" w:rsidRPr="00CA7015" w:rsidRDefault="00FC50FF" w:rsidP="00C04ED0">
      <w:pPr>
        <w:spacing w:line="240" w:lineRule="auto"/>
        <w:ind w:left="43" w:right="139"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        -   осуществляет в пределах, установленных законодательством Российской Федерации, полномочия собственника водных объектов.</w:t>
      </w:r>
    </w:p>
    <w:p w14:paraId="798558D6" w14:textId="2E1C821C" w:rsidR="00E1497F" w:rsidRPr="00CA7015" w:rsidRDefault="00E1497F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</w:pPr>
    </w:p>
    <w:p w14:paraId="71D6E4D4" w14:textId="32797B8B" w:rsidR="0047548B" w:rsidRPr="00CA7015" w:rsidRDefault="00F358F8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  <w:t>П</w:t>
      </w:r>
      <w:r w:rsidR="0047548B" w:rsidRPr="00CA7015"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  <w:t>о вопросам земельных отношений:</w:t>
      </w:r>
    </w:p>
    <w:p w14:paraId="5C158EF4" w14:textId="113EB728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осуществляет в соответствии с действующим законодательством функции </w:t>
      </w:r>
      <w:r w:rsidR="00BA43D9" w:rsidRPr="00CA7015">
        <w:rPr>
          <w:rFonts w:eastAsia="Times New Roman" w:cs="Times New Roman"/>
          <w:sz w:val="26"/>
          <w:szCs w:val="26"/>
          <w:lang w:eastAsia="ru-RU"/>
        </w:rPr>
        <w:t xml:space="preserve">предоставления и </w:t>
      </w:r>
      <w:r w:rsidR="00B17819" w:rsidRPr="00CA7015">
        <w:rPr>
          <w:rFonts w:eastAsia="Times New Roman" w:cs="Times New Roman"/>
          <w:sz w:val="26"/>
          <w:szCs w:val="26"/>
          <w:lang w:eastAsia="ru-RU"/>
        </w:rPr>
        <w:t>распоряжения земельными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участками, находящимися в собственности </w:t>
      </w:r>
      <w:r w:rsidR="00187A30" w:rsidRPr="00CA7015">
        <w:rPr>
          <w:rFonts w:eastAsia="Times New Roman" w:cs="Times New Roman"/>
          <w:sz w:val="26"/>
          <w:szCs w:val="26"/>
          <w:lang w:eastAsia="ru-RU"/>
        </w:rPr>
        <w:t>округа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и государственная собственность на которые не разграничена;</w:t>
      </w:r>
    </w:p>
    <w:p w14:paraId="4219FCE2" w14:textId="77777777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BA43D9" w:rsidRPr="00CA701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>разрабатывает проекты правовых актов, регулирующих правоотношения в области землепользования;</w:t>
      </w:r>
    </w:p>
    <w:p w14:paraId="7A07468F" w14:textId="0DB93384" w:rsidR="0047548B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рассматривает представленные материалы и готовит проекты постановлений Администрации Кадуйского муниципального </w:t>
      </w:r>
      <w:r w:rsidR="00A112A4" w:rsidRPr="00CA7015">
        <w:rPr>
          <w:rFonts w:eastAsia="Times New Roman" w:cs="Times New Roman"/>
          <w:sz w:val="26"/>
          <w:szCs w:val="26"/>
          <w:lang w:eastAsia="ru-RU"/>
        </w:rPr>
        <w:t>округа, распоряжени</w:t>
      </w:r>
      <w:r w:rsidR="00BD0B6A" w:rsidRPr="00CA7015">
        <w:rPr>
          <w:rFonts w:eastAsia="Times New Roman" w:cs="Times New Roman"/>
          <w:sz w:val="26"/>
          <w:szCs w:val="26"/>
          <w:lang w:eastAsia="ru-RU"/>
        </w:rPr>
        <w:t>й</w:t>
      </w:r>
      <w:r w:rsidR="00A112A4" w:rsidRPr="00CA7015">
        <w:rPr>
          <w:rFonts w:eastAsia="Times New Roman" w:cs="Times New Roman"/>
          <w:sz w:val="26"/>
          <w:szCs w:val="26"/>
          <w:lang w:eastAsia="ru-RU"/>
        </w:rPr>
        <w:t xml:space="preserve"> управления по распоряжению муниципальным имуществом Администрации Кадуйского муниципального округа</w:t>
      </w:r>
      <w:r w:rsidR="00BD0B6A" w:rsidRPr="00CA7015">
        <w:rPr>
          <w:rFonts w:eastAsia="Times New Roman" w:cs="Times New Roman"/>
          <w:sz w:val="26"/>
          <w:szCs w:val="26"/>
          <w:lang w:eastAsia="ru-RU"/>
        </w:rPr>
        <w:t>,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по вопросам </w:t>
      </w:r>
      <w:r w:rsidR="00BA43D9" w:rsidRPr="00CA7015">
        <w:rPr>
          <w:rFonts w:eastAsia="Times New Roman" w:cs="Times New Roman"/>
          <w:sz w:val="26"/>
          <w:szCs w:val="26"/>
          <w:lang w:eastAsia="ru-RU"/>
        </w:rPr>
        <w:t xml:space="preserve">предоставления и </w:t>
      </w:r>
      <w:r w:rsidR="00B17819" w:rsidRPr="00CA7015">
        <w:rPr>
          <w:rFonts w:eastAsia="Times New Roman" w:cs="Times New Roman"/>
          <w:sz w:val="26"/>
          <w:szCs w:val="26"/>
          <w:lang w:eastAsia="ru-RU"/>
        </w:rPr>
        <w:t>распоряжения земельными</w:t>
      </w:r>
      <w:r w:rsidR="0047548B" w:rsidRPr="00CA7015">
        <w:rPr>
          <w:rFonts w:eastAsia="Times New Roman" w:cs="Times New Roman"/>
          <w:sz w:val="26"/>
          <w:szCs w:val="26"/>
          <w:lang w:eastAsia="ru-RU"/>
        </w:rPr>
        <w:t xml:space="preserve"> участками, находящимися в муниципальной собственности, а также в отношении </w:t>
      </w:r>
      <w:r w:rsidR="007B05AE" w:rsidRPr="00CA7015">
        <w:rPr>
          <w:rFonts w:eastAsia="Times New Roman" w:cs="Times New Roman"/>
          <w:sz w:val="26"/>
          <w:szCs w:val="26"/>
          <w:lang w:eastAsia="ru-RU"/>
        </w:rPr>
        <w:t>земельных участков, государственная собственность на которые не разграничена;</w:t>
      </w:r>
    </w:p>
    <w:p w14:paraId="042AE1B3" w14:textId="2BA2620F" w:rsidR="007B05AE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proofErr w:type="gramStart"/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7B05AE" w:rsidRPr="00CA701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17819" w:rsidRPr="00CA7015">
        <w:rPr>
          <w:rFonts w:eastAsia="Times New Roman" w:cs="Times New Roman"/>
          <w:sz w:val="26"/>
          <w:szCs w:val="26"/>
          <w:lang w:eastAsia="ru-RU"/>
        </w:rPr>
        <w:t>заключает договоры</w:t>
      </w:r>
      <w:r w:rsidR="007B05AE" w:rsidRPr="00CA7015">
        <w:rPr>
          <w:rFonts w:eastAsia="Times New Roman" w:cs="Times New Roman"/>
          <w:sz w:val="26"/>
          <w:szCs w:val="26"/>
          <w:lang w:eastAsia="ru-RU"/>
        </w:rPr>
        <w:t xml:space="preserve"> и соглашения, объектом которых являются земельные участки или доли в праве общей собственности на земельные участки, в том числе договор</w:t>
      </w:r>
      <w:r w:rsidR="00A112A4" w:rsidRPr="00CA7015">
        <w:rPr>
          <w:rFonts w:eastAsia="Times New Roman" w:cs="Times New Roman"/>
          <w:sz w:val="26"/>
          <w:szCs w:val="26"/>
          <w:lang w:eastAsia="ru-RU"/>
        </w:rPr>
        <w:t>ы</w:t>
      </w:r>
      <w:r w:rsidR="007B05AE" w:rsidRPr="00CA7015">
        <w:rPr>
          <w:rFonts w:eastAsia="Times New Roman" w:cs="Times New Roman"/>
          <w:sz w:val="26"/>
          <w:szCs w:val="26"/>
          <w:lang w:eastAsia="ru-RU"/>
        </w:rPr>
        <w:t xml:space="preserve"> аренды, купли-продажи, безвозмездного срочного пользования, дарения, мены,</w:t>
      </w:r>
      <w:r w:rsidR="00BA43D9" w:rsidRPr="00CA7015">
        <w:rPr>
          <w:rFonts w:eastAsia="Times New Roman" w:cs="Times New Roman"/>
          <w:sz w:val="26"/>
          <w:szCs w:val="26"/>
          <w:lang w:eastAsia="ru-RU"/>
        </w:rPr>
        <w:t xml:space="preserve"> соглашений о перераспределении земельных участок, соглашений об установлении сервитутов,</w:t>
      </w:r>
      <w:r w:rsidR="007B05AE" w:rsidRPr="00CA7015">
        <w:rPr>
          <w:rFonts w:eastAsia="Times New Roman" w:cs="Times New Roman"/>
          <w:sz w:val="26"/>
          <w:szCs w:val="26"/>
          <w:lang w:eastAsia="ru-RU"/>
        </w:rPr>
        <w:t xml:space="preserve"> находящиеся в муниципальной собственности, а также земельные участки на территории </w:t>
      </w:r>
      <w:r w:rsidR="00BD0B6A" w:rsidRPr="00CA7015">
        <w:rPr>
          <w:rFonts w:eastAsia="Times New Roman" w:cs="Times New Roman"/>
          <w:sz w:val="26"/>
          <w:szCs w:val="26"/>
          <w:lang w:eastAsia="ru-RU"/>
        </w:rPr>
        <w:t>округа</w:t>
      </w:r>
      <w:r w:rsidR="007B05AE" w:rsidRPr="00CA7015">
        <w:rPr>
          <w:rFonts w:eastAsia="Times New Roman" w:cs="Times New Roman"/>
          <w:sz w:val="26"/>
          <w:szCs w:val="26"/>
          <w:lang w:eastAsia="ru-RU"/>
        </w:rPr>
        <w:t>, собственность на которые не разграничена;</w:t>
      </w:r>
      <w:proofErr w:type="gramEnd"/>
    </w:p>
    <w:p w14:paraId="7C214C57" w14:textId="77777777" w:rsidR="007B05AE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7B05AE" w:rsidRPr="00CA7015">
        <w:rPr>
          <w:rFonts w:eastAsia="Times New Roman" w:cs="Times New Roman"/>
          <w:sz w:val="26"/>
          <w:szCs w:val="26"/>
          <w:lang w:eastAsia="ru-RU"/>
        </w:rPr>
        <w:t xml:space="preserve"> приобретает в установленном порядке в муниципальную собственность земельные участки;</w:t>
      </w:r>
    </w:p>
    <w:p w14:paraId="247AAE47" w14:textId="3292AAA9" w:rsidR="007B05AE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7B05AE" w:rsidRPr="00CA7015">
        <w:rPr>
          <w:rFonts w:eastAsia="Times New Roman" w:cs="Times New Roman"/>
          <w:sz w:val="26"/>
          <w:szCs w:val="26"/>
          <w:lang w:eastAsia="ru-RU"/>
        </w:rPr>
        <w:t xml:space="preserve"> организует изъятие, в том числе путем выкупа для муниципальных нужд </w:t>
      </w:r>
      <w:r w:rsidR="00BD0B6A" w:rsidRPr="00CA7015">
        <w:rPr>
          <w:rFonts w:eastAsia="Times New Roman" w:cs="Times New Roman"/>
          <w:sz w:val="26"/>
          <w:szCs w:val="26"/>
          <w:lang w:eastAsia="ru-RU"/>
        </w:rPr>
        <w:t>округа</w:t>
      </w:r>
      <w:r w:rsidR="007B05AE" w:rsidRPr="00CA7015">
        <w:rPr>
          <w:rFonts w:eastAsia="Times New Roman" w:cs="Times New Roman"/>
          <w:sz w:val="26"/>
          <w:szCs w:val="26"/>
          <w:lang w:eastAsia="ru-RU"/>
        </w:rPr>
        <w:t>, земельных участков;</w:t>
      </w:r>
    </w:p>
    <w:p w14:paraId="117C9943" w14:textId="77777777" w:rsidR="007B05AE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7B05AE" w:rsidRPr="00CA7015">
        <w:rPr>
          <w:rFonts w:eastAsia="Times New Roman" w:cs="Times New Roman"/>
          <w:sz w:val="26"/>
          <w:szCs w:val="26"/>
          <w:lang w:eastAsia="ru-RU"/>
        </w:rPr>
        <w:t xml:space="preserve"> осуществляет организацию и проведение торгов (конкурсов, аукционов) по продаже земельных участков или продаже права на заключение договоров аренды земельных участков, находящихся в муниципальной собственности, а также земельных участков, государственная собственность на которые не разграничена;</w:t>
      </w:r>
    </w:p>
    <w:p w14:paraId="74104D0B" w14:textId="72F76E00" w:rsidR="007B05AE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lastRenderedPageBreak/>
        <w:tab/>
      </w:r>
      <w:proofErr w:type="gramStart"/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BA43D9" w:rsidRPr="00CA701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F6332" w:rsidRPr="00CA7015">
        <w:rPr>
          <w:rFonts w:eastAsia="Times New Roman" w:cs="Times New Roman"/>
          <w:sz w:val="26"/>
          <w:szCs w:val="26"/>
          <w:lang w:eastAsia="ru-RU"/>
        </w:rPr>
        <w:t xml:space="preserve">обеспечивает проведение и осуществление необходимых действий для государственной регистрации имущественных прав, перехода имущественных прав к (от) </w:t>
      </w:r>
      <w:r w:rsidR="00BD0B6A" w:rsidRPr="00CA7015">
        <w:rPr>
          <w:rFonts w:eastAsia="Times New Roman" w:cs="Times New Roman"/>
          <w:sz w:val="26"/>
          <w:szCs w:val="26"/>
          <w:lang w:eastAsia="ru-RU"/>
        </w:rPr>
        <w:t xml:space="preserve">округу </w:t>
      </w:r>
      <w:r w:rsidR="00BA43D9" w:rsidRPr="00CA7015">
        <w:rPr>
          <w:rFonts w:eastAsia="Times New Roman" w:cs="Times New Roman"/>
          <w:sz w:val="26"/>
          <w:szCs w:val="26"/>
          <w:lang w:eastAsia="ru-RU"/>
        </w:rPr>
        <w:t>(а)</w:t>
      </w:r>
      <w:r w:rsidR="000F6332" w:rsidRPr="00CA7015">
        <w:rPr>
          <w:rFonts w:eastAsia="Times New Roman" w:cs="Times New Roman"/>
          <w:sz w:val="26"/>
          <w:szCs w:val="26"/>
          <w:lang w:eastAsia="ru-RU"/>
        </w:rPr>
        <w:t xml:space="preserve"> на земельные участки, обеспечение государственной регистрации заключаемых договоров, требующих такой регистрации, а также ограничений (обременений) прав и сервитутов на земельные участки;</w:t>
      </w:r>
      <w:proofErr w:type="gramEnd"/>
    </w:p>
    <w:p w14:paraId="3068978F" w14:textId="32920F6B" w:rsidR="000F6332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0F6332" w:rsidRPr="00CA7015">
        <w:rPr>
          <w:rFonts w:eastAsia="Times New Roman" w:cs="Times New Roman"/>
          <w:sz w:val="26"/>
          <w:szCs w:val="26"/>
          <w:lang w:eastAsia="ru-RU"/>
        </w:rPr>
        <w:t xml:space="preserve"> осуществляет учет </w:t>
      </w:r>
      <w:r w:rsidR="00BD0B6A" w:rsidRPr="00CA7015">
        <w:rPr>
          <w:rFonts w:eastAsia="Times New Roman" w:cs="Times New Roman"/>
          <w:sz w:val="26"/>
          <w:szCs w:val="26"/>
          <w:lang w:eastAsia="ru-RU"/>
        </w:rPr>
        <w:t xml:space="preserve">(ведет реестр) </w:t>
      </w:r>
      <w:r w:rsidR="000F6332" w:rsidRPr="00CA7015">
        <w:rPr>
          <w:rFonts w:eastAsia="Times New Roman" w:cs="Times New Roman"/>
          <w:sz w:val="26"/>
          <w:szCs w:val="26"/>
          <w:lang w:eastAsia="ru-RU"/>
        </w:rPr>
        <w:t>земельных участков</w:t>
      </w:r>
      <w:r w:rsidR="00BD0B6A" w:rsidRPr="00CA7015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0F6332" w:rsidRPr="00CA7015">
        <w:rPr>
          <w:rFonts w:eastAsia="Times New Roman" w:cs="Times New Roman"/>
          <w:sz w:val="26"/>
          <w:szCs w:val="26"/>
          <w:lang w:eastAsia="ru-RU"/>
        </w:rPr>
        <w:t>находящихся в муниципальной собственности;</w:t>
      </w:r>
    </w:p>
    <w:p w14:paraId="378B0677" w14:textId="77777777" w:rsidR="000F6332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0F6332" w:rsidRPr="00CA7015">
        <w:rPr>
          <w:rFonts w:eastAsia="Times New Roman" w:cs="Times New Roman"/>
          <w:sz w:val="26"/>
          <w:szCs w:val="26"/>
          <w:lang w:eastAsia="ru-RU"/>
        </w:rPr>
        <w:t xml:space="preserve"> ведет реестр земельных участков, переданных в аренду;</w:t>
      </w:r>
    </w:p>
    <w:p w14:paraId="6B83E1F0" w14:textId="6B99A3CD" w:rsidR="000F6332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CB31E0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0F6332" w:rsidRPr="00CA7015">
        <w:rPr>
          <w:rFonts w:eastAsia="Times New Roman" w:cs="Times New Roman"/>
          <w:sz w:val="26"/>
          <w:szCs w:val="26"/>
          <w:lang w:eastAsia="ru-RU"/>
        </w:rPr>
        <w:t xml:space="preserve"> представляет интересы </w:t>
      </w:r>
      <w:r w:rsidR="00F7564A" w:rsidRPr="00CA7015">
        <w:rPr>
          <w:rFonts w:eastAsia="Times New Roman" w:cs="Times New Roman"/>
          <w:sz w:val="26"/>
          <w:szCs w:val="26"/>
          <w:lang w:eastAsia="ru-RU"/>
        </w:rPr>
        <w:t>округа</w:t>
      </w:r>
      <w:r w:rsidR="000F6332" w:rsidRPr="00CA7015">
        <w:rPr>
          <w:rFonts w:eastAsia="Times New Roman" w:cs="Times New Roman"/>
          <w:sz w:val="26"/>
          <w:szCs w:val="26"/>
          <w:lang w:eastAsia="ru-RU"/>
        </w:rPr>
        <w:t xml:space="preserve"> при проведении работ по кадастровому учету, оценке земельных участков, в том числе для целей </w:t>
      </w:r>
      <w:r w:rsidR="00B17819" w:rsidRPr="00CA7015">
        <w:rPr>
          <w:rFonts w:eastAsia="Times New Roman" w:cs="Times New Roman"/>
          <w:sz w:val="26"/>
          <w:szCs w:val="26"/>
          <w:lang w:eastAsia="ru-RU"/>
        </w:rPr>
        <w:t>налогообложения</w:t>
      </w:r>
      <w:r w:rsidR="000F6332" w:rsidRPr="00CA7015">
        <w:rPr>
          <w:rFonts w:eastAsia="Times New Roman" w:cs="Times New Roman"/>
          <w:sz w:val="26"/>
          <w:szCs w:val="26"/>
          <w:lang w:eastAsia="ru-RU"/>
        </w:rPr>
        <w:t xml:space="preserve"> и установления арендной платы за землю;</w:t>
      </w:r>
    </w:p>
    <w:p w14:paraId="7C6BC671" w14:textId="63B2878C" w:rsidR="00FC50FF" w:rsidRPr="00CA7015" w:rsidRDefault="00FC50FF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>- организует в соответствии с федеральным законом выполнение комплексных кадастровых работ;</w:t>
      </w:r>
    </w:p>
    <w:p w14:paraId="4DA8E6FE" w14:textId="39CFC5F0" w:rsidR="00FC50FF" w:rsidRPr="00CA7015" w:rsidRDefault="00FC50FF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 xml:space="preserve">- обеспечивает выполнение работ, необходимых для создания  искусственных земельных участков для нужд муниципального округа в соответствии с федеральным законом; </w:t>
      </w:r>
    </w:p>
    <w:p w14:paraId="3D7FA4CE" w14:textId="77777777" w:rsidR="000F6332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78503D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0F6332" w:rsidRPr="00CA7015">
        <w:rPr>
          <w:rFonts w:eastAsia="Times New Roman" w:cs="Times New Roman"/>
          <w:sz w:val="26"/>
          <w:szCs w:val="26"/>
          <w:lang w:eastAsia="ru-RU"/>
        </w:rPr>
        <w:t xml:space="preserve"> выполняет функции в пределах своей компетенции муниципального заказчика проектно-изыскательских, научно-исследовательских, геодезических, картографических и других работ, связанных с </w:t>
      </w:r>
      <w:r w:rsidR="00BA43D9" w:rsidRPr="00CA7015">
        <w:rPr>
          <w:rFonts w:eastAsia="Times New Roman" w:cs="Times New Roman"/>
          <w:sz w:val="26"/>
          <w:szCs w:val="26"/>
          <w:lang w:eastAsia="ru-RU"/>
        </w:rPr>
        <w:t>предоставлением и распоряжением</w:t>
      </w:r>
      <w:r w:rsidR="000F6332" w:rsidRPr="00CA7015">
        <w:rPr>
          <w:rFonts w:eastAsia="Times New Roman" w:cs="Times New Roman"/>
          <w:sz w:val="26"/>
          <w:szCs w:val="26"/>
          <w:lang w:eastAsia="ru-RU"/>
        </w:rPr>
        <w:t xml:space="preserve"> земельными участками;</w:t>
      </w:r>
    </w:p>
    <w:p w14:paraId="64E24CF9" w14:textId="3AFD18CA" w:rsidR="00866707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78503D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0F6332" w:rsidRPr="00CA7015">
        <w:rPr>
          <w:rFonts w:eastAsia="Times New Roman" w:cs="Times New Roman"/>
          <w:sz w:val="26"/>
          <w:szCs w:val="26"/>
          <w:lang w:eastAsia="ru-RU"/>
        </w:rPr>
        <w:t xml:space="preserve"> осуществляет функции администратора доходов бюджета</w:t>
      </w:r>
      <w:r w:rsidR="00F7564A" w:rsidRPr="00CA7015">
        <w:rPr>
          <w:rFonts w:eastAsia="Times New Roman" w:cs="Times New Roman"/>
          <w:sz w:val="26"/>
          <w:szCs w:val="26"/>
          <w:lang w:eastAsia="ru-RU"/>
        </w:rPr>
        <w:t xml:space="preserve"> округа</w:t>
      </w:r>
      <w:r w:rsidR="000F6332" w:rsidRPr="00CA7015">
        <w:rPr>
          <w:rFonts w:eastAsia="Times New Roman" w:cs="Times New Roman"/>
          <w:sz w:val="26"/>
          <w:szCs w:val="26"/>
          <w:lang w:eastAsia="ru-RU"/>
        </w:rPr>
        <w:t>, осуществляет контроль правильности исчисления, полноты и своевременности уплаты, начисления, учета, взыскания</w:t>
      </w:r>
      <w:r w:rsidR="00866707" w:rsidRPr="00CA7015">
        <w:rPr>
          <w:rFonts w:eastAsia="Times New Roman" w:cs="Times New Roman"/>
          <w:sz w:val="26"/>
          <w:szCs w:val="26"/>
          <w:lang w:eastAsia="ru-RU"/>
        </w:rPr>
        <w:t>, принятия решений о возврате (зачете) излишне уплаченных (взысканных) обязательных платежей в бюджет, пеней и штрафов по ним;</w:t>
      </w:r>
    </w:p>
    <w:p w14:paraId="58AFDA00" w14:textId="2CE796E0" w:rsidR="00866707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78503D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866707" w:rsidRPr="00CA7015">
        <w:rPr>
          <w:rFonts w:eastAsia="Times New Roman" w:cs="Times New Roman"/>
          <w:sz w:val="26"/>
          <w:szCs w:val="26"/>
          <w:lang w:eastAsia="ru-RU"/>
        </w:rPr>
        <w:t xml:space="preserve"> рассматривает ходатайства и готовит проекты постановлений Администрации Кадуйского муниципального </w:t>
      </w:r>
      <w:r w:rsidR="00F7564A" w:rsidRPr="00CA7015">
        <w:rPr>
          <w:rFonts w:eastAsia="Times New Roman" w:cs="Times New Roman"/>
          <w:sz w:val="26"/>
          <w:szCs w:val="26"/>
          <w:lang w:eastAsia="ru-RU"/>
        </w:rPr>
        <w:t>округа</w:t>
      </w:r>
      <w:r w:rsidR="00866707" w:rsidRPr="00CA7015">
        <w:rPr>
          <w:rFonts w:eastAsia="Times New Roman" w:cs="Times New Roman"/>
          <w:sz w:val="26"/>
          <w:szCs w:val="26"/>
          <w:lang w:eastAsia="ru-RU"/>
        </w:rPr>
        <w:t xml:space="preserve"> о переводе земель и земельных участков из одной категории в другую в случаях, предусмотренных действующим законодательством;</w:t>
      </w:r>
    </w:p>
    <w:p w14:paraId="02CBA726" w14:textId="26AB844A" w:rsidR="00F7564A" w:rsidRPr="00CA7015" w:rsidRDefault="00F7564A" w:rsidP="00F7564A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  <w:t>- рассматривает ходатайства и готовит проекты постановлений Администрации Кадуйского муниципального округа об установлении публичного сервитута в случаях, предусмотренных действующим законодательством;</w:t>
      </w:r>
    </w:p>
    <w:p w14:paraId="6D4B2144" w14:textId="04BA95C3" w:rsidR="000F6332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78503D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866707" w:rsidRPr="00CA7015">
        <w:rPr>
          <w:rFonts w:eastAsia="Times New Roman" w:cs="Times New Roman"/>
          <w:sz w:val="26"/>
          <w:szCs w:val="26"/>
          <w:lang w:eastAsia="ru-RU"/>
        </w:rPr>
        <w:t xml:space="preserve"> принимает р</w:t>
      </w:r>
      <w:r w:rsidR="00F7564A" w:rsidRPr="00CA7015">
        <w:rPr>
          <w:rFonts w:eastAsia="Times New Roman" w:cs="Times New Roman"/>
          <w:sz w:val="26"/>
          <w:szCs w:val="26"/>
          <w:lang w:eastAsia="ru-RU"/>
        </w:rPr>
        <w:t>аспоряжения</w:t>
      </w:r>
      <w:r w:rsidR="00866707" w:rsidRPr="00CA7015">
        <w:rPr>
          <w:rFonts w:eastAsia="Times New Roman" w:cs="Times New Roman"/>
          <w:sz w:val="26"/>
          <w:szCs w:val="26"/>
          <w:lang w:eastAsia="ru-RU"/>
        </w:rPr>
        <w:t xml:space="preserve"> по утверждению схем расположения земельных участков</w:t>
      </w:r>
      <w:r w:rsidR="00265E50" w:rsidRPr="00CA7015">
        <w:rPr>
          <w:rFonts w:eastAsia="Times New Roman" w:cs="Times New Roman"/>
          <w:sz w:val="26"/>
          <w:szCs w:val="26"/>
          <w:lang w:eastAsia="ru-RU"/>
        </w:rPr>
        <w:t xml:space="preserve"> на кадастровом плане территории</w:t>
      </w:r>
      <w:r w:rsidR="00866707" w:rsidRPr="00CA7015">
        <w:rPr>
          <w:rFonts w:eastAsia="Times New Roman" w:cs="Times New Roman"/>
          <w:sz w:val="26"/>
          <w:szCs w:val="26"/>
          <w:lang w:eastAsia="ru-RU"/>
        </w:rPr>
        <w:t xml:space="preserve"> из земельных участков, находящихся в муниципальной собственности, а также земельных участков государственная собственность на которые не разграничена;</w:t>
      </w:r>
    </w:p>
    <w:p w14:paraId="764823CA" w14:textId="6A9E2E01" w:rsidR="00265E50" w:rsidRPr="00CA7015" w:rsidRDefault="00C04ED0" w:rsidP="00265E50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265E50" w:rsidRPr="00CA7015">
        <w:rPr>
          <w:rFonts w:eastAsia="Times New Roman" w:cs="Times New Roman"/>
          <w:sz w:val="26"/>
          <w:szCs w:val="26"/>
          <w:lang w:eastAsia="ru-RU"/>
        </w:rPr>
        <w:t xml:space="preserve">- принимает </w:t>
      </w:r>
      <w:r w:rsidR="00F7564A" w:rsidRPr="00CA7015">
        <w:rPr>
          <w:rFonts w:eastAsia="Times New Roman" w:cs="Times New Roman"/>
          <w:sz w:val="26"/>
          <w:szCs w:val="26"/>
          <w:lang w:eastAsia="ru-RU"/>
        </w:rPr>
        <w:t>распоряжения</w:t>
      </w:r>
      <w:r w:rsidR="00265E50" w:rsidRPr="00CA7015">
        <w:rPr>
          <w:rFonts w:eastAsia="Times New Roman" w:cs="Times New Roman"/>
          <w:sz w:val="26"/>
          <w:szCs w:val="26"/>
          <w:lang w:eastAsia="ru-RU"/>
        </w:rPr>
        <w:t xml:space="preserve"> по установлению вида разрешенного использования для земельных участков, находящихся в муниципальной собственности, а также земельных участков государственная собственность на которые не разграничена;</w:t>
      </w:r>
    </w:p>
    <w:p w14:paraId="2DBC11A4" w14:textId="7A37E29F" w:rsidR="00F7564A" w:rsidRPr="00CA7015" w:rsidRDefault="00F7564A" w:rsidP="00F7564A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>- принимает распоряжения по предоставлению земельных участков в собственность бесплатно для земельных участков, находящихся в муниципальной собственности, а также земельных участков государственная собственность на которые не разграничена;</w:t>
      </w:r>
    </w:p>
    <w:p w14:paraId="40E4996A" w14:textId="1C2F5B1C" w:rsidR="00F7564A" w:rsidRPr="00CA7015" w:rsidRDefault="00F7564A" w:rsidP="00F7564A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>- принимает распоряжения по предоставлению земельных участков в постоянное (бессрочное) пользование, также по прекращению права постоянного (бессрочного) пользования</w:t>
      </w:r>
      <w:r w:rsidR="00954C4A" w:rsidRPr="00CA7015">
        <w:rPr>
          <w:rFonts w:eastAsia="Times New Roman" w:cs="Times New Roman"/>
          <w:sz w:val="26"/>
          <w:szCs w:val="26"/>
          <w:lang w:eastAsia="ru-RU"/>
        </w:rPr>
        <w:t xml:space="preserve"> и пожизненного наследуемого владения</w:t>
      </w:r>
      <w:r w:rsidRPr="00CA7015">
        <w:rPr>
          <w:rFonts w:eastAsia="Times New Roman" w:cs="Times New Roman"/>
          <w:sz w:val="26"/>
          <w:szCs w:val="26"/>
          <w:lang w:eastAsia="ru-RU"/>
        </w:rPr>
        <w:t xml:space="preserve"> для земельных участков, находящихся в муниципальной собственности, а также земельных участков государственная собственность на которые не разграничена;</w:t>
      </w:r>
    </w:p>
    <w:p w14:paraId="4891E069" w14:textId="77777777" w:rsidR="00866707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78503D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866707" w:rsidRPr="00CA7015">
        <w:rPr>
          <w:rFonts w:eastAsia="Times New Roman" w:cs="Times New Roman"/>
          <w:sz w:val="26"/>
          <w:szCs w:val="26"/>
          <w:lang w:eastAsia="ru-RU"/>
        </w:rPr>
        <w:t xml:space="preserve"> организует прием граждан, обеспечивает своевременное и полное рассмотрение устных и письменных обращений граждан, принятие по ним решений </w:t>
      </w:r>
      <w:r w:rsidR="00866707" w:rsidRPr="00CA7015">
        <w:rPr>
          <w:rFonts w:eastAsia="Times New Roman" w:cs="Times New Roman"/>
          <w:sz w:val="26"/>
          <w:szCs w:val="26"/>
          <w:lang w:eastAsia="ru-RU"/>
        </w:rPr>
        <w:lastRenderedPageBreak/>
        <w:t>и направление ответов в установленный законодательством Российской Федерации срок;</w:t>
      </w:r>
    </w:p>
    <w:p w14:paraId="1F5B08DE" w14:textId="543EFBC3" w:rsidR="00866707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78503D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866707" w:rsidRPr="00CA7015">
        <w:rPr>
          <w:rFonts w:eastAsia="Times New Roman" w:cs="Times New Roman"/>
          <w:sz w:val="26"/>
          <w:szCs w:val="26"/>
          <w:lang w:eastAsia="ru-RU"/>
        </w:rPr>
        <w:t xml:space="preserve"> осуществляет координаци</w:t>
      </w:r>
      <w:r w:rsidR="00F7564A" w:rsidRPr="00CA7015">
        <w:rPr>
          <w:rFonts w:eastAsia="Times New Roman" w:cs="Times New Roman"/>
          <w:sz w:val="26"/>
          <w:szCs w:val="26"/>
          <w:lang w:eastAsia="ru-RU"/>
        </w:rPr>
        <w:t>ю</w:t>
      </w:r>
      <w:r w:rsidR="00866707" w:rsidRPr="00CA7015">
        <w:rPr>
          <w:rFonts w:eastAsia="Times New Roman" w:cs="Times New Roman"/>
          <w:sz w:val="26"/>
          <w:szCs w:val="26"/>
          <w:lang w:eastAsia="ru-RU"/>
        </w:rPr>
        <w:t xml:space="preserve"> деятельности органов исполнительной власти </w:t>
      </w:r>
      <w:r w:rsidR="00F7564A" w:rsidRPr="00CA7015">
        <w:rPr>
          <w:rFonts w:eastAsia="Times New Roman" w:cs="Times New Roman"/>
          <w:sz w:val="26"/>
          <w:szCs w:val="26"/>
          <w:lang w:eastAsia="ru-RU"/>
        </w:rPr>
        <w:t>округа</w:t>
      </w:r>
      <w:r w:rsidR="00866707" w:rsidRPr="00CA7015">
        <w:rPr>
          <w:rFonts w:eastAsia="Times New Roman" w:cs="Times New Roman"/>
          <w:sz w:val="26"/>
          <w:szCs w:val="26"/>
          <w:lang w:eastAsia="ru-RU"/>
        </w:rPr>
        <w:t>, муниц</w:t>
      </w:r>
      <w:r w:rsidR="00265E50" w:rsidRPr="00CA7015">
        <w:rPr>
          <w:rFonts w:eastAsia="Times New Roman" w:cs="Times New Roman"/>
          <w:sz w:val="26"/>
          <w:szCs w:val="26"/>
          <w:lang w:eastAsia="ru-RU"/>
        </w:rPr>
        <w:t>и</w:t>
      </w:r>
      <w:r w:rsidR="00866707" w:rsidRPr="00CA7015">
        <w:rPr>
          <w:rFonts w:eastAsia="Times New Roman" w:cs="Times New Roman"/>
          <w:sz w:val="26"/>
          <w:szCs w:val="26"/>
          <w:lang w:eastAsia="ru-RU"/>
        </w:rPr>
        <w:t>пальных предприятий и учреждений в сфере земельных отношений</w:t>
      </w:r>
      <w:r w:rsidR="001B4C75" w:rsidRPr="00CA7015">
        <w:rPr>
          <w:rFonts w:eastAsia="Times New Roman" w:cs="Times New Roman"/>
          <w:sz w:val="26"/>
          <w:szCs w:val="26"/>
          <w:lang w:eastAsia="ru-RU"/>
        </w:rPr>
        <w:t>;</w:t>
      </w:r>
    </w:p>
    <w:p w14:paraId="026FF5A2" w14:textId="2C36DA1A" w:rsidR="001B4C75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78503D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1B4C75" w:rsidRPr="00CA7015">
        <w:rPr>
          <w:rFonts w:eastAsia="Times New Roman" w:cs="Times New Roman"/>
          <w:sz w:val="26"/>
          <w:szCs w:val="26"/>
          <w:lang w:eastAsia="ru-RU"/>
        </w:rPr>
        <w:t xml:space="preserve"> участвует в работе комиссий и рабочих групп, научно-практических конференций, семинаров и совещаний по вопросам, входящим в полномочия </w:t>
      </w:r>
      <w:r w:rsidR="00F7564A" w:rsidRPr="00CA7015">
        <w:rPr>
          <w:rFonts w:eastAsia="Times New Roman" w:cs="Times New Roman"/>
          <w:sz w:val="26"/>
          <w:szCs w:val="26"/>
          <w:lang w:eastAsia="ru-RU"/>
        </w:rPr>
        <w:t>Управления</w:t>
      </w:r>
      <w:r w:rsidR="001B4C75" w:rsidRPr="00CA7015">
        <w:rPr>
          <w:rFonts w:eastAsia="Times New Roman" w:cs="Times New Roman"/>
          <w:sz w:val="26"/>
          <w:szCs w:val="26"/>
          <w:lang w:eastAsia="ru-RU"/>
        </w:rPr>
        <w:t>;</w:t>
      </w:r>
    </w:p>
    <w:p w14:paraId="1C2EF82F" w14:textId="2422DF54" w:rsidR="001B4C75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78503D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265E50" w:rsidRPr="00CA7015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gramStart"/>
      <w:r w:rsidR="001B4C75" w:rsidRPr="00CA7015">
        <w:rPr>
          <w:rFonts w:eastAsia="Times New Roman" w:cs="Times New Roman"/>
          <w:sz w:val="26"/>
          <w:szCs w:val="26"/>
          <w:lang w:eastAsia="ru-RU"/>
        </w:rPr>
        <w:t>предоставляет документы</w:t>
      </w:r>
      <w:proofErr w:type="gramEnd"/>
      <w:r w:rsidR="001B4C75" w:rsidRPr="00CA7015">
        <w:rPr>
          <w:rFonts w:eastAsia="Times New Roman" w:cs="Times New Roman"/>
          <w:sz w:val="26"/>
          <w:szCs w:val="26"/>
          <w:lang w:eastAsia="ru-RU"/>
        </w:rPr>
        <w:t xml:space="preserve"> на государственную регистрацию договоров</w:t>
      </w:r>
      <w:r w:rsidR="00265E50" w:rsidRPr="00CA7015">
        <w:rPr>
          <w:rFonts w:eastAsia="Times New Roman" w:cs="Times New Roman"/>
          <w:sz w:val="26"/>
          <w:szCs w:val="26"/>
          <w:lang w:eastAsia="ru-RU"/>
        </w:rPr>
        <w:t>, соглашений</w:t>
      </w:r>
      <w:r w:rsidR="00F7564A" w:rsidRPr="00CA7015">
        <w:rPr>
          <w:rFonts w:eastAsia="Times New Roman" w:cs="Times New Roman"/>
          <w:sz w:val="26"/>
          <w:szCs w:val="26"/>
          <w:lang w:eastAsia="ru-RU"/>
        </w:rPr>
        <w:t>, постановлений (распоряжений)</w:t>
      </w:r>
      <w:r w:rsidR="001B4C75" w:rsidRPr="00CA7015">
        <w:rPr>
          <w:rFonts w:eastAsia="Times New Roman" w:cs="Times New Roman"/>
          <w:sz w:val="26"/>
          <w:szCs w:val="26"/>
          <w:lang w:eastAsia="ru-RU"/>
        </w:rPr>
        <w:t xml:space="preserve"> и имущественных прав в установленном законом порядке;</w:t>
      </w:r>
    </w:p>
    <w:p w14:paraId="50F3DC9F" w14:textId="77777777" w:rsidR="001B4C75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78503D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265E50" w:rsidRPr="00CA701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494115" w:rsidRPr="00CA7015">
        <w:rPr>
          <w:rFonts w:eastAsia="Times New Roman" w:cs="Times New Roman"/>
          <w:sz w:val="26"/>
          <w:szCs w:val="26"/>
          <w:lang w:eastAsia="ru-RU"/>
        </w:rPr>
        <w:t>выявляет неиспользуемые и нерационально используемые земли в целях их последующего перераспределения;</w:t>
      </w:r>
    </w:p>
    <w:p w14:paraId="36639D6C" w14:textId="77777777" w:rsidR="00494115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78503D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94115" w:rsidRPr="00CA7015">
        <w:rPr>
          <w:rFonts w:eastAsia="Times New Roman" w:cs="Times New Roman"/>
          <w:sz w:val="26"/>
          <w:szCs w:val="26"/>
          <w:lang w:eastAsia="ru-RU"/>
        </w:rPr>
        <w:t xml:space="preserve"> составляет и оформляет расчеты по арендной плате к договорам аренды, и расчеты выкупной цены земельных участков при продаже </w:t>
      </w:r>
      <w:r w:rsidR="00265E50" w:rsidRPr="00CA7015">
        <w:rPr>
          <w:rFonts w:eastAsia="Times New Roman" w:cs="Times New Roman"/>
          <w:sz w:val="26"/>
          <w:szCs w:val="26"/>
          <w:lang w:eastAsia="ru-RU"/>
        </w:rPr>
        <w:t xml:space="preserve">и перераспределении земельных </w:t>
      </w:r>
      <w:r w:rsidR="00494115" w:rsidRPr="00CA7015">
        <w:rPr>
          <w:rFonts w:eastAsia="Times New Roman" w:cs="Times New Roman"/>
          <w:sz w:val="26"/>
          <w:szCs w:val="26"/>
          <w:lang w:eastAsia="ru-RU"/>
        </w:rPr>
        <w:t>участков;</w:t>
      </w:r>
    </w:p>
    <w:p w14:paraId="269B1406" w14:textId="77777777" w:rsidR="00494115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78503D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494115" w:rsidRPr="00CA7015">
        <w:rPr>
          <w:rFonts w:eastAsia="Times New Roman" w:cs="Times New Roman"/>
          <w:sz w:val="26"/>
          <w:szCs w:val="26"/>
          <w:lang w:eastAsia="ru-RU"/>
        </w:rPr>
        <w:t xml:space="preserve"> формирует личную карточку арендатора;</w:t>
      </w:r>
    </w:p>
    <w:p w14:paraId="255F2A30" w14:textId="77777777" w:rsidR="00954C4A" w:rsidRPr="00CA7015" w:rsidRDefault="00C04ED0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</w:r>
      <w:r w:rsidR="0078503D" w:rsidRPr="00CA7015">
        <w:rPr>
          <w:rFonts w:eastAsia="Times New Roman" w:cs="Times New Roman"/>
          <w:sz w:val="26"/>
          <w:szCs w:val="26"/>
          <w:lang w:eastAsia="ru-RU"/>
        </w:rPr>
        <w:t>-</w:t>
      </w:r>
      <w:r w:rsidR="00265E50" w:rsidRPr="00CA701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A28EC" w:rsidRPr="00CA7015">
        <w:rPr>
          <w:rFonts w:eastAsia="Times New Roman" w:cs="Times New Roman"/>
          <w:sz w:val="26"/>
          <w:szCs w:val="26"/>
          <w:lang w:eastAsia="ru-RU"/>
        </w:rPr>
        <w:t>проводит анализ поступлений арендной платы за землю, подготовку предложений по установлению экономически обоснованных б</w:t>
      </w:r>
      <w:r w:rsidR="00265E50" w:rsidRPr="00CA7015">
        <w:rPr>
          <w:rFonts w:eastAsia="Times New Roman" w:cs="Times New Roman"/>
          <w:sz w:val="26"/>
          <w:szCs w:val="26"/>
          <w:lang w:eastAsia="ru-RU"/>
        </w:rPr>
        <w:t>азовых ставок арендных платежей</w:t>
      </w:r>
      <w:r w:rsidR="00954C4A" w:rsidRPr="00CA7015">
        <w:rPr>
          <w:rFonts w:eastAsia="Times New Roman" w:cs="Times New Roman"/>
          <w:sz w:val="26"/>
          <w:szCs w:val="26"/>
          <w:lang w:eastAsia="ru-RU"/>
        </w:rPr>
        <w:t>;</w:t>
      </w:r>
    </w:p>
    <w:p w14:paraId="265BF137" w14:textId="0B450A2A" w:rsidR="00494115" w:rsidRPr="00CA7015" w:rsidRDefault="00954C4A" w:rsidP="00954C4A">
      <w:pPr>
        <w:widowControl w:val="0"/>
        <w:autoSpaceDE w:val="0"/>
        <w:autoSpaceDN w:val="0"/>
        <w:spacing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>- осуществляет муниципальный земельный контроль на территории Кадуйского муниципального округа</w:t>
      </w:r>
      <w:r w:rsidR="00265E50" w:rsidRPr="00CA7015">
        <w:rPr>
          <w:rFonts w:eastAsia="Times New Roman" w:cs="Times New Roman"/>
          <w:sz w:val="26"/>
          <w:szCs w:val="26"/>
          <w:lang w:eastAsia="ru-RU"/>
        </w:rPr>
        <w:t>.</w:t>
      </w:r>
    </w:p>
    <w:p w14:paraId="5408821B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  <w:t>По вопросам экономики и муниципального заказа:</w:t>
      </w:r>
    </w:p>
    <w:p w14:paraId="65742FAE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  <w:t>- осуществляет мониторинг изменений федерального и областного законодательства по направлениям деятельности отдела;</w:t>
      </w:r>
    </w:p>
    <w:p w14:paraId="3556194D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  <w:t>- осуществляет разработку или вносит изменения в действующие нормативные правовые акты округа по направлениям деятельности подразделения;</w:t>
      </w:r>
    </w:p>
    <w:p w14:paraId="431578D0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  <w:t>- осуществляет консультационную и методическую поддержку органов местного самоуправления округа по вопросам правильности применения нормативных правовых актов федерального, областного, окружного значения по направлениям деятельности отдела;</w:t>
      </w:r>
    </w:p>
    <w:p w14:paraId="29C8953C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  <w:t>- осуществляет анализ социально-экономическое положение округа;</w:t>
      </w:r>
    </w:p>
    <w:p w14:paraId="0F11F831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  <w:t>- формирует предложения для определения направлений, целей и приоритетов социально-экономического развития округа;</w:t>
      </w:r>
    </w:p>
    <w:p w14:paraId="3F6B17AA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  <w:t>- обеспечивает разработку, а также процесс согласования и утверждения стратегии социально-экономического развития округа и иных документов стратегического планирования, определяющих социально-экономическое развитие округа;</w:t>
      </w:r>
    </w:p>
    <w:p w14:paraId="0A77A084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  <w:t>- обеспечивает мониторинг и контроль реализации стратегии социально-экономического развития округа и иных документов стратегического планирования;</w:t>
      </w:r>
    </w:p>
    <w:p w14:paraId="2A558D92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>- формирует установленную отчетность о ходе реализации стратегии социально-экономического развития округа и иных документов стратегического планирования;</w:t>
      </w:r>
    </w:p>
    <w:p w14:paraId="2F24D48F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  <w:t>- формирует перечень муниципальных программ округа в соответствии с нормативными правовыми актами округа;</w:t>
      </w:r>
    </w:p>
    <w:p w14:paraId="32FB4678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  <w:t>- осуществляет разработку муниципальных программ округа по направлениям деятельности отдела;</w:t>
      </w:r>
    </w:p>
    <w:p w14:paraId="6CCB3F3C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  <w:t>- оказывает методическую и консультационную поддержку при разработке муниципальных программ округа по иным направлениям деятельности Администрации округа, а также ведомственных целевых программ;</w:t>
      </w:r>
    </w:p>
    <w:p w14:paraId="4C45D23D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  <w:t xml:space="preserve">- формирует сводный отчет о ходе реализации и оценке эффективности реализации муниципальных программ округа за отчетный период в соответствии с </w:t>
      </w:r>
      <w:r w:rsidRPr="00CA7015">
        <w:rPr>
          <w:rFonts w:eastAsia="Times New Roman" w:cs="Times New Roman"/>
          <w:sz w:val="26"/>
          <w:szCs w:val="26"/>
          <w:lang w:eastAsia="ru-RU"/>
        </w:rPr>
        <w:lastRenderedPageBreak/>
        <w:t>утвержденными нормативными правовыми актами;</w:t>
      </w:r>
    </w:p>
    <w:p w14:paraId="2D9F484D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  <w:t>- обеспечивает реализацию, мониторинг и контроль муниципальных программ округа, отнесенных к компетенции отдела;</w:t>
      </w:r>
    </w:p>
    <w:p w14:paraId="52A57927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  <w:t>- организует сбор отчетности о ходе реализации и оценке эффективности муниципальных программ округа и ведомственных целевых программ;</w:t>
      </w:r>
    </w:p>
    <w:p w14:paraId="3125BC70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  <w:t>- организует сбор и осуществляет анализ сведений от предприятий, учреждений, организаций, расположенных на территории муниципального образования, необходимых для разработки документов стратегического планирования социально-экономического развития округа;</w:t>
      </w:r>
    </w:p>
    <w:p w14:paraId="0FBAE46A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  <w:t>- формирует сводную базу данных на основе информации, полученной от территориального органа Федеральной службы государственной статистики по Вологодской области, а также от предприятий и организаций округа, актуализирует сведения по видам экономической деятельности;</w:t>
      </w:r>
    </w:p>
    <w:p w14:paraId="0FD9742D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  <w:t>- осуществляет мониторинг социально-экономического развития округа в соответствии с нормативными правовыми актами округа;</w:t>
      </w:r>
    </w:p>
    <w:p w14:paraId="244AA8A2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  <w:t>- на основании данных мониторинга составляет ежеквартальные сводные отчеты, характеризующие уровень социально-экономического развития округа;</w:t>
      </w:r>
    </w:p>
    <w:p w14:paraId="5F3410DD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  <w:t>- формирует прогноз социально-экономического развития округа на среднесрочный или долгосрочный период;</w:t>
      </w:r>
    </w:p>
    <w:p w14:paraId="6B77C919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  <w:t>- организует согласование прогнозных показателей с отраслевым департаментом области, представляет согласованные данные для разработки проекта бюджета округа;</w:t>
      </w:r>
    </w:p>
    <w:p w14:paraId="6D6AA39D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  <w:t>- осуществляет подготовку справочной, аналитической, статистической информации по направлениям деятельности отдела;</w:t>
      </w:r>
    </w:p>
    <w:p w14:paraId="2F13AEA7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  <w:t>- осуществляет подготовку ежегодного доклада Главы округа об итогах социально-экономического развития округа за отчетный период;</w:t>
      </w:r>
    </w:p>
    <w:p w14:paraId="212016CF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  <w:t>- координирует деятельность рабочей группы по подготовке доклада Главы округа о достигнутых значениях показателей для оценки эффективности деятельности органов местного самоуправления;</w:t>
      </w:r>
    </w:p>
    <w:p w14:paraId="6717CA61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  <w:t>- осуществляет мониторинг и анализ уровня развития малого и среднего предпринимательства на территории округа;</w:t>
      </w:r>
    </w:p>
    <w:p w14:paraId="16BBDA82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  <w:t>- оказывает консультационную и информационную поддержку субъектам малого и среднего предпринимательства, осуществляющим деятельность на территории округа;</w:t>
      </w:r>
    </w:p>
    <w:p w14:paraId="3FBA7CF3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  <w:t>- осуществляет мониторинг экономического развития основных промышленных предприятий, расположенных на территории округа;</w:t>
      </w:r>
    </w:p>
    <w:p w14:paraId="70585A4E" w14:textId="255956F2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  <w:t xml:space="preserve">- взаимодействует с представителями </w:t>
      </w:r>
      <w:proofErr w:type="gramStart"/>
      <w:r w:rsidRPr="00CA7015">
        <w:rPr>
          <w:rFonts w:eastAsia="Times New Roman" w:cs="Times New Roman"/>
          <w:sz w:val="26"/>
          <w:szCs w:val="26"/>
          <w:lang w:eastAsia="ru-RU"/>
        </w:rPr>
        <w:t>бизнес-сообщества</w:t>
      </w:r>
      <w:proofErr w:type="gramEnd"/>
      <w:r w:rsidRPr="00CA7015">
        <w:rPr>
          <w:rFonts w:eastAsia="Times New Roman" w:cs="Times New Roman"/>
          <w:sz w:val="26"/>
          <w:szCs w:val="26"/>
          <w:lang w:eastAsia="ru-RU"/>
        </w:rPr>
        <w:t xml:space="preserve"> по </w:t>
      </w:r>
      <w:r w:rsidR="00B522FC" w:rsidRPr="00CA7015">
        <w:rPr>
          <w:rFonts w:eastAsia="Times New Roman" w:cs="Times New Roman"/>
          <w:sz w:val="26"/>
          <w:szCs w:val="26"/>
          <w:lang w:eastAsia="ru-RU"/>
        </w:rPr>
        <w:t>вопросам инвестиционной</w:t>
      </w:r>
      <w:r w:rsidRPr="00CA7015">
        <w:rPr>
          <w:rFonts w:eastAsia="Times New Roman" w:cs="Times New Roman"/>
          <w:sz w:val="26"/>
          <w:szCs w:val="26"/>
          <w:lang w:eastAsia="ru-RU"/>
        </w:rPr>
        <w:t xml:space="preserve"> деятельности на территории округа;</w:t>
      </w:r>
    </w:p>
    <w:p w14:paraId="088D4EFC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>- обеспечивает в Администрации округа функционирование системы внутреннего обеспечения соответствия требованиям антимонопольного законодательства (</w:t>
      </w:r>
      <w:proofErr w:type="gramStart"/>
      <w:r w:rsidRPr="00CA7015">
        <w:rPr>
          <w:rFonts w:eastAsia="Times New Roman" w:cs="Times New Roman"/>
          <w:sz w:val="26"/>
          <w:szCs w:val="26"/>
          <w:lang w:eastAsia="ru-RU"/>
        </w:rPr>
        <w:t>антимонопольный</w:t>
      </w:r>
      <w:proofErr w:type="gramEnd"/>
      <w:r w:rsidRPr="00CA7015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A7015">
        <w:rPr>
          <w:rFonts w:eastAsia="Times New Roman" w:cs="Times New Roman"/>
          <w:sz w:val="26"/>
          <w:szCs w:val="26"/>
          <w:lang w:eastAsia="ru-RU"/>
        </w:rPr>
        <w:t>комплаенс</w:t>
      </w:r>
      <w:proofErr w:type="spellEnd"/>
      <w:r w:rsidRPr="00CA7015">
        <w:rPr>
          <w:rFonts w:eastAsia="Times New Roman" w:cs="Times New Roman"/>
          <w:sz w:val="26"/>
          <w:szCs w:val="26"/>
          <w:lang w:eastAsia="ru-RU"/>
        </w:rPr>
        <w:t>) в соответствии с нормативными правовыми актами округа;</w:t>
      </w:r>
    </w:p>
    <w:p w14:paraId="301BDBB6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>- формирует ежегодный доклад о системе внутреннего обеспечения соответствия требованиям антимонопольного законодательства в Администрации округа;</w:t>
      </w:r>
    </w:p>
    <w:p w14:paraId="37C89781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>- обеспечивает разработку плана мероприятий («дорожной карты») по содействию развитию конкуренции в округе в соответствии с действующими нормативными документами округа;</w:t>
      </w:r>
    </w:p>
    <w:p w14:paraId="25690728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>- осуществляет подготовку ежегодного доклада о состоянии и развитии конкурентной среды на рынках товаров, работ и услуг округа;</w:t>
      </w:r>
    </w:p>
    <w:p w14:paraId="49445476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 xml:space="preserve">- формирует сводный доклад об осуществлении государственного контроля </w:t>
      </w:r>
      <w:r w:rsidRPr="00CA7015">
        <w:rPr>
          <w:rFonts w:eastAsia="Times New Roman" w:cs="Times New Roman"/>
          <w:sz w:val="26"/>
          <w:szCs w:val="26"/>
          <w:lang w:eastAsia="ru-RU"/>
        </w:rPr>
        <w:lastRenderedPageBreak/>
        <w:t>(надзора), муниципального контроля на территории округа за отчетный период;</w:t>
      </w:r>
    </w:p>
    <w:p w14:paraId="5D68FEEB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  <w:t>- актуализирует информацию по направлениям, отнесенным к компетенции отдела, на официальном сайте органов местного самоуправления округа в информационно-телекоммуникационной сети «Интернет»;</w:t>
      </w:r>
    </w:p>
    <w:p w14:paraId="7D200C1A" w14:textId="669B5D4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  <w:t>-</w:t>
      </w:r>
      <w:r w:rsidR="009B34C1" w:rsidRPr="00CA7015">
        <w:rPr>
          <w:rFonts w:eastAsia="Times New Roman" w:cs="Times New Roman"/>
          <w:sz w:val="26"/>
          <w:szCs w:val="26"/>
          <w:lang w:eastAsia="ru-RU"/>
        </w:rPr>
        <w:t xml:space="preserve"> оказывает  методологическую помощь в </w:t>
      </w:r>
      <w:r w:rsidRPr="00CA7015">
        <w:rPr>
          <w:rFonts w:eastAsia="Times New Roman" w:cs="Times New Roman"/>
          <w:sz w:val="26"/>
          <w:szCs w:val="26"/>
          <w:lang w:eastAsia="ru-RU"/>
        </w:rPr>
        <w:t xml:space="preserve"> пров</w:t>
      </w:r>
      <w:r w:rsidR="009B34C1" w:rsidRPr="00CA7015">
        <w:rPr>
          <w:rFonts w:eastAsia="Times New Roman" w:cs="Times New Roman"/>
          <w:sz w:val="26"/>
          <w:szCs w:val="26"/>
          <w:lang w:eastAsia="ru-RU"/>
        </w:rPr>
        <w:t>е</w:t>
      </w:r>
      <w:r w:rsidRPr="00CA7015">
        <w:rPr>
          <w:rFonts w:eastAsia="Times New Roman" w:cs="Times New Roman"/>
          <w:sz w:val="26"/>
          <w:szCs w:val="26"/>
          <w:lang w:eastAsia="ru-RU"/>
        </w:rPr>
        <w:t>д</w:t>
      </w:r>
      <w:r w:rsidR="009B34C1" w:rsidRPr="00CA7015">
        <w:rPr>
          <w:rFonts w:eastAsia="Times New Roman" w:cs="Times New Roman"/>
          <w:sz w:val="26"/>
          <w:szCs w:val="26"/>
          <w:lang w:eastAsia="ru-RU"/>
        </w:rPr>
        <w:t>ении</w:t>
      </w:r>
      <w:r w:rsidRPr="00CA7015">
        <w:rPr>
          <w:rFonts w:eastAsia="Times New Roman" w:cs="Times New Roman"/>
          <w:sz w:val="26"/>
          <w:szCs w:val="26"/>
          <w:lang w:eastAsia="ru-RU"/>
        </w:rPr>
        <w:t xml:space="preserve"> процедуры закупок товаров (работ, услуг) для муниципальных нужд заказчиков округа в соответствии с действующим законодательством;</w:t>
      </w:r>
    </w:p>
    <w:p w14:paraId="517D3DD3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  <w:t>- проводит мониторинг закупок товаров (работ, услуг), осуществленных муниципальными заказчиками округа без проведения публичных процедур;</w:t>
      </w:r>
    </w:p>
    <w:p w14:paraId="4CB9B592" w14:textId="77777777" w:rsidR="00B17819" w:rsidRPr="00CA7015" w:rsidRDefault="00B17819" w:rsidP="00B17819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A7015">
        <w:rPr>
          <w:rFonts w:eastAsia="Times New Roman" w:cs="Times New Roman"/>
          <w:sz w:val="26"/>
          <w:szCs w:val="26"/>
          <w:lang w:eastAsia="ru-RU"/>
        </w:rPr>
        <w:tab/>
        <w:t>- проводит анализ осуществления закупок товаров (работ, услуг) муниципальными заказчиками округа, направляет аналитическую информацию в комитет по регулированию контрактной системы области.</w:t>
      </w:r>
    </w:p>
    <w:p w14:paraId="05120C60" w14:textId="4B8AFAAD" w:rsidR="006E39F1" w:rsidRPr="00CA7015" w:rsidRDefault="00BE7285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3.2. </w:t>
      </w:r>
      <w:r w:rsidR="00F232A8" w:rsidRPr="00CA7015">
        <w:rPr>
          <w:sz w:val="26"/>
          <w:szCs w:val="26"/>
        </w:rPr>
        <w:t>Управление</w:t>
      </w:r>
      <w:r w:rsidR="00BC0070" w:rsidRPr="00CA7015">
        <w:rPr>
          <w:sz w:val="26"/>
          <w:szCs w:val="26"/>
        </w:rPr>
        <w:t xml:space="preserve">, </w:t>
      </w:r>
      <w:r w:rsidRPr="00CA7015">
        <w:rPr>
          <w:sz w:val="26"/>
          <w:szCs w:val="26"/>
        </w:rPr>
        <w:t>для решения задач и выполнения полномочий (функций):</w:t>
      </w:r>
    </w:p>
    <w:p w14:paraId="20716265" w14:textId="76ECA9ED" w:rsidR="006E39F1" w:rsidRPr="00CA7015" w:rsidRDefault="00BE7285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3.2.1. Принимает правовые акты по вопросам, относящимся к полномочиям </w:t>
      </w:r>
      <w:r w:rsidR="00F232A8" w:rsidRPr="00CA7015">
        <w:rPr>
          <w:sz w:val="26"/>
          <w:szCs w:val="26"/>
        </w:rPr>
        <w:t>Управлени</w:t>
      </w:r>
      <w:r w:rsidR="00B522FC" w:rsidRPr="00CA7015">
        <w:rPr>
          <w:sz w:val="26"/>
          <w:szCs w:val="26"/>
        </w:rPr>
        <w:t>я.</w:t>
      </w:r>
    </w:p>
    <w:p w14:paraId="38D873EA" w14:textId="3B3C7C27" w:rsidR="006E39F1" w:rsidRPr="00CA7015" w:rsidRDefault="00BE7285" w:rsidP="000465A8">
      <w:pPr>
        <w:widowControl w:val="0"/>
        <w:autoSpaceDE w:val="0"/>
        <w:autoSpaceDN w:val="0"/>
        <w:spacing w:line="240" w:lineRule="auto"/>
        <w:ind w:firstLine="540"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Правовые акты </w:t>
      </w:r>
      <w:r w:rsidR="00F232A8" w:rsidRPr="00CA7015">
        <w:rPr>
          <w:sz w:val="26"/>
          <w:szCs w:val="26"/>
        </w:rPr>
        <w:t>Управлени</w:t>
      </w:r>
      <w:r w:rsidR="00B522FC" w:rsidRPr="00CA7015">
        <w:rPr>
          <w:sz w:val="26"/>
          <w:szCs w:val="26"/>
        </w:rPr>
        <w:t>я</w:t>
      </w:r>
      <w:r w:rsidRPr="00CA7015">
        <w:rPr>
          <w:sz w:val="26"/>
          <w:szCs w:val="26"/>
        </w:rPr>
        <w:t xml:space="preserve">, принятые в пределах его компетенции, являются обязательными для исполнения на территории Кадуйского муниципального </w:t>
      </w:r>
      <w:r w:rsidR="00B522FC" w:rsidRPr="00CA7015">
        <w:rPr>
          <w:sz w:val="26"/>
          <w:szCs w:val="26"/>
        </w:rPr>
        <w:t>округа</w:t>
      </w:r>
      <w:r w:rsidRPr="00CA7015">
        <w:rPr>
          <w:sz w:val="26"/>
          <w:szCs w:val="26"/>
        </w:rPr>
        <w:t>.</w:t>
      </w:r>
    </w:p>
    <w:p w14:paraId="62E3ACD3" w14:textId="1AA0152C" w:rsidR="006E39F1" w:rsidRPr="00CA7015" w:rsidRDefault="00BE7285" w:rsidP="000465A8">
      <w:pPr>
        <w:widowControl w:val="0"/>
        <w:autoSpaceDE w:val="0"/>
        <w:autoSpaceDN w:val="0"/>
        <w:spacing w:line="240" w:lineRule="auto"/>
        <w:ind w:firstLine="539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3.2.2. Осуществляет подготовку и согласование проектов решений Муниципального Собрания и муниципальных правовых актов Администрации Кадуйского муниципального </w:t>
      </w:r>
      <w:r w:rsidR="00B522FC" w:rsidRPr="00CA7015">
        <w:rPr>
          <w:sz w:val="26"/>
          <w:szCs w:val="26"/>
        </w:rPr>
        <w:t>округа</w:t>
      </w:r>
      <w:r w:rsidRPr="00CA7015">
        <w:rPr>
          <w:sz w:val="26"/>
          <w:szCs w:val="26"/>
        </w:rPr>
        <w:t xml:space="preserve"> по вопросам деятельности </w:t>
      </w:r>
      <w:r w:rsidR="00F232A8" w:rsidRPr="00CA7015">
        <w:rPr>
          <w:sz w:val="26"/>
          <w:szCs w:val="26"/>
        </w:rPr>
        <w:t>Управлени</w:t>
      </w:r>
      <w:r w:rsidR="00B522FC" w:rsidRPr="00CA7015">
        <w:rPr>
          <w:sz w:val="26"/>
          <w:szCs w:val="26"/>
        </w:rPr>
        <w:t>я</w:t>
      </w:r>
      <w:r w:rsidR="00082F4A" w:rsidRPr="00CA7015">
        <w:rPr>
          <w:sz w:val="26"/>
          <w:szCs w:val="26"/>
        </w:rPr>
        <w:t>.</w:t>
      </w:r>
    </w:p>
    <w:p w14:paraId="2A21C61C" w14:textId="77777777" w:rsidR="00B522FC" w:rsidRPr="00CA7015" w:rsidRDefault="00BE7285" w:rsidP="00B522FC">
      <w:pPr>
        <w:widowControl w:val="0"/>
        <w:autoSpaceDE w:val="0"/>
        <w:autoSpaceDN w:val="0"/>
        <w:spacing w:line="240" w:lineRule="auto"/>
        <w:ind w:firstLine="539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>3.2.3. Обеспечивает в установленном порядке внесение изменений в положение о</w:t>
      </w:r>
      <w:r w:rsidR="00B522FC" w:rsidRPr="00CA7015">
        <w:rPr>
          <w:sz w:val="26"/>
          <w:szCs w:val="26"/>
        </w:rPr>
        <w:t>б</w:t>
      </w:r>
      <w:r w:rsidRPr="00CA7015">
        <w:rPr>
          <w:sz w:val="26"/>
          <w:szCs w:val="26"/>
        </w:rPr>
        <w:t xml:space="preserve"> </w:t>
      </w:r>
      <w:r w:rsidR="00F232A8" w:rsidRPr="00CA7015">
        <w:rPr>
          <w:sz w:val="26"/>
          <w:szCs w:val="26"/>
        </w:rPr>
        <w:t>Управлени</w:t>
      </w:r>
      <w:r w:rsidR="00B522FC" w:rsidRPr="00CA7015">
        <w:rPr>
          <w:sz w:val="26"/>
          <w:szCs w:val="26"/>
        </w:rPr>
        <w:t>и</w:t>
      </w:r>
      <w:r w:rsidRPr="00CA7015">
        <w:rPr>
          <w:sz w:val="26"/>
          <w:szCs w:val="26"/>
        </w:rPr>
        <w:t xml:space="preserve"> и в иные муниципальные правовые акты, регулирующие сферу деятельности </w:t>
      </w:r>
      <w:r w:rsidR="00F232A8" w:rsidRPr="00CA7015">
        <w:rPr>
          <w:sz w:val="26"/>
          <w:szCs w:val="26"/>
        </w:rPr>
        <w:t>Управлени</w:t>
      </w:r>
      <w:r w:rsidR="00B522FC" w:rsidRPr="00CA7015">
        <w:rPr>
          <w:sz w:val="26"/>
          <w:szCs w:val="26"/>
        </w:rPr>
        <w:t>я</w:t>
      </w:r>
      <w:r w:rsidRPr="00CA7015">
        <w:rPr>
          <w:sz w:val="26"/>
          <w:szCs w:val="26"/>
        </w:rPr>
        <w:t xml:space="preserve">, в связи с изменениями действующего законодательства, а также участвует в согласовании иных муниципальных правовых актов Кадуйского муниципального </w:t>
      </w:r>
      <w:r w:rsidR="00B522FC" w:rsidRPr="00CA7015">
        <w:rPr>
          <w:sz w:val="26"/>
          <w:szCs w:val="26"/>
        </w:rPr>
        <w:t>округа</w:t>
      </w:r>
      <w:r w:rsidRPr="00CA7015">
        <w:rPr>
          <w:sz w:val="26"/>
          <w:szCs w:val="26"/>
        </w:rPr>
        <w:t xml:space="preserve"> в пределах компетенции.</w:t>
      </w:r>
      <w:r w:rsidR="00B522FC" w:rsidRPr="00CA7015">
        <w:rPr>
          <w:sz w:val="26"/>
          <w:szCs w:val="26"/>
        </w:rPr>
        <w:t xml:space="preserve"> </w:t>
      </w:r>
    </w:p>
    <w:p w14:paraId="68338FC1" w14:textId="29C7471D" w:rsidR="00B522FC" w:rsidRPr="00CA7015" w:rsidRDefault="00BE7285" w:rsidP="009B34C1">
      <w:pPr>
        <w:widowControl w:val="0"/>
        <w:autoSpaceDE w:val="0"/>
        <w:autoSpaceDN w:val="0"/>
        <w:spacing w:line="240" w:lineRule="auto"/>
        <w:ind w:firstLine="539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3.2.4. Осуществляет от имени Кадуйского муниципального </w:t>
      </w:r>
      <w:r w:rsidR="00B522FC" w:rsidRPr="00CA7015">
        <w:rPr>
          <w:sz w:val="26"/>
          <w:szCs w:val="26"/>
        </w:rPr>
        <w:t>округа</w:t>
      </w:r>
      <w:r w:rsidRPr="00CA7015">
        <w:rPr>
          <w:sz w:val="26"/>
          <w:szCs w:val="26"/>
        </w:rPr>
        <w:t xml:space="preserve"> функции и полномочия учредителя муниципальных учреждений (предприятий) в сфере</w:t>
      </w:r>
      <w:r w:rsidR="000F1D16" w:rsidRPr="00CA7015">
        <w:rPr>
          <w:sz w:val="26"/>
          <w:szCs w:val="26"/>
        </w:rPr>
        <w:t xml:space="preserve"> </w:t>
      </w:r>
      <w:r w:rsidR="00BC0070" w:rsidRPr="00CA7015">
        <w:rPr>
          <w:sz w:val="26"/>
          <w:szCs w:val="26"/>
        </w:rPr>
        <w:t>имущественных отношений</w:t>
      </w:r>
      <w:r w:rsidR="009B34C1" w:rsidRPr="00CA7015">
        <w:rPr>
          <w:sz w:val="26"/>
          <w:szCs w:val="26"/>
        </w:rPr>
        <w:t>.</w:t>
      </w:r>
      <w:r w:rsidRPr="00CA7015">
        <w:rPr>
          <w:sz w:val="26"/>
          <w:szCs w:val="26"/>
        </w:rPr>
        <w:t xml:space="preserve"> </w:t>
      </w:r>
    </w:p>
    <w:p w14:paraId="0E7D17BF" w14:textId="77777777" w:rsidR="00B522FC" w:rsidRPr="00CA7015" w:rsidRDefault="00BE7285" w:rsidP="00B522FC">
      <w:pPr>
        <w:widowControl w:val="0"/>
        <w:autoSpaceDE w:val="0"/>
        <w:autoSpaceDN w:val="0"/>
        <w:spacing w:line="240" w:lineRule="auto"/>
        <w:ind w:firstLine="539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>3.2.5. Осуществляет функции главного администратора (администратора) доходов бюджета</w:t>
      </w:r>
      <w:r w:rsidR="00B522FC" w:rsidRPr="00CA7015">
        <w:rPr>
          <w:sz w:val="26"/>
          <w:szCs w:val="26"/>
        </w:rPr>
        <w:t xml:space="preserve"> округа</w:t>
      </w:r>
      <w:r w:rsidRPr="00CA7015">
        <w:rPr>
          <w:sz w:val="26"/>
          <w:szCs w:val="26"/>
        </w:rPr>
        <w:t xml:space="preserve">, главного распорядителя (распорядителя) и получателя </w:t>
      </w:r>
      <w:r w:rsidR="00B522FC" w:rsidRPr="00CA7015">
        <w:rPr>
          <w:sz w:val="26"/>
          <w:szCs w:val="26"/>
        </w:rPr>
        <w:t>средств бюджета округа</w:t>
      </w:r>
      <w:r w:rsidRPr="00CA7015">
        <w:rPr>
          <w:sz w:val="26"/>
          <w:szCs w:val="26"/>
        </w:rPr>
        <w:t xml:space="preserve"> в соответствии с бюджетным законодательством Российской Федерации и муниципальными правовыми актами Кадуйского муниципального </w:t>
      </w:r>
      <w:r w:rsidR="00B522FC" w:rsidRPr="00CA7015">
        <w:rPr>
          <w:sz w:val="26"/>
          <w:szCs w:val="26"/>
        </w:rPr>
        <w:t>округа</w:t>
      </w:r>
      <w:r w:rsidRPr="00CA7015">
        <w:rPr>
          <w:sz w:val="26"/>
          <w:szCs w:val="26"/>
        </w:rPr>
        <w:t>.</w:t>
      </w:r>
    </w:p>
    <w:p w14:paraId="79E00907" w14:textId="77777777" w:rsidR="00B522FC" w:rsidRPr="00CA7015" w:rsidRDefault="00BE7285" w:rsidP="00B522FC">
      <w:pPr>
        <w:widowControl w:val="0"/>
        <w:autoSpaceDE w:val="0"/>
        <w:autoSpaceDN w:val="0"/>
        <w:spacing w:line="240" w:lineRule="auto"/>
        <w:ind w:firstLine="539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3.2.6. Осуществляет функции муниципального заказчика при размещении заказов на поставку товаров, выполнение работ и оказание услуг для муниципальных нужд Кадуйского муниципального </w:t>
      </w:r>
      <w:r w:rsidR="00B522FC" w:rsidRPr="00CA7015">
        <w:rPr>
          <w:sz w:val="26"/>
          <w:szCs w:val="26"/>
        </w:rPr>
        <w:t>округа</w:t>
      </w:r>
      <w:r w:rsidRPr="00CA7015">
        <w:rPr>
          <w:sz w:val="26"/>
          <w:szCs w:val="26"/>
        </w:rPr>
        <w:t xml:space="preserve"> по вопросам деятельности </w:t>
      </w:r>
      <w:r w:rsidR="00F232A8" w:rsidRPr="00CA7015">
        <w:rPr>
          <w:sz w:val="26"/>
          <w:szCs w:val="26"/>
        </w:rPr>
        <w:t>Управлени</w:t>
      </w:r>
      <w:r w:rsidR="00B522FC" w:rsidRPr="00CA7015">
        <w:rPr>
          <w:sz w:val="26"/>
          <w:szCs w:val="26"/>
        </w:rPr>
        <w:t>я</w:t>
      </w:r>
      <w:r w:rsidRPr="00CA7015">
        <w:rPr>
          <w:sz w:val="26"/>
          <w:szCs w:val="26"/>
        </w:rPr>
        <w:t>.</w:t>
      </w:r>
    </w:p>
    <w:p w14:paraId="361F2C87" w14:textId="77777777" w:rsidR="00B522FC" w:rsidRPr="00CA7015" w:rsidRDefault="00BE7285" w:rsidP="00B522FC">
      <w:pPr>
        <w:widowControl w:val="0"/>
        <w:autoSpaceDE w:val="0"/>
        <w:autoSpaceDN w:val="0"/>
        <w:spacing w:line="240" w:lineRule="auto"/>
        <w:ind w:firstLine="539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3.2.7. Запрашивает и получает в установленном порядке необходимые сведения и материалы, связанные с деятельностью </w:t>
      </w:r>
      <w:r w:rsidR="00F232A8" w:rsidRPr="00CA7015">
        <w:rPr>
          <w:sz w:val="26"/>
          <w:szCs w:val="26"/>
        </w:rPr>
        <w:t>Управлени</w:t>
      </w:r>
      <w:r w:rsidR="00B522FC" w:rsidRPr="00CA7015">
        <w:rPr>
          <w:sz w:val="26"/>
          <w:szCs w:val="26"/>
        </w:rPr>
        <w:t>я</w:t>
      </w:r>
      <w:r w:rsidRPr="00CA7015">
        <w:rPr>
          <w:sz w:val="26"/>
          <w:szCs w:val="26"/>
        </w:rPr>
        <w:t>, в органах государственной власти, органах местного самоуправления, организациях независимо от формы собственности.</w:t>
      </w:r>
    </w:p>
    <w:p w14:paraId="71865651" w14:textId="1F969DE5" w:rsidR="00BE7285" w:rsidRPr="00CA7015" w:rsidRDefault="00BE7285" w:rsidP="00B522FC">
      <w:pPr>
        <w:widowControl w:val="0"/>
        <w:autoSpaceDE w:val="0"/>
        <w:autoSpaceDN w:val="0"/>
        <w:spacing w:line="240" w:lineRule="auto"/>
        <w:ind w:firstLine="539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3.2.8. </w:t>
      </w:r>
      <w:proofErr w:type="gramStart"/>
      <w:r w:rsidRPr="00CA7015">
        <w:rPr>
          <w:sz w:val="26"/>
          <w:szCs w:val="26"/>
        </w:rPr>
        <w:t xml:space="preserve">Организует прием граждан, обеспечивает прием, обработку, регистрацию, учет официальных документов, а также служебной корреспонденции, письменных и устных обращений граждан, поступивших в </w:t>
      </w:r>
      <w:r w:rsidR="00F232A8" w:rsidRPr="00CA7015">
        <w:rPr>
          <w:sz w:val="26"/>
          <w:szCs w:val="26"/>
        </w:rPr>
        <w:t>Управление</w:t>
      </w:r>
      <w:r w:rsidRPr="00CA7015">
        <w:rPr>
          <w:sz w:val="26"/>
          <w:szCs w:val="26"/>
        </w:rPr>
        <w:t xml:space="preserve">; подготовку к отправке и отправку служебной корреспонденции, ответов на обращения граждан; принимает меры по своевременному выявлению и устранению причин нарушения прав, свобод и законных интересов граждан и организаций в пределах компетенции </w:t>
      </w:r>
      <w:r w:rsidR="00F232A8" w:rsidRPr="00CA7015">
        <w:rPr>
          <w:sz w:val="26"/>
          <w:szCs w:val="26"/>
        </w:rPr>
        <w:t>Управлени</w:t>
      </w:r>
      <w:r w:rsidR="00B522FC" w:rsidRPr="00CA7015">
        <w:rPr>
          <w:sz w:val="26"/>
          <w:szCs w:val="26"/>
        </w:rPr>
        <w:t>я</w:t>
      </w:r>
      <w:r w:rsidRPr="00CA7015">
        <w:rPr>
          <w:sz w:val="26"/>
          <w:szCs w:val="26"/>
        </w:rPr>
        <w:t>.</w:t>
      </w:r>
      <w:proofErr w:type="gramEnd"/>
    </w:p>
    <w:p w14:paraId="49AA5AA9" w14:textId="0BA02B0C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3.2.9. Осуществляет в соответствии с законодательством Российской Федерации, муниципальными правовыми актами Кадуйского муниципального </w:t>
      </w:r>
      <w:r w:rsidR="00461526" w:rsidRPr="00CA7015">
        <w:rPr>
          <w:sz w:val="26"/>
          <w:szCs w:val="26"/>
        </w:rPr>
        <w:t>округа</w:t>
      </w:r>
      <w:r w:rsidRPr="00CA7015">
        <w:rPr>
          <w:sz w:val="26"/>
          <w:szCs w:val="26"/>
        </w:rPr>
        <w:t xml:space="preserve">, работу по комплектованию, хранению, учету и использованию архивных </w:t>
      </w:r>
      <w:r w:rsidRPr="00CA7015">
        <w:rPr>
          <w:sz w:val="26"/>
          <w:szCs w:val="26"/>
        </w:rPr>
        <w:lastRenderedPageBreak/>
        <w:t xml:space="preserve">документов, образовавшихся в процессе деятельности </w:t>
      </w:r>
      <w:r w:rsidR="00F232A8" w:rsidRPr="00CA7015">
        <w:rPr>
          <w:sz w:val="26"/>
          <w:szCs w:val="26"/>
        </w:rPr>
        <w:t>Управлени</w:t>
      </w:r>
      <w:r w:rsidR="00B522FC" w:rsidRPr="00CA7015">
        <w:rPr>
          <w:sz w:val="26"/>
          <w:szCs w:val="26"/>
        </w:rPr>
        <w:t>я</w:t>
      </w:r>
      <w:r w:rsidRPr="00CA7015">
        <w:rPr>
          <w:sz w:val="26"/>
          <w:szCs w:val="26"/>
        </w:rPr>
        <w:t>.</w:t>
      </w:r>
    </w:p>
    <w:p w14:paraId="2764DB57" w14:textId="526D64BF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3.2.10. Осуществляет оперативный бухгалтерский учет результатов деятельности </w:t>
      </w:r>
      <w:r w:rsidR="00F232A8" w:rsidRPr="00CA7015">
        <w:rPr>
          <w:sz w:val="26"/>
          <w:szCs w:val="26"/>
        </w:rPr>
        <w:t>Управлени</w:t>
      </w:r>
      <w:r w:rsidR="00B522FC" w:rsidRPr="00CA7015">
        <w:rPr>
          <w:sz w:val="26"/>
          <w:szCs w:val="26"/>
        </w:rPr>
        <w:t>я</w:t>
      </w:r>
      <w:r w:rsidRPr="00CA7015">
        <w:rPr>
          <w:sz w:val="26"/>
          <w:szCs w:val="26"/>
        </w:rPr>
        <w:t>, ведет статистическую и бухгалтерскую отчетность.</w:t>
      </w:r>
    </w:p>
    <w:p w14:paraId="633F5931" w14:textId="15C52C1E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3.2.11. Представляет информацию о своей деятельности органам государственной статистики и иным органам в соответствии с законодательством Российской Федерации, </w:t>
      </w:r>
      <w:proofErr w:type="gramStart"/>
      <w:r w:rsidRPr="00CA7015">
        <w:rPr>
          <w:sz w:val="26"/>
          <w:szCs w:val="26"/>
        </w:rPr>
        <w:t>отчитывается о результатах</w:t>
      </w:r>
      <w:proofErr w:type="gramEnd"/>
      <w:r w:rsidRPr="00CA7015">
        <w:rPr>
          <w:sz w:val="26"/>
          <w:szCs w:val="26"/>
        </w:rPr>
        <w:t xml:space="preserve"> деятельности в порядке и сроки, установленные законодательством Российской Федерации и нормативными правовыми актами Кадуйского муниципального </w:t>
      </w:r>
      <w:r w:rsidR="00B522FC" w:rsidRPr="00CA7015">
        <w:rPr>
          <w:sz w:val="26"/>
          <w:szCs w:val="26"/>
        </w:rPr>
        <w:t>округа</w:t>
      </w:r>
      <w:r w:rsidRPr="00CA7015">
        <w:rPr>
          <w:sz w:val="26"/>
          <w:szCs w:val="26"/>
        </w:rPr>
        <w:t>.</w:t>
      </w:r>
    </w:p>
    <w:p w14:paraId="104D9CAC" w14:textId="641AA8EC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3.2.12. Обеспечивает доступ к информации о </w:t>
      </w:r>
      <w:r w:rsidR="00B522FC" w:rsidRPr="00CA7015">
        <w:rPr>
          <w:sz w:val="26"/>
          <w:szCs w:val="26"/>
        </w:rPr>
        <w:t>деятельности Управления</w:t>
      </w:r>
      <w:r w:rsidRPr="00CA7015">
        <w:rPr>
          <w:sz w:val="26"/>
          <w:szCs w:val="26"/>
        </w:rPr>
        <w:t xml:space="preserve"> в соответствии с законодательством Российской Федерации и нормативными правовыми актами Кадуйского муниципального </w:t>
      </w:r>
      <w:r w:rsidR="00B522FC" w:rsidRPr="00CA7015">
        <w:rPr>
          <w:sz w:val="26"/>
          <w:szCs w:val="26"/>
        </w:rPr>
        <w:t>округа</w:t>
      </w:r>
      <w:r w:rsidRPr="00CA7015">
        <w:rPr>
          <w:sz w:val="26"/>
          <w:szCs w:val="26"/>
        </w:rPr>
        <w:t>.</w:t>
      </w:r>
    </w:p>
    <w:p w14:paraId="0C802D3B" w14:textId="6A7A3AE3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3.2.13. Предоставляет муниципальные услуги, утверждает административные регламенты предоставления муниципальных услуг в пределах компетенции </w:t>
      </w:r>
      <w:r w:rsidR="00F232A8" w:rsidRPr="00CA7015">
        <w:rPr>
          <w:sz w:val="26"/>
          <w:szCs w:val="26"/>
        </w:rPr>
        <w:t>Управлени</w:t>
      </w:r>
      <w:r w:rsidR="00B522FC" w:rsidRPr="00CA7015">
        <w:rPr>
          <w:sz w:val="26"/>
          <w:szCs w:val="26"/>
        </w:rPr>
        <w:t>я</w:t>
      </w:r>
      <w:r w:rsidRPr="00CA7015">
        <w:rPr>
          <w:sz w:val="26"/>
          <w:szCs w:val="26"/>
        </w:rPr>
        <w:t>.</w:t>
      </w:r>
    </w:p>
    <w:p w14:paraId="2C53F37F" w14:textId="77777777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>3.2.14. Обеспечивает выполнение мероприятий по гражданской обороне, предупреждению и ликвидации чрезвычайных ситуаций, противопожарной безопасности, охране труда и технике безопасности.</w:t>
      </w:r>
    </w:p>
    <w:p w14:paraId="2BB1186B" w14:textId="77777777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>3.2.15. Организует и осуществляет мероприятия по мобилизационной подготовке и пожарной безопасности подведомственных учреждений.</w:t>
      </w:r>
    </w:p>
    <w:p w14:paraId="44028D13" w14:textId="77777777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3.2.16. Осуществляет мероприятия по противодействию коррупции в сфере </w:t>
      </w:r>
      <w:r w:rsidR="00BC0070" w:rsidRPr="00CA7015">
        <w:rPr>
          <w:sz w:val="26"/>
          <w:szCs w:val="26"/>
          <w:shd w:val="clear" w:color="auto" w:fill="FFFFFF" w:themeFill="background1"/>
        </w:rPr>
        <w:t>имущественных отношений</w:t>
      </w:r>
      <w:r w:rsidRPr="00CA7015">
        <w:rPr>
          <w:sz w:val="26"/>
          <w:szCs w:val="26"/>
        </w:rPr>
        <w:t xml:space="preserve"> в соответствии с действующим законодательством.</w:t>
      </w:r>
    </w:p>
    <w:p w14:paraId="30EAE154" w14:textId="0D164100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3.2.17. Обеспечивает соответствующий режим хранения и защиты информации, составляющей государственную, служебную, коммерческую и иную тайну, полученной в результате деятельности </w:t>
      </w:r>
      <w:r w:rsidR="00F232A8" w:rsidRPr="00CA7015">
        <w:rPr>
          <w:sz w:val="26"/>
          <w:szCs w:val="26"/>
        </w:rPr>
        <w:t>Управлени</w:t>
      </w:r>
      <w:r w:rsidR="00B522FC" w:rsidRPr="00CA7015">
        <w:rPr>
          <w:sz w:val="26"/>
          <w:szCs w:val="26"/>
        </w:rPr>
        <w:t>я</w:t>
      </w:r>
      <w:r w:rsidRPr="00CA7015">
        <w:rPr>
          <w:sz w:val="26"/>
          <w:szCs w:val="26"/>
        </w:rPr>
        <w:t>.</w:t>
      </w:r>
    </w:p>
    <w:p w14:paraId="3DD31BAC" w14:textId="7A7B6F8D" w:rsidR="00BE7285" w:rsidRPr="00CA7015" w:rsidRDefault="00BE7285" w:rsidP="00C56038">
      <w:pPr>
        <w:pStyle w:val="ConsPlusNormal"/>
        <w:shd w:val="clear" w:color="auto" w:fill="FFFFFF" w:themeFill="background1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3.2.18. </w:t>
      </w:r>
      <w:r w:rsidR="00F232A8" w:rsidRPr="00CA7015">
        <w:rPr>
          <w:sz w:val="26"/>
          <w:szCs w:val="26"/>
        </w:rPr>
        <w:t>Управление</w:t>
      </w:r>
      <w:r w:rsidR="00BC0070" w:rsidRPr="00CA7015">
        <w:rPr>
          <w:sz w:val="26"/>
          <w:szCs w:val="26"/>
        </w:rPr>
        <w:t xml:space="preserve"> о</w:t>
      </w:r>
      <w:r w:rsidRPr="00CA7015">
        <w:rPr>
          <w:sz w:val="26"/>
          <w:szCs w:val="26"/>
        </w:rPr>
        <w:t xml:space="preserve">существляет иные полномочия в соответствии с действующим законодательством в сфере деятельности </w:t>
      </w:r>
      <w:r w:rsidR="00BC0070" w:rsidRPr="00CA7015">
        <w:rPr>
          <w:sz w:val="26"/>
          <w:szCs w:val="26"/>
          <w:shd w:val="clear" w:color="auto" w:fill="FFFFFF" w:themeFill="background1"/>
        </w:rPr>
        <w:t>имущественных отношений</w:t>
      </w:r>
      <w:r w:rsidRPr="00CA7015">
        <w:rPr>
          <w:sz w:val="26"/>
          <w:szCs w:val="26"/>
        </w:rPr>
        <w:t>.</w:t>
      </w:r>
    </w:p>
    <w:p w14:paraId="66D96C40" w14:textId="2506E2C2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3.3. </w:t>
      </w:r>
      <w:r w:rsidR="00F232A8" w:rsidRPr="00CA7015">
        <w:rPr>
          <w:sz w:val="26"/>
          <w:szCs w:val="26"/>
        </w:rPr>
        <w:t>Управление</w:t>
      </w:r>
      <w:r w:rsidRPr="00CA7015">
        <w:rPr>
          <w:sz w:val="26"/>
          <w:szCs w:val="26"/>
        </w:rPr>
        <w:t xml:space="preserve"> не вправе заниматься предпринимательской деятельностью.</w:t>
      </w:r>
    </w:p>
    <w:p w14:paraId="3E1ABA21" w14:textId="77777777" w:rsidR="00BE7285" w:rsidRPr="00CA7015" w:rsidRDefault="00BE7285" w:rsidP="000465A8">
      <w:pPr>
        <w:pStyle w:val="ConsPlusNormal"/>
        <w:contextualSpacing/>
        <w:jc w:val="both"/>
        <w:rPr>
          <w:sz w:val="26"/>
          <w:szCs w:val="26"/>
        </w:rPr>
      </w:pPr>
    </w:p>
    <w:p w14:paraId="22634687" w14:textId="3708CD70" w:rsidR="00BE7285" w:rsidRPr="00CA7015" w:rsidRDefault="00BE7285" w:rsidP="000465A8">
      <w:pPr>
        <w:pStyle w:val="ConsPlusNormal"/>
        <w:contextualSpacing/>
        <w:jc w:val="center"/>
        <w:outlineLvl w:val="0"/>
        <w:rPr>
          <w:b/>
          <w:sz w:val="26"/>
          <w:szCs w:val="26"/>
        </w:rPr>
      </w:pPr>
      <w:r w:rsidRPr="00CA7015">
        <w:rPr>
          <w:b/>
          <w:sz w:val="26"/>
          <w:szCs w:val="26"/>
        </w:rPr>
        <w:t xml:space="preserve">4. Имущество </w:t>
      </w:r>
      <w:r w:rsidR="00F232A8" w:rsidRPr="00CA7015">
        <w:rPr>
          <w:b/>
          <w:sz w:val="26"/>
          <w:szCs w:val="26"/>
        </w:rPr>
        <w:t>Управлени</w:t>
      </w:r>
      <w:r w:rsidR="00B522FC" w:rsidRPr="00CA7015">
        <w:rPr>
          <w:b/>
          <w:sz w:val="26"/>
          <w:szCs w:val="26"/>
        </w:rPr>
        <w:t>я</w:t>
      </w:r>
      <w:r w:rsidR="00BC0070" w:rsidRPr="00CA7015">
        <w:rPr>
          <w:b/>
          <w:sz w:val="26"/>
          <w:szCs w:val="26"/>
        </w:rPr>
        <w:t>:</w:t>
      </w:r>
    </w:p>
    <w:p w14:paraId="559567E8" w14:textId="77777777" w:rsidR="00BE7285" w:rsidRPr="00CA7015" w:rsidRDefault="00BE7285" w:rsidP="000465A8">
      <w:pPr>
        <w:pStyle w:val="ConsPlusNormal"/>
        <w:contextualSpacing/>
        <w:jc w:val="both"/>
        <w:rPr>
          <w:sz w:val="26"/>
          <w:szCs w:val="26"/>
        </w:rPr>
      </w:pPr>
    </w:p>
    <w:p w14:paraId="5FC01854" w14:textId="1744D9CE" w:rsidR="00BE7285" w:rsidRPr="00CA7015" w:rsidRDefault="00BE7285" w:rsidP="000465A8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>4.1. Имущество</w:t>
      </w:r>
      <w:r w:rsidR="00B522FC" w:rsidRPr="00CA7015">
        <w:rPr>
          <w:sz w:val="26"/>
          <w:szCs w:val="26"/>
        </w:rPr>
        <w:t xml:space="preserve"> </w:t>
      </w:r>
      <w:r w:rsidR="00F232A8" w:rsidRPr="00CA7015">
        <w:rPr>
          <w:sz w:val="26"/>
          <w:szCs w:val="26"/>
        </w:rPr>
        <w:t>Управлени</w:t>
      </w:r>
      <w:r w:rsidR="00B522FC" w:rsidRPr="00CA7015">
        <w:rPr>
          <w:sz w:val="26"/>
          <w:szCs w:val="26"/>
        </w:rPr>
        <w:t>я</w:t>
      </w:r>
      <w:r w:rsidRPr="00CA7015">
        <w:rPr>
          <w:sz w:val="26"/>
          <w:szCs w:val="26"/>
        </w:rPr>
        <w:t xml:space="preserve"> является муниципальной собственностью Кадуйского муниципального </w:t>
      </w:r>
      <w:r w:rsidR="00B522FC" w:rsidRPr="00CA7015">
        <w:rPr>
          <w:sz w:val="26"/>
          <w:szCs w:val="26"/>
        </w:rPr>
        <w:t>округа</w:t>
      </w:r>
      <w:r w:rsidRPr="00CA7015">
        <w:rPr>
          <w:sz w:val="26"/>
          <w:szCs w:val="26"/>
        </w:rPr>
        <w:t xml:space="preserve"> и закрепляется за ним на праве оперативного управления.</w:t>
      </w:r>
    </w:p>
    <w:p w14:paraId="677241AE" w14:textId="47647459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4.2. Права владения, пользования и распоряжения в отношении закрепленного за </w:t>
      </w:r>
      <w:r w:rsidR="00F232A8" w:rsidRPr="00CA7015">
        <w:rPr>
          <w:sz w:val="26"/>
          <w:szCs w:val="26"/>
        </w:rPr>
        <w:t>Управление</w:t>
      </w:r>
      <w:r w:rsidR="00BC0070" w:rsidRPr="00CA7015">
        <w:rPr>
          <w:sz w:val="26"/>
          <w:szCs w:val="26"/>
        </w:rPr>
        <w:t>м</w:t>
      </w:r>
      <w:r w:rsidRPr="00CA7015">
        <w:rPr>
          <w:sz w:val="26"/>
          <w:szCs w:val="26"/>
        </w:rPr>
        <w:t xml:space="preserve"> имущества </w:t>
      </w:r>
      <w:proofErr w:type="gramStart"/>
      <w:r w:rsidRPr="00CA7015">
        <w:rPr>
          <w:sz w:val="26"/>
          <w:szCs w:val="26"/>
        </w:rPr>
        <w:t>последний</w:t>
      </w:r>
      <w:proofErr w:type="gramEnd"/>
      <w:r w:rsidRPr="00CA7015">
        <w:rPr>
          <w:sz w:val="26"/>
          <w:szCs w:val="26"/>
        </w:rPr>
        <w:t xml:space="preserve"> осуществляет в пределах, установленных действующим законодательством, договором о порядке использования муниципального имущества, закрепленного на праве оперативного управления, в соответствии с целями своей деятельности и назначением имущества.</w:t>
      </w:r>
    </w:p>
    <w:p w14:paraId="254E9105" w14:textId="2BFEB9A4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4.3. </w:t>
      </w:r>
      <w:r w:rsidR="00F232A8" w:rsidRPr="00CA7015">
        <w:rPr>
          <w:sz w:val="26"/>
          <w:szCs w:val="26"/>
        </w:rPr>
        <w:t>Управление</w:t>
      </w:r>
      <w:r w:rsidRPr="00CA7015">
        <w:rPr>
          <w:sz w:val="26"/>
          <w:szCs w:val="26"/>
        </w:rPr>
        <w:t xml:space="preserve"> не вправе отчуждать или иным способом распоряжаться закрепленным за ним имуществом иначе как по решению органа, уполномоченного собственником управлять имуществом.</w:t>
      </w:r>
    </w:p>
    <w:p w14:paraId="521E3A5E" w14:textId="5D563DAD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4.4. </w:t>
      </w:r>
      <w:r w:rsidR="00F232A8" w:rsidRPr="00CA7015">
        <w:rPr>
          <w:sz w:val="26"/>
          <w:szCs w:val="26"/>
        </w:rPr>
        <w:t>Управление</w:t>
      </w:r>
      <w:r w:rsidRPr="00CA7015">
        <w:rPr>
          <w:sz w:val="26"/>
          <w:szCs w:val="26"/>
        </w:rPr>
        <w:t xml:space="preserve"> обязан</w:t>
      </w:r>
      <w:r w:rsidR="00A76232" w:rsidRPr="00CA7015">
        <w:rPr>
          <w:sz w:val="26"/>
          <w:szCs w:val="26"/>
        </w:rPr>
        <w:t>о</w:t>
      </w:r>
      <w:r w:rsidRPr="00CA7015">
        <w:rPr>
          <w:sz w:val="26"/>
          <w:szCs w:val="26"/>
        </w:rPr>
        <w:t xml:space="preserve"> эффективно использовать закрепленное за ним имущество, обеспечивать сохранность имущества и не допускать ухудшения его технического состояния, за исключением случаев, связанных с износом и форс-мажорными обстоятельствами, осуществлять текущий и капитальный ремонт имущества.</w:t>
      </w:r>
    </w:p>
    <w:p w14:paraId="6CB201E9" w14:textId="4917A6CB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4.5. Финансовое обеспечение деятельности </w:t>
      </w:r>
      <w:r w:rsidR="00F232A8" w:rsidRPr="00CA7015">
        <w:rPr>
          <w:sz w:val="26"/>
          <w:szCs w:val="26"/>
        </w:rPr>
        <w:t>Управлени</w:t>
      </w:r>
      <w:r w:rsidR="00A76232" w:rsidRPr="00CA7015">
        <w:rPr>
          <w:sz w:val="26"/>
          <w:szCs w:val="26"/>
        </w:rPr>
        <w:t>я</w:t>
      </w:r>
      <w:r w:rsidRPr="00CA7015">
        <w:rPr>
          <w:sz w:val="26"/>
          <w:szCs w:val="26"/>
        </w:rPr>
        <w:t xml:space="preserve"> осуществляется за счет </w:t>
      </w:r>
      <w:r w:rsidR="00A76232" w:rsidRPr="00CA7015">
        <w:rPr>
          <w:sz w:val="26"/>
          <w:szCs w:val="26"/>
        </w:rPr>
        <w:t xml:space="preserve">средств бюджета </w:t>
      </w:r>
      <w:r w:rsidR="00524828" w:rsidRPr="00CA7015">
        <w:rPr>
          <w:sz w:val="26"/>
          <w:szCs w:val="26"/>
        </w:rPr>
        <w:t xml:space="preserve">Кадуйского муниципального </w:t>
      </w:r>
      <w:r w:rsidR="00A76232" w:rsidRPr="00CA7015">
        <w:rPr>
          <w:sz w:val="26"/>
          <w:szCs w:val="26"/>
        </w:rPr>
        <w:t>округа</w:t>
      </w:r>
      <w:r w:rsidRPr="00CA7015">
        <w:rPr>
          <w:sz w:val="26"/>
          <w:szCs w:val="26"/>
        </w:rPr>
        <w:t xml:space="preserve"> на основании бюджетной сметы.</w:t>
      </w:r>
    </w:p>
    <w:p w14:paraId="040038B7" w14:textId="77777777" w:rsidR="00BE7285" w:rsidRPr="00CA7015" w:rsidRDefault="00BE7285" w:rsidP="000465A8">
      <w:pPr>
        <w:pStyle w:val="ConsPlusNormal"/>
        <w:contextualSpacing/>
        <w:jc w:val="both"/>
        <w:rPr>
          <w:sz w:val="26"/>
          <w:szCs w:val="26"/>
        </w:rPr>
      </w:pPr>
    </w:p>
    <w:p w14:paraId="178C7BB5" w14:textId="70FF7F5B" w:rsidR="00BE7285" w:rsidRPr="00CA7015" w:rsidRDefault="00BE7285" w:rsidP="000465A8">
      <w:pPr>
        <w:pStyle w:val="ConsPlusNormal"/>
        <w:contextualSpacing/>
        <w:jc w:val="center"/>
        <w:outlineLvl w:val="0"/>
        <w:rPr>
          <w:b/>
          <w:sz w:val="26"/>
          <w:szCs w:val="26"/>
        </w:rPr>
      </w:pPr>
      <w:r w:rsidRPr="00CA7015">
        <w:rPr>
          <w:b/>
          <w:sz w:val="26"/>
          <w:szCs w:val="26"/>
        </w:rPr>
        <w:t xml:space="preserve">5. Организация деятельности </w:t>
      </w:r>
      <w:r w:rsidR="00F232A8" w:rsidRPr="00CA7015">
        <w:rPr>
          <w:b/>
          <w:sz w:val="26"/>
          <w:szCs w:val="26"/>
        </w:rPr>
        <w:t>Управлени</w:t>
      </w:r>
      <w:r w:rsidR="00A76232" w:rsidRPr="00CA7015">
        <w:rPr>
          <w:b/>
          <w:sz w:val="26"/>
          <w:szCs w:val="26"/>
        </w:rPr>
        <w:t>я</w:t>
      </w:r>
      <w:r w:rsidRPr="00CA7015">
        <w:rPr>
          <w:b/>
          <w:sz w:val="26"/>
          <w:szCs w:val="26"/>
        </w:rPr>
        <w:t>, права и обязанности</w:t>
      </w:r>
      <w:r w:rsidR="00BC0070" w:rsidRPr="00CA7015">
        <w:rPr>
          <w:b/>
          <w:sz w:val="26"/>
          <w:szCs w:val="26"/>
        </w:rPr>
        <w:t>:</w:t>
      </w:r>
    </w:p>
    <w:p w14:paraId="03727D37" w14:textId="77777777" w:rsidR="00BE7285" w:rsidRPr="00CA7015" w:rsidRDefault="00BE7285" w:rsidP="000465A8">
      <w:pPr>
        <w:pStyle w:val="ConsPlusNormal"/>
        <w:contextualSpacing/>
        <w:jc w:val="both"/>
        <w:rPr>
          <w:sz w:val="26"/>
          <w:szCs w:val="26"/>
        </w:rPr>
      </w:pPr>
    </w:p>
    <w:p w14:paraId="5A3A4BC5" w14:textId="361C7608" w:rsidR="00BE7285" w:rsidRPr="00CA7015" w:rsidRDefault="00BE7285" w:rsidP="000465A8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5.1. </w:t>
      </w:r>
      <w:r w:rsidR="00F232A8" w:rsidRPr="00CA7015">
        <w:rPr>
          <w:sz w:val="26"/>
          <w:szCs w:val="26"/>
        </w:rPr>
        <w:t>Управление</w:t>
      </w:r>
      <w:r w:rsidRPr="00CA7015">
        <w:rPr>
          <w:sz w:val="26"/>
          <w:szCs w:val="26"/>
        </w:rPr>
        <w:t xml:space="preserve"> возглавляет </w:t>
      </w:r>
      <w:r w:rsidR="00A76232" w:rsidRPr="00CA7015">
        <w:rPr>
          <w:sz w:val="26"/>
          <w:szCs w:val="26"/>
        </w:rPr>
        <w:t>начальник</w:t>
      </w:r>
      <w:r w:rsidRPr="00CA7015">
        <w:rPr>
          <w:sz w:val="26"/>
          <w:szCs w:val="26"/>
        </w:rPr>
        <w:t xml:space="preserve">, назначаемый на должность и освобождаемый от </w:t>
      </w:r>
      <w:r w:rsidR="00A76232" w:rsidRPr="00CA7015">
        <w:rPr>
          <w:sz w:val="26"/>
          <w:szCs w:val="26"/>
        </w:rPr>
        <w:t>нее Главой</w:t>
      </w:r>
      <w:r w:rsidR="007D2119" w:rsidRPr="00CA7015">
        <w:rPr>
          <w:sz w:val="26"/>
          <w:szCs w:val="26"/>
        </w:rPr>
        <w:t xml:space="preserve"> </w:t>
      </w:r>
      <w:r w:rsidRPr="00CA7015">
        <w:rPr>
          <w:sz w:val="26"/>
          <w:szCs w:val="26"/>
        </w:rPr>
        <w:t xml:space="preserve">Кадуйского муниципального </w:t>
      </w:r>
      <w:r w:rsidR="00A76232" w:rsidRPr="00CA7015">
        <w:rPr>
          <w:sz w:val="26"/>
          <w:szCs w:val="26"/>
        </w:rPr>
        <w:t>округа</w:t>
      </w:r>
      <w:r w:rsidRPr="00CA7015">
        <w:rPr>
          <w:sz w:val="26"/>
          <w:szCs w:val="26"/>
        </w:rPr>
        <w:t xml:space="preserve">. В период временного отсутствия </w:t>
      </w:r>
      <w:r w:rsidR="00A76232" w:rsidRPr="00CA7015">
        <w:rPr>
          <w:sz w:val="26"/>
          <w:szCs w:val="26"/>
        </w:rPr>
        <w:t>начальника</w:t>
      </w:r>
      <w:r w:rsidR="00BC0070" w:rsidRPr="00CA7015">
        <w:rPr>
          <w:sz w:val="26"/>
          <w:szCs w:val="26"/>
        </w:rPr>
        <w:t>,</w:t>
      </w:r>
      <w:r w:rsidRPr="00CA7015">
        <w:rPr>
          <w:sz w:val="26"/>
          <w:szCs w:val="26"/>
        </w:rPr>
        <w:t xml:space="preserve"> его обязанности выполняет </w:t>
      </w:r>
      <w:r w:rsidR="00524828" w:rsidRPr="00CA7015">
        <w:rPr>
          <w:sz w:val="26"/>
          <w:szCs w:val="26"/>
        </w:rPr>
        <w:t>заместитель или иное уполномоченное лицо.</w:t>
      </w:r>
    </w:p>
    <w:p w14:paraId="0979A587" w14:textId="365B3339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5.2. </w:t>
      </w:r>
      <w:r w:rsidR="00A76232" w:rsidRPr="00CA7015">
        <w:rPr>
          <w:sz w:val="26"/>
          <w:szCs w:val="26"/>
        </w:rPr>
        <w:t>Начальник</w:t>
      </w:r>
      <w:r w:rsidRPr="00CA7015">
        <w:rPr>
          <w:sz w:val="26"/>
          <w:szCs w:val="26"/>
        </w:rPr>
        <w:t xml:space="preserve"> обладает исполнительно-распорядительными полномочиями, замещает должность муниципальной службы Кадуйского муниципального </w:t>
      </w:r>
      <w:r w:rsidR="00A76232" w:rsidRPr="00CA7015">
        <w:rPr>
          <w:sz w:val="26"/>
          <w:szCs w:val="26"/>
        </w:rPr>
        <w:t>округа</w:t>
      </w:r>
      <w:r w:rsidRPr="00CA7015">
        <w:rPr>
          <w:sz w:val="26"/>
          <w:szCs w:val="26"/>
        </w:rPr>
        <w:t xml:space="preserve">. </w:t>
      </w:r>
      <w:r w:rsidR="00A76232" w:rsidRPr="00CA7015">
        <w:rPr>
          <w:sz w:val="26"/>
          <w:szCs w:val="26"/>
        </w:rPr>
        <w:t>Начальник</w:t>
      </w:r>
      <w:r w:rsidRPr="00CA7015">
        <w:rPr>
          <w:sz w:val="26"/>
          <w:szCs w:val="26"/>
        </w:rPr>
        <w:t xml:space="preserve"> подотчетен и подконтролен </w:t>
      </w:r>
      <w:r w:rsidR="00A76232" w:rsidRPr="00CA7015">
        <w:rPr>
          <w:sz w:val="26"/>
          <w:szCs w:val="26"/>
        </w:rPr>
        <w:t>Главе</w:t>
      </w:r>
      <w:r w:rsidR="007D2119" w:rsidRPr="00CA7015">
        <w:rPr>
          <w:sz w:val="26"/>
          <w:szCs w:val="26"/>
        </w:rPr>
        <w:t xml:space="preserve"> </w:t>
      </w:r>
      <w:r w:rsidRPr="00CA7015">
        <w:rPr>
          <w:sz w:val="26"/>
          <w:szCs w:val="26"/>
        </w:rPr>
        <w:t xml:space="preserve">Кадуйского муниципального </w:t>
      </w:r>
      <w:r w:rsidR="00A76232" w:rsidRPr="00CA7015">
        <w:rPr>
          <w:sz w:val="26"/>
          <w:szCs w:val="26"/>
        </w:rPr>
        <w:t>округа</w:t>
      </w:r>
      <w:r w:rsidRPr="00CA7015">
        <w:rPr>
          <w:sz w:val="26"/>
          <w:szCs w:val="26"/>
        </w:rPr>
        <w:t>.</w:t>
      </w:r>
    </w:p>
    <w:p w14:paraId="1ACFE12B" w14:textId="3FBF5295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5.3. </w:t>
      </w:r>
      <w:r w:rsidR="00A76232" w:rsidRPr="00CA7015">
        <w:rPr>
          <w:sz w:val="26"/>
          <w:szCs w:val="26"/>
        </w:rPr>
        <w:t>Начальник</w:t>
      </w:r>
      <w:r w:rsidRPr="00CA7015">
        <w:rPr>
          <w:sz w:val="26"/>
          <w:szCs w:val="26"/>
        </w:rPr>
        <w:t xml:space="preserve"> представляет </w:t>
      </w:r>
      <w:r w:rsidR="00F232A8" w:rsidRPr="00CA7015">
        <w:rPr>
          <w:sz w:val="26"/>
          <w:szCs w:val="26"/>
        </w:rPr>
        <w:t>Управление</w:t>
      </w:r>
      <w:r w:rsidRPr="00CA7015">
        <w:rPr>
          <w:sz w:val="26"/>
          <w:szCs w:val="26"/>
        </w:rPr>
        <w:t xml:space="preserve"> во взаимоотношениях с органами государственной власти, органами местного самоуправления и организациями.</w:t>
      </w:r>
    </w:p>
    <w:p w14:paraId="33FE0025" w14:textId="081E15DA" w:rsidR="00BE7285" w:rsidRPr="00CA7015" w:rsidRDefault="00BE7285" w:rsidP="00C56038">
      <w:pPr>
        <w:pStyle w:val="ConsPlusNormal"/>
        <w:shd w:val="clear" w:color="auto" w:fill="FFFFFF" w:themeFill="background1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5.4. </w:t>
      </w:r>
      <w:r w:rsidR="00A76232" w:rsidRPr="00CA7015">
        <w:rPr>
          <w:sz w:val="26"/>
          <w:szCs w:val="26"/>
        </w:rPr>
        <w:t>Начальник</w:t>
      </w:r>
      <w:r w:rsidR="00B94FD6" w:rsidRPr="00CA7015">
        <w:rPr>
          <w:sz w:val="26"/>
          <w:szCs w:val="26"/>
        </w:rPr>
        <w:t xml:space="preserve"> </w:t>
      </w:r>
      <w:r w:rsidR="00F232A8" w:rsidRPr="00CA7015">
        <w:rPr>
          <w:sz w:val="26"/>
          <w:szCs w:val="26"/>
        </w:rPr>
        <w:t>Управлени</w:t>
      </w:r>
      <w:r w:rsidR="00A76232" w:rsidRPr="00CA7015">
        <w:rPr>
          <w:sz w:val="26"/>
          <w:szCs w:val="26"/>
        </w:rPr>
        <w:t>я</w:t>
      </w:r>
      <w:r w:rsidR="0078503D" w:rsidRPr="00CA7015">
        <w:rPr>
          <w:sz w:val="26"/>
          <w:szCs w:val="26"/>
        </w:rPr>
        <w:t xml:space="preserve"> осуществл</w:t>
      </w:r>
      <w:r w:rsidR="00B94FD6" w:rsidRPr="00CA7015">
        <w:rPr>
          <w:sz w:val="26"/>
          <w:szCs w:val="26"/>
        </w:rPr>
        <w:t xml:space="preserve">яет руководство </w:t>
      </w:r>
      <w:r w:rsidR="00F232A8" w:rsidRPr="00CA7015">
        <w:rPr>
          <w:sz w:val="26"/>
          <w:szCs w:val="26"/>
        </w:rPr>
        <w:t>Управление</w:t>
      </w:r>
      <w:r w:rsidR="0078503D" w:rsidRPr="00CA7015">
        <w:rPr>
          <w:sz w:val="26"/>
          <w:szCs w:val="26"/>
        </w:rPr>
        <w:t xml:space="preserve">м на основе </w:t>
      </w:r>
      <w:r w:rsidR="00FA7276" w:rsidRPr="00CA7015">
        <w:rPr>
          <w:sz w:val="26"/>
          <w:szCs w:val="26"/>
        </w:rPr>
        <w:t>единоначалия</w:t>
      </w:r>
      <w:r w:rsidRPr="00CA7015">
        <w:rPr>
          <w:sz w:val="26"/>
          <w:szCs w:val="26"/>
        </w:rPr>
        <w:t>:</w:t>
      </w:r>
    </w:p>
    <w:p w14:paraId="325856E5" w14:textId="76127EB6" w:rsidR="00BE7285" w:rsidRPr="00CA7015" w:rsidRDefault="00BE7285" w:rsidP="00C56038">
      <w:pPr>
        <w:pStyle w:val="ConsPlusNormal"/>
        <w:shd w:val="clear" w:color="auto" w:fill="FFFFFF" w:themeFill="background1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>5.4.1. организует деятельность</w:t>
      </w:r>
      <w:r w:rsidR="00A76232" w:rsidRPr="00CA7015">
        <w:rPr>
          <w:sz w:val="26"/>
          <w:szCs w:val="26"/>
        </w:rPr>
        <w:t xml:space="preserve"> </w:t>
      </w:r>
      <w:r w:rsidR="00F232A8" w:rsidRPr="00CA7015">
        <w:rPr>
          <w:sz w:val="26"/>
          <w:szCs w:val="26"/>
        </w:rPr>
        <w:t>Управлени</w:t>
      </w:r>
      <w:r w:rsidR="00A76232" w:rsidRPr="00CA7015">
        <w:rPr>
          <w:sz w:val="26"/>
          <w:szCs w:val="26"/>
        </w:rPr>
        <w:t>я</w:t>
      </w:r>
      <w:r w:rsidRPr="00CA7015">
        <w:rPr>
          <w:sz w:val="26"/>
          <w:szCs w:val="26"/>
        </w:rPr>
        <w:t xml:space="preserve"> по реализации возложенных на </w:t>
      </w:r>
      <w:r w:rsidR="00F232A8" w:rsidRPr="00CA7015">
        <w:rPr>
          <w:sz w:val="26"/>
          <w:szCs w:val="26"/>
        </w:rPr>
        <w:t>Управление</w:t>
      </w:r>
      <w:r w:rsidRPr="00CA7015">
        <w:rPr>
          <w:sz w:val="26"/>
          <w:szCs w:val="26"/>
        </w:rPr>
        <w:t xml:space="preserve"> задач, полномочий, несет персональную ответственность за реализацию возложенных на </w:t>
      </w:r>
      <w:r w:rsidR="00F232A8" w:rsidRPr="00CA7015">
        <w:rPr>
          <w:sz w:val="26"/>
          <w:szCs w:val="26"/>
        </w:rPr>
        <w:t>Управление</w:t>
      </w:r>
      <w:r w:rsidRPr="00CA7015">
        <w:rPr>
          <w:sz w:val="26"/>
          <w:szCs w:val="26"/>
        </w:rPr>
        <w:t xml:space="preserve"> полномочий в соответствии с настоящим Положением;</w:t>
      </w:r>
    </w:p>
    <w:p w14:paraId="020A65AA" w14:textId="538F9E3B" w:rsidR="00BE7285" w:rsidRPr="00CA7015" w:rsidRDefault="00BE7285" w:rsidP="00C56038">
      <w:pPr>
        <w:pStyle w:val="ConsPlusNormal"/>
        <w:shd w:val="clear" w:color="auto" w:fill="FFFFFF" w:themeFill="background1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5.4.2. осуществляет общее руководство деятельностью </w:t>
      </w:r>
      <w:r w:rsidR="00F232A8" w:rsidRPr="00CA7015">
        <w:rPr>
          <w:sz w:val="26"/>
          <w:szCs w:val="26"/>
        </w:rPr>
        <w:t>Управлени</w:t>
      </w:r>
      <w:r w:rsidR="00A76232" w:rsidRPr="00CA7015">
        <w:rPr>
          <w:sz w:val="26"/>
          <w:szCs w:val="26"/>
        </w:rPr>
        <w:t>я</w:t>
      </w:r>
      <w:r w:rsidRPr="00CA7015">
        <w:rPr>
          <w:sz w:val="26"/>
          <w:szCs w:val="26"/>
        </w:rPr>
        <w:t xml:space="preserve">, обеспечивает исполнение поручений </w:t>
      </w:r>
      <w:r w:rsidR="00A76232" w:rsidRPr="00CA7015">
        <w:rPr>
          <w:sz w:val="26"/>
          <w:szCs w:val="26"/>
        </w:rPr>
        <w:t>Главы</w:t>
      </w:r>
      <w:r w:rsidR="007D2119" w:rsidRPr="00CA7015">
        <w:rPr>
          <w:sz w:val="26"/>
          <w:szCs w:val="26"/>
        </w:rPr>
        <w:t xml:space="preserve"> </w:t>
      </w:r>
      <w:r w:rsidRPr="00CA7015">
        <w:rPr>
          <w:sz w:val="26"/>
          <w:szCs w:val="26"/>
        </w:rPr>
        <w:t xml:space="preserve">Кадуйского муниципального </w:t>
      </w:r>
      <w:r w:rsidR="00A76232" w:rsidRPr="00CA7015">
        <w:rPr>
          <w:sz w:val="26"/>
          <w:szCs w:val="26"/>
        </w:rPr>
        <w:t>округа</w:t>
      </w:r>
      <w:r w:rsidRPr="00CA7015">
        <w:rPr>
          <w:sz w:val="26"/>
          <w:szCs w:val="26"/>
        </w:rPr>
        <w:t>;</w:t>
      </w:r>
    </w:p>
    <w:p w14:paraId="63EACF65" w14:textId="487D3A1E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5.4.3. представляет </w:t>
      </w:r>
      <w:r w:rsidR="00A76232" w:rsidRPr="00CA7015">
        <w:rPr>
          <w:sz w:val="26"/>
          <w:szCs w:val="26"/>
        </w:rPr>
        <w:t>Главе</w:t>
      </w:r>
      <w:r w:rsidR="007D2119" w:rsidRPr="00CA7015">
        <w:rPr>
          <w:sz w:val="26"/>
          <w:szCs w:val="26"/>
        </w:rPr>
        <w:t xml:space="preserve"> </w:t>
      </w:r>
      <w:r w:rsidRPr="00CA7015">
        <w:rPr>
          <w:sz w:val="26"/>
          <w:szCs w:val="26"/>
        </w:rPr>
        <w:t xml:space="preserve">Кадуйского муниципального </w:t>
      </w:r>
      <w:r w:rsidR="00F342F1" w:rsidRPr="00CA7015">
        <w:rPr>
          <w:sz w:val="26"/>
          <w:szCs w:val="26"/>
        </w:rPr>
        <w:t>округа</w:t>
      </w:r>
      <w:r w:rsidRPr="00CA7015">
        <w:rPr>
          <w:sz w:val="26"/>
          <w:szCs w:val="26"/>
        </w:rPr>
        <w:t xml:space="preserve"> отчеты и доклады по вопросам деятельности </w:t>
      </w:r>
      <w:r w:rsidR="00F232A8" w:rsidRPr="00CA7015">
        <w:rPr>
          <w:sz w:val="26"/>
          <w:szCs w:val="26"/>
        </w:rPr>
        <w:t>Управлени</w:t>
      </w:r>
      <w:r w:rsidR="00F342F1" w:rsidRPr="00CA7015">
        <w:rPr>
          <w:sz w:val="26"/>
          <w:szCs w:val="26"/>
        </w:rPr>
        <w:t>я</w:t>
      </w:r>
      <w:r w:rsidRPr="00CA7015">
        <w:rPr>
          <w:sz w:val="26"/>
          <w:szCs w:val="26"/>
        </w:rPr>
        <w:t>;</w:t>
      </w:r>
    </w:p>
    <w:p w14:paraId="42234F14" w14:textId="77777777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>5.4.4. в пределах своей компетенции издает приказы и распоряжения;</w:t>
      </w:r>
    </w:p>
    <w:p w14:paraId="5F9D86A2" w14:textId="1B9E7985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5.4.5. действует от имени </w:t>
      </w:r>
      <w:r w:rsidR="00F232A8" w:rsidRPr="00CA7015">
        <w:rPr>
          <w:sz w:val="26"/>
          <w:szCs w:val="26"/>
        </w:rPr>
        <w:t>Управлени</w:t>
      </w:r>
      <w:r w:rsidR="00F342F1" w:rsidRPr="00CA7015">
        <w:rPr>
          <w:sz w:val="26"/>
          <w:szCs w:val="26"/>
        </w:rPr>
        <w:t xml:space="preserve">я </w:t>
      </w:r>
      <w:r w:rsidRPr="00CA7015">
        <w:rPr>
          <w:sz w:val="26"/>
          <w:szCs w:val="26"/>
        </w:rPr>
        <w:t xml:space="preserve">без доверенности и представляет </w:t>
      </w:r>
      <w:r w:rsidR="00F232A8" w:rsidRPr="00CA7015">
        <w:rPr>
          <w:sz w:val="26"/>
          <w:szCs w:val="26"/>
        </w:rPr>
        <w:t>Управление</w:t>
      </w:r>
      <w:r w:rsidRPr="00CA7015">
        <w:rPr>
          <w:sz w:val="26"/>
          <w:szCs w:val="26"/>
        </w:rPr>
        <w:t xml:space="preserve"> в отношениях с населением, государственными органами и органами местного самоуправления, с общественными объединениями, организациями;</w:t>
      </w:r>
    </w:p>
    <w:p w14:paraId="3942E2EC" w14:textId="31B23418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5.4.6. представляет интересы </w:t>
      </w:r>
      <w:r w:rsidR="00F232A8" w:rsidRPr="00CA7015">
        <w:rPr>
          <w:sz w:val="26"/>
          <w:szCs w:val="26"/>
        </w:rPr>
        <w:t>Управлени</w:t>
      </w:r>
      <w:r w:rsidR="00F342F1" w:rsidRPr="00CA7015">
        <w:rPr>
          <w:sz w:val="26"/>
          <w:szCs w:val="26"/>
        </w:rPr>
        <w:t>я</w:t>
      </w:r>
      <w:r w:rsidRPr="00CA7015">
        <w:rPr>
          <w:sz w:val="26"/>
          <w:szCs w:val="26"/>
        </w:rPr>
        <w:t xml:space="preserve"> в судах, подписывает заявления, исковые заявления, жалобы и отзывы на них, выдает доверенности от имени </w:t>
      </w:r>
      <w:r w:rsidR="00D27EDD" w:rsidRPr="00CA7015">
        <w:rPr>
          <w:sz w:val="26"/>
          <w:szCs w:val="26"/>
        </w:rPr>
        <w:t>председателя</w:t>
      </w:r>
      <w:r w:rsidRPr="00CA7015">
        <w:rPr>
          <w:sz w:val="26"/>
          <w:szCs w:val="26"/>
        </w:rPr>
        <w:t>;</w:t>
      </w:r>
    </w:p>
    <w:p w14:paraId="56084B0E" w14:textId="32AF4D71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5.4.7. открывает и закрывает счета </w:t>
      </w:r>
      <w:r w:rsidR="00F232A8" w:rsidRPr="00CA7015">
        <w:rPr>
          <w:sz w:val="26"/>
          <w:szCs w:val="26"/>
        </w:rPr>
        <w:t>Управлени</w:t>
      </w:r>
      <w:r w:rsidR="00F342F1" w:rsidRPr="00CA7015">
        <w:rPr>
          <w:sz w:val="26"/>
          <w:szCs w:val="26"/>
        </w:rPr>
        <w:t>я</w:t>
      </w:r>
      <w:r w:rsidRPr="00CA7015">
        <w:rPr>
          <w:sz w:val="26"/>
          <w:szCs w:val="26"/>
        </w:rPr>
        <w:t xml:space="preserve">, распоряжается средствами, поступающими на счета </w:t>
      </w:r>
      <w:r w:rsidR="00F232A8" w:rsidRPr="00CA7015">
        <w:rPr>
          <w:sz w:val="26"/>
          <w:szCs w:val="26"/>
        </w:rPr>
        <w:t>Управлени</w:t>
      </w:r>
      <w:r w:rsidR="00F342F1" w:rsidRPr="00CA7015">
        <w:rPr>
          <w:sz w:val="26"/>
          <w:szCs w:val="26"/>
        </w:rPr>
        <w:t>я</w:t>
      </w:r>
      <w:r w:rsidRPr="00CA7015">
        <w:rPr>
          <w:sz w:val="26"/>
          <w:szCs w:val="26"/>
        </w:rPr>
        <w:t>, несет ответственность за их целевое использование;</w:t>
      </w:r>
    </w:p>
    <w:p w14:paraId="17343154" w14:textId="5DFFE3D8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5.4.8. утверждает бюджетную смету на содержание </w:t>
      </w:r>
      <w:r w:rsidR="00F232A8" w:rsidRPr="00CA7015">
        <w:rPr>
          <w:sz w:val="26"/>
          <w:szCs w:val="26"/>
        </w:rPr>
        <w:t>Управлени</w:t>
      </w:r>
      <w:r w:rsidR="00F342F1" w:rsidRPr="00CA7015">
        <w:rPr>
          <w:sz w:val="26"/>
          <w:szCs w:val="26"/>
        </w:rPr>
        <w:t>я</w:t>
      </w:r>
      <w:r w:rsidRPr="00CA7015">
        <w:rPr>
          <w:sz w:val="26"/>
          <w:szCs w:val="26"/>
        </w:rPr>
        <w:t>;</w:t>
      </w:r>
    </w:p>
    <w:p w14:paraId="485523CE" w14:textId="77777777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>5.4.9. утверждает годовой отчет и годовой бухгалтерский баланс;</w:t>
      </w:r>
    </w:p>
    <w:p w14:paraId="054B69D6" w14:textId="77777777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>5.4.10. обеспечивает представление статистической и бухгалтерской отчетности, несет ответственность за ее достоверность;</w:t>
      </w:r>
    </w:p>
    <w:p w14:paraId="3927DB9C" w14:textId="77777777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>5.4.11. в рамках своих полномочий обеспечивает соблюдение финансовой и учетной дисциплины;</w:t>
      </w:r>
    </w:p>
    <w:p w14:paraId="4920B13C" w14:textId="39754AA2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5.4.12. заключает муниципальные контракты и договоры с юридическими и физическими лицами по вопросам деятельности </w:t>
      </w:r>
      <w:r w:rsidR="00F232A8" w:rsidRPr="00CA7015">
        <w:rPr>
          <w:sz w:val="26"/>
          <w:szCs w:val="26"/>
        </w:rPr>
        <w:t>Управлени</w:t>
      </w:r>
      <w:r w:rsidR="00F342F1" w:rsidRPr="00CA7015">
        <w:rPr>
          <w:sz w:val="26"/>
          <w:szCs w:val="26"/>
        </w:rPr>
        <w:t>я</w:t>
      </w:r>
      <w:r w:rsidRPr="00CA7015">
        <w:rPr>
          <w:sz w:val="26"/>
          <w:szCs w:val="26"/>
        </w:rPr>
        <w:t>;</w:t>
      </w:r>
    </w:p>
    <w:p w14:paraId="063C222B" w14:textId="016A9D8A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5.4.13. разрабатывает предложения по структуре, численности и штатному расписанию </w:t>
      </w:r>
      <w:r w:rsidR="00F232A8" w:rsidRPr="00CA7015">
        <w:rPr>
          <w:sz w:val="26"/>
          <w:szCs w:val="26"/>
        </w:rPr>
        <w:t>Управлени</w:t>
      </w:r>
      <w:r w:rsidR="00F342F1" w:rsidRPr="00CA7015">
        <w:rPr>
          <w:sz w:val="26"/>
          <w:szCs w:val="26"/>
        </w:rPr>
        <w:t xml:space="preserve">я </w:t>
      </w:r>
      <w:r w:rsidRPr="00CA7015">
        <w:rPr>
          <w:sz w:val="26"/>
          <w:szCs w:val="26"/>
        </w:rPr>
        <w:t xml:space="preserve">и представляет их на утверждение </w:t>
      </w:r>
      <w:r w:rsidR="00F342F1" w:rsidRPr="00CA7015">
        <w:rPr>
          <w:sz w:val="26"/>
          <w:szCs w:val="26"/>
        </w:rPr>
        <w:t>Главе</w:t>
      </w:r>
      <w:r w:rsidR="007D2119" w:rsidRPr="00CA7015">
        <w:rPr>
          <w:sz w:val="26"/>
          <w:szCs w:val="26"/>
        </w:rPr>
        <w:t xml:space="preserve"> </w:t>
      </w:r>
      <w:r w:rsidRPr="00CA7015">
        <w:rPr>
          <w:sz w:val="26"/>
          <w:szCs w:val="26"/>
        </w:rPr>
        <w:t xml:space="preserve">Кадуйского муниципального района, штатная численность работников </w:t>
      </w:r>
      <w:r w:rsidR="00F232A8" w:rsidRPr="00CA7015">
        <w:rPr>
          <w:sz w:val="26"/>
          <w:szCs w:val="26"/>
        </w:rPr>
        <w:t>Управлени</w:t>
      </w:r>
      <w:r w:rsidR="00F342F1" w:rsidRPr="00CA7015">
        <w:rPr>
          <w:sz w:val="26"/>
          <w:szCs w:val="26"/>
        </w:rPr>
        <w:t xml:space="preserve">я </w:t>
      </w:r>
      <w:r w:rsidRPr="00CA7015">
        <w:rPr>
          <w:sz w:val="26"/>
          <w:szCs w:val="26"/>
        </w:rPr>
        <w:t xml:space="preserve">определяется в штатном расписании </w:t>
      </w:r>
      <w:r w:rsidR="00F232A8" w:rsidRPr="00CA7015">
        <w:rPr>
          <w:sz w:val="26"/>
          <w:szCs w:val="26"/>
        </w:rPr>
        <w:t>Управлени</w:t>
      </w:r>
      <w:r w:rsidR="00F342F1" w:rsidRPr="00CA7015">
        <w:rPr>
          <w:sz w:val="26"/>
          <w:szCs w:val="26"/>
        </w:rPr>
        <w:t>я</w:t>
      </w:r>
      <w:r w:rsidRPr="00CA7015">
        <w:rPr>
          <w:sz w:val="26"/>
          <w:szCs w:val="26"/>
        </w:rPr>
        <w:t>;</w:t>
      </w:r>
    </w:p>
    <w:p w14:paraId="4BF77727" w14:textId="79AFBC5E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5.4.14. заключает, изменяет и расторгает трудовые договоры с работниками </w:t>
      </w:r>
      <w:r w:rsidR="00F232A8" w:rsidRPr="00CA7015">
        <w:rPr>
          <w:sz w:val="26"/>
          <w:szCs w:val="26"/>
        </w:rPr>
        <w:t>Управлени</w:t>
      </w:r>
      <w:r w:rsidR="00F342F1" w:rsidRPr="00CA7015">
        <w:rPr>
          <w:sz w:val="26"/>
          <w:szCs w:val="26"/>
        </w:rPr>
        <w:t>я</w:t>
      </w:r>
      <w:r w:rsidRPr="00CA7015">
        <w:rPr>
          <w:sz w:val="26"/>
          <w:szCs w:val="26"/>
        </w:rPr>
        <w:t xml:space="preserve">, применяет к ним меры поощрения и дисциплинарной ответственности в соответствии с трудовым законодательством Российской Федерации и Федеральным </w:t>
      </w:r>
      <w:hyperlink r:id="rId13" w:history="1">
        <w:r w:rsidRPr="00CA7015">
          <w:rPr>
            <w:sz w:val="26"/>
            <w:szCs w:val="26"/>
          </w:rPr>
          <w:t>законом</w:t>
        </w:r>
      </w:hyperlink>
      <w:r w:rsidRPr="00CA7015">
        <w:rPr>
          <w:sz w:val="26"/>
          <w:szCs w:val="26"/>
        </w:rPr>
        <w:t xml:space="preserve"> от 02.03.2007 </w:t>
      </w:r>
      <w:r w:rsidR="007D2119" w:rsidRPr="00CA7015">
        <w:rPr>
          <w:sz w:val="26"/>
          <w:szCs w:val="26"/>
        </w:rPr>
        <w:t>№</w:t>
      </w:r>
      <w:r w:rsidRPr="00CA7015">
        <w:rPr>
          <w:sz w:val="26"/>
          <w:szCs w:val="26"/>
        </w:rPr>
        <w:t xml:space="preserve"> 25-ФЗ "О муниципальной службе в Российской Федерации";</w:t>
      </w:r>
    </w:p>
    <w:p w14:paraId="6FA30176" w14:textId="049C16CE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5.4.15. распределяет обязанности между работниками </w:t>
      </w:r>
      <w:r w:rsidR="00F232A8" w:rsidRPr="00CA7015">
        <w:rPr>
          <w:sz w:val="26"/>
          <w:szCs w:val="26"/>
        </w:rPr>
        <w:t>Управлени</w:t>
      </w:r>
      <w:r w:rsidR="00F342F1" w:rsidRPr="00CA7015">
        <w:rPr>
          <w:sz w:val="26"/>
          <w:szCs w:val="26"/>
        </w:rPr>
        <w:t xml:space="preserve">я </w:t>
      </w:r>
      <w:r w:rsidRPr="00CA7015">
        <w:rPr>
          <w:sz w:val="26"/>
          <w:szCs w:val="26"/>
        </w:rPr>
        <w:t>и утверждает их должностные инструкции;</w:t>
      </w:r>
    </w:p>
    <w:p w14:paraId="5B7BF417" w14:textId="402D0C75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5.4.16. принимает меры по предотвращению или урегулированию конфликта интересов, предотвращению и устранению причин коррупции в </w:t>
      </w:r>
      <w:r w:rsidR="00F232A8" w:rsidRPr="00CA7015">
        <w:rPr>
          <w:sz w:val="26"/>
          <w:szCs w:val="26"/>
        </w:rPr>
        <w:t>Управлени</w:t>
      </w:r>
      <w:r w:rsidR="00F342F1" w:rsidRPr="00CA7015">
        <w:rPr>
          <w:sz w:val="26"/>
          <w:szCs w:val="26"/>
        </w:rPr>
        <w:t>я</w:t>
      </w:r>
      <w:r w:rsidRPr="00CA7015">
        <w:rPr>
          <w:sz w:val="26"/>
          <w:szCs w:val="26"/>
        </w:rPr>
        <w:t>;</w:t>
      </w:r>
    </w:p>
    <w:p w14:paraId="3D5009AC" w14:textId="3510AB0F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5.4.17. организует и ведет прием граждан, обеспечивает своевременное </w:t>
      </w:r>
      <w:r w:rsidRPr="00CA7015">
        <w:rPr>
          <w:sz w:val="26"/>
          <w:szCs w:val="26"/>
        </w:rPr>
        <w:lastRenderedPageBreak/>
        <w:t xml:space="preserve">рассмотрение обращений граждан и организаций по вопросам </w:t>
      </w:r>
      <w:r w:rsidR="00F342F1" w:rsidRPr="00CA7015">
        <w:rPr>
          <w:sz w:val="26"/>
          <w:szCs w:val="26"/>
        </w:rPr>
        <w:t>компетенции Управления</w:t>
      </w:r>
      <w:r w:rsidRPr="00CA7015">
        <w:rPr>
          <w:sz w:val="26"/>
          <w:szCs w:val="26"/>
        </w:rPr>
        <w:t>;</w:t>
      </w:r>
      <w:r w:rsidR="00F342F1" w:rsidRPr="00CA7015">
        <w:rPr>
          <w:sz w:val="26"/>
          <w:szCs w:val="26"/>
        </w:rPr>
        <w:t xml:space="preserve"> </w:t>
      </w:r>
    </w:p>
    <w:p w14:paraId="428FD3DE" w14:textId="2889EC13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5.4.18. подписывает документы, исходящие из </w:t>
      </w:r>
      <w:r w:rsidR="00F232A8" w:rsidRPr="00CA7015">
        <w:rPr>
          <w:sz w:val="26"/>
          <w:szCs w:val="26"/>
        </w:rPr>
        <w:t>Управлени</w:t>
      </w:r>
      <w:r w:rsidR="00F342F1" w:rsidRPr="00CA7015">
        <w:rPr>
          <w:sz w:val="26"/>
          <w:szCs w:val="26"/>
        </w:rPr>
        <w:t>я;</w:t>
      </w:r>
    </w:p>
    <w:p w14:paraId="22BFB0F6" w14:textId="3F826C80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5.4.19. вносит проекты муниципальных правовых актов и иные документы по вопросам, относящимся к компетенции </w:t>
      </w:r>
      <w:r w:rsidR="00F232A8" w:rsidRPr="00CA7015">
        <w:rPr>
          <w:sz w:val="26"/>
          <w:szCs w:val="26"/>
        </w:rPr>
        <w:t>Управлени</w:t>
      </w:r>
      <w:r w:rsidR="00F342F1" w:rsidRPr="00CA7015">
        <w:rPr>
          <w:sz w:val="26"/>
          <w:szCs w:val="26"/>
        </w:rPr>
        <w:t>я</w:t>
      </w:r>
      <w:r w:rsidRPr="00CA7015">
        <w:rPr>
          <w:sz w:val="26"/>
          <w:szCs w:val="26"/>
        </w:rPr>
        <w:t>;</w:t>
      </w:r>
    </w:p>
    <w:p w14:paraId="2EF48185" w14:textId="116D36F7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5.4.20. осуществляет контроль за своевременным и качественным исполнением возложенных на </w:t>
      </w:r>
      <w:r w:rsidR="00F232A8" w:rsidRPr="00CA7015">
        <w:rPr>
          <w:sz w:val="26"/>
          <w:szCs w:val="26"/>
        </w:rPr>
        <w:t>Управление</w:t>
      </w:r>
      <w:r w:rsidRPr="00CA7015">
        <w:rPr>
          <w:sz w:val="26"/>
          <w:szCs w:val="26"/>
        </w:rPr>
        <w:t xml:space="preserve"> полномочий в пределах компетенции;</w:t>
      </w:r>
    </w:p>
    <w:p w14:paraId="75198EF9" w14:textId="77777777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5.4.21. рассматривает и организует работу по исполнению служебных документов (в </w:t>
      </w:r>
      <w:proofErr w:type="spellStart"/>
      <w:r w:rsidRPr="00CA7015">
        <w:rPr>
          <w:sz w:val="26"/>
          <w:szCs w:val="26"/>
        </w:rPr>
        <w:t>т.ч</w:t>
      </w:r>
      <w:proofErr w:type="spellEnd"/>
      <w:r w:rsidRPr="00CA7015">
        <w:rPr>
          <w:sz w:val="26"/>
          <w:szCs w:val="26"/>
        </w:rPr>
        <w:t>. обеспечивает сбор, обработку и обобщение информации от иных исполнителей (соисполнителей документа);</w:t>
      </w:r>
    </w:p>
    <w:p w14:paraId="708EE77B" w14:textId="77777777" w:rsidR="00BE7285" w:rsidRPr="00CA7015" w:rsidRDefault="00BE7285" w:rsidP="000465A8">
      <w:pPr>
        <w:pStyle w:val="ConsPlusNormal"/>
        <w:contextualSpacing/>
        <w:jc w:val="both"/>
        <w:rPr>
          <w:sz w:val="26"/>
          <w:szCs w:val="26"/>
        </w:rPr>
      </w:pPr>
    </w:p>
    <w:p w14:paraId="355351CB" w14:textId="77777777" w:rsidR="00BE7285" w:rsidRPr="00CA7015" w:rsidRDefault="00BE7285" w:rsidP="000465A8">
      <w:pPr>
        <w:pStyle w:val="ConsPlusNormal"/>
        <w:contextualSpacing/>
        <w:jc w:val="center"/>
        <w:outlineLvl w:val="0"/>
        <w:rPr>
          <w:b/>
          <w:sz w:val="26"/>
          <w:szCs w:val="26"/>
        </w:rPr>
      </w:pPr>
      <w:r w:rsidRPr="00CA7015">
        <w:rPr>
          <w:b/>
          <w:sz w:val="26"/>
          <w:szCs w:val="26"/>
        </w:rPr>
        <w:t>6. Ответственность</w:t>
      </w:r>
    </w:p>
    <w:p w14:paraId="5875B92D" w14:textId="77777777" w:rsidR="00BE7285" w:rsidRPr="00CA7015" w:rsidRDefault="00BE7285" w:rsidP="000465A8">
      <w:pPr>
        <w:pStyle w:val="ConsPlusNormal"/>
        <w:contextualSpacing/>
        <w:jc w:val="both"/>
        <w:rPr>
          <w:sz w:val="26"/>
          <w:szCs w:val="26"/>
        </w:rPr>
      </w:pPr>
    </w:p>
    <w:p w14:paraId="374DEAC9" w14:textId="79D1428E" w:rsidR="00BE7285" w:rsidRPr="00CA7015" w:rsidRDefault="00BE7285" w:rsidP="000465A8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6.1. </w:t>
      </w:r>
      <w:r w:rsidR="00F232A8" w:rsidRPr="00CA7015">
        <w:rPr>
          <w:sz w:val="26"/>
          <w:szCs w:val="26"/>
        </w:rPr>
        <w:t>Управление</w:t>
      </w:r>
      <w:r w:rsidRPr="00CA7015">
        <w:rPr>
          <w:sz w:val="26"/>
          <w:szCs w:val="26"/>
        </w:rPr>
        <w:t xml:space="preserve"> как юридическое лицо несет ответственность в соответствии с действующим законодательством.</w:t>
      </w:r>
    </w:p>
    <w:p w14:paraId="4334E907" w14:textId="2F7EB9B3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6.2. </w:t>
      </w:r>
      <w:r w:rsidR="00F342F1" w:rsidRPr="00CA7015">
        <w:rPr>
          <w:sz w:val="26"/>
          <w:szCs w:val="26"/>
        </w:rPr>
        <w:t>Начальник</w:t>
      </w:r>
      <w:r w:rsidRPr="00CA7015">
        <w:rPr>
          <w:sz w:val="26"/>
          <w:szCs w:val="26"/>
        </w:rPr>
        <w:t xml:space="preserve"> и сотрудники </w:t>
      </w:r>
      <w:r w:rsidR="00F232A8" w:rsidRPr="00CA7015">
        <w:rPr>
          <w:sz w:val="26"/>
          <w:szCs w:val="26"/>
        </w:rPr>
        <w:t>Управлени</w:t>
      </w:r>
      <w:r w:rsidR="00F342F1" w:rsidRPr="00CA7015">
        <w:rPr>
          <w:sz w:val="26"/>
          <w:szCs w:val="26"/>
        </w:rPr>
        <w:t xml:space="preserve">я </w:t>
      </w:r>
      <w:r w:rsidRPr="00CA7015">
        <w:rPr>
          <w:sz w:val="26"/>
          <w:szCs w:val="26"/>
        </w:rPr>
        <w:t>несут ответственность за неисполнение (ненадлежащее исполнение) своих должностных обязанностей в соответствии с действующим законодательством.</w:t>
      </w:r>
    </w:p>
    <w:p w14:paraId="5FDC7A5F" w14:textId="77777777" w:rsidR="00BE7285" w:rsidRPr="00CA7015" w:rsidRDefault="00BE7285" w:rsidP="000465A8">
      <w:pPr>
        <w:pStyle w:val="ConsPlusNormal"/>
        <w:contextualSpacing/>
        <w:jc w:val="both"/>
        <w:rPr>
          <w:sz w:val="26"/>
          <w:szCs w:val="26"/>
        </w:rPr>
      </w:pPr>
    </w:p>
    <w:p w14:paraId="284F7DA2" w14:textId="77777777" w:rsidR="00BE7285" w:rsidRPr="00CA7015" w:rsidRDefault="00BE7285" w:rsidP="000465A8">
      <w:pPr>
        <w:pStyle w:val="ConsPlusNormal"/>
        <w:contextualSpacing/>
        <w:jc w:val="center"/>
        <w:outlineLvl w:val="0"/>
        <w:rPr>
          <w:b/>
          <w:sz w:val="26"/>
          <w:szCs w:val="26"/>
        </w:rPr>
      </w:pPr>
      <w:r w:rsidRPr="00CA7015">
        <w:rPr>
          <w:b/>
          <w:sz w:val="26"/>
          <w:szCs w:val="26"/>
        </w:rPr>
        <w:t>7. Заключительные положения</w:t>
      </w:r>
    </w:p>
    <w:p w14:paraId="0C9371A4" w14:textId="77777777" w:rsidR="00BE7285" w:rsidRPr="00CA7015" w:rsidRDefault="00BE7285" w:rsidP="000465A8">
      <w:pPr>
        <w:pStyle w:val="ConsPlusNormal"/>
        <w:contextualSpacing/>
        <w:jc w:val="both"/>
        <w:rPr>
          <w:sz w:val="26"/>
          <w:szCs w:val="26"/>
        </w:rPr>
      </w:pPr>
    </w:p>
    <w:p w14:paraId="0F7B667D" w14:textId="54521FB0" w:rsidR="00BE7285" w:rsidRPr="00CA7015" w:rsidRDefault="00BE7285" w:rsidP="000465A8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7.1. Ликвидация и реорганизация </w:t>
      </w:r>
      <w:r w:rsidR="00F232A8" w:rsidRPr="00CA7015">
        <w:rPr>
          <w:sz w:val="26"/>
          <w:szCs w:val="26"/>
        </w:rPr>
        <w:t>Управлени</w:t>
      </w:r>
      <w:r w:rsidR="00F342F1" w:rsidRPr="00CA7015">
        <w:rPr>
          <w:sz w:val="26"/>
          <w:szCs w:val="26"/>
        </w:rPr>
        <w:t xml:space="preserve">я </w:t>
      </w:r>
      <w:r w:rsidRPr="00CA7015">
        <w:rPr>
          <w:sz w:val="26"/>
          <w:szCs w:val="26"/>
        </w:rPr>
        <w:t>осуществляются в порядке, установленном законодательством Российской Федерации.</w:t>
      </w:r>
    </w:p>
    <w:p w14:paraId="0C178EF2" w14:textId="4A352986" w:rsidR="00BE7285" w:rsidRPr="00CA7015" w:rsidRDefault="00BE7285" w:rsidP="000465A8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CA7015">
        <w:rPr>
          <w:sz w:val="26"/>
          <w:szCs w:val="26"/>
        </w:rPr>
        <w:t xml:space="preserve">7.2. Изменения и дополнения в настоящее Положение утверждаются </w:t>
      </w:r>
      <w:r w:rsidR="007D2119" w:rsidRPr="00CA7015">
        <w:rPr>
          <w:sz w:val="26"/>
          <w:szCs w:val="26"/>
        </w:rPr>
        <w:t>Муниципальным Собранием</w:t>
      </w:r>
      <w:r w:rsidR="000176CA" w:rsidRPr="00CA7015">
        <w:rPr>
          <w:sz w:val="26"/>
          <w:szCs w:val="26"/>
        </w:rPr>
        <w:t xml:space="preserve"> </w:t>
      </w:r>
      <w:r w:rsidRPr="00CA7015">
        <w:rPr>
          <w:sz w:val="26"/>
          <w:szCs w:val="26"/>
        </w:rPr>
        <w:t xml:space="preserve">Кадуйского муниципального </w:t>
      </w:r>
      <w:r w:rsidR="00F342F1" w:rsidRPr="00CA7015">
        <w:rPr>
          <w:sz w:val="26"/>
          <w:szCs w:val="26"/>
        </w:rPr>
        <w:t>округа</w:t>
      </w:r>
      <w:r w:rsidRPr="00CA7015">
        <w:rPr>
          <w:sz w:val="26"/>
          <w:szCs w:val="26"/>
        </w:rPr>
        <w:t>.</w:t>
      </w:r>
    </w:p>
    <w:p w14:paraId="7ED3A2F7" w14:textId="77777777" w:rsidR="00BE7285" w:rsidRPr="00CA7015" w:rsidRDefault="00BE7285" w:rsidP="000465A8">
      <w:pPr>
        <w:pStyle w:val="ConsPlusNormal"/>
        <w:jc w:val="both"/>
        <w:rPr>
          <w:sz w:val="26"/>
          <w:szCs w:val="26"/>
        </w:rPr>
      </w:pPr>
    </w:p>
    <w:p w14:paraId="181FE1C2" w14:textId="77777777" w:rsidR="00BE7285" w:rsidRPr="00CA7015" w:rsidRDefault="00BE7285" w:rsidP="000465A8">
      <w:pPr>
        <w:pStyle w:val="ConsPlusNormal"/>
        <w:jc w:val="both"/>
        <w:rPr>
          <w:sz w:val="26"/>
          <w:szCs w:val="26"/>
        </w:rPr>
      </w:pPr>
    </w:p>
    <w:p w14:paraId="1A24850E" w14:textId="77777777" w:rsidR="00D5123A" w:rsidRPr="00CA7015" w:rsidRDefault="00D5123A" w:rsidP="000465A8">
      <w:pPr>
        <w:jc w:val="both"/>
        <w:rPr>
          <w:sz w:val="26"/>
          <w:szCs w:val="26"/>
        </w:rPr>
      </w:pPr>
    </w:p>
    <w:sectPr w:rsidR="00D5123A" w:rsidRPr="00CA7015" w:rsidSect="00CA7015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85"/>
    <w:rsid w:val="000176CA"/>
    <w:rsid w:val="000333D9"/>
    <w:rsid w:val="000465A8"/>
    <w:rsid w:val="00046880"/>
    <w:rsid w:val="00082F4A"/>
    <w:rsid w:val="000A2640"/>
    <w:rsid w:val="000D4542"/>
    <w:rsid w:val="000E167A"/>
    <w:rsid w:val="000F1D16"/>
    <w:rsid w:val="000F21F1"/>
    <w:rsid w:val="000F6332"/>
    <w:rsid w:val="001207DB"/>
    <w:rsid w:val="0013700B"/>
    <w:rsid w:val="00187A30"/>
    <w:rsid w:val="001A28EC"/>
    <w:rsid w:val="001A3987"/>
    <w:rsid w:val="001B4C75"/>
    <w:rsid w:val="001B6ACF"/>
    <w:rsid w:val="001C5B54"/>
    <w:rsid w:val="001D4B5D"/>
    <w:rsid w:val="001E77F8"/>
    <w:rsid w:val="002435C2"/>
    <w:rsid w:val="00251DA7"/>
    <w:rsid w:val="0025616D"/>
    <w:rsid w:val="00265E50"/>
    <w:rsid w:val="002B2F2F"/>
    <w:rsid w:val="002D2613"/>
    <w:rsid w:val="00315C31"/>
    <w:rsid w:val="00321E52"/>
    <w:rsid w:val="003B12AE"/>
    <w:rsid w:val="00423B73"/>
    <w:rsid w:val="00442CEF"/>
    <w:rsid w:val="00461526"/>
    <w:rsid w:val="0047548B"/>
    <w:rsid w:val="004845D2"/>
    <w:rsid w:val="00494115"/>
    <w:rsid w:val="004C7D30"/>
    <w:rsid w:val="004E4B2A"/>
    <w:rsid w:val="004F75D2"/>
    <w:rsid w:val="00523594"/>
    <w:rsid w:val="00524828"/>
    <w:rsid w:val="005739AF"/>
    <w:rsid w:val="005757A5"/>
    <w:rsid w:val="005B2201"/>
    <w:rsid w:val="005F1295"/>
    <w:rsid w:val="006342D0"/>
    <w:rsid w:val="00637571"/>
    <w:rsid w:val="00652886"/>
    <w:rsid w:val="0067371D"/>
    <w:rsid w:val="006A11C8"/>
    <w:rsid w:val="006E39F1"/>
    <w:rsid w:val="00721965"/>
    <w:rsid w:val="00733302"/>
    <w:rsid w:val="00736185"/>
    <w:rsid w:val="0077038F"/>
    <w:rsid w:val="0078503D"/>
    <w:rsid w:val="007B05AE"/>
    <w:rsid w:val="007D2119"/>
    <w:rsid w:val="007D31FB"/>
    <w:rsid w:val="00816292"/>
    <w:rsid w:val="00852709"/>
    <w:rsid w:val="0085402B"/>
    <w:rsid w:val="00866707"/>
    <w:rsid w:val="00881935"/>
    <w:rsid w:val="009258A5"/>
    <w:rsid w:val="0092600D"/>
    <w:rsid w:val="00953DED"/>
    <w:rsid w:val="00954C4A"/>
    <w:rsid w:val="009659C2"/>
    <w:rsid w:val="009B34C1"/>
    <w:rsid w:val="009C4F01"/>
    <w:rsid w:val="009F0763"/>
    <w:rsid w:val="009F3EBD"/>
    <w:rsid w:val="00A112A4"/>
    <w:rsid w:val="00A24D3A"/>
    <w:rsid w:val="00A65823"/>
    <w:rsid w:val="00A76232"/>
    <w:rsid w:val="00AD51F3"/>
    <w:rsid w:val="00AD7F55"/>
    <w:rsid w:val="00AF1288"/>
    <w:rsid w:val="00B14BCB"/>
    <w:rsid w:val="00B17819"/>
    <w:rsid w:val="00B2626F"/>
    <w:rsid w:val="00B522FC"/>
    <w:rsid w:val="00B77ECB"/>
    <w:rsid w:val="00B814AF"/>
    <w:rsid w:val="00B94FD6"/>
    <w:rsid w:val="00BA43D9"/>
    <w:rsid w:val="00BC0070"/>
    <w:rsid w:val="00BC2AF0"/>
    <w:rsid w:val="00BC453A"/>
    <w:rsid w:val="00BD0B6A"/>
    <w:rsid w:val="00BD3027"/>
    <w:rsid w:val="00BE3DD6"/>
    <w:rsid w:val="00BE7285"/>
    <w:rsid w:val="00C00893"/>
    <w:rsid w:val="00C04ED0"/>
    <w:rsid w:val="00C22598"/>
    <w:rsid w:val="00C36ADB"/>
    <w:rsid w:val="00C506EE"/>
    <w:rsid w:val="00C56038"/>
    <w:rsid w:val="00C567BC"/>
    <w:rsid w:val="00C577F6"/>
    <w:rsid w:val="00CA31CF"/>
    <w:rsid w:val="00CA7015"/>
    <w:rsid w:val="00CB31E0"/>
    <w:rsid w:val="00D27EDD"/>
    <w:rsid w:val="00D5123A"/>
    <w:rsid w:val="00DD3B78"/>
    <w:rsid w:val="00DF17C3"/>
    <w:rsid w:val="00DF65F4"/>
    <w:rsid w:val="00E1497F"/>
    <w:rsid w:val="00E71B89"/>
    <w:rsid w:val="00EB2995"/>
    <w:rsid w:val="00EC33B1"/>
    <w:rsid w:val="00ED763F"/>
    <w:rsid w:val="00EE47B5"/>
    <w:rsid w:val="00EE6344"/>
    <w:rsid w:val="00EF03AE"/>
    <w:rsid w:val="00F1217C"/>
    <w:rsid w:val="00F232A8"/>
    <w:rsid w:val="00F304A7"/>
    <w:rsid w:val="00F342F1"/>
    <w:rsid w:val="00F358F8"/>
    <w:rsid w:val="00F64648"/>
    <w:rsid w:val="00F72E0E"/>
    <w:rsid w:val="00F7564A"/>
    <w:rsid w:val="00FA7276"/>
    <w:rsid w:val="00FB765E"/>
    <w:rsid w:val="00FC50FF"/>
    <w:rsid w:val="00FC71CD"/>
    <w:rsid w:val="00FE4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1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6880"/>
    <w:pPr>
      <w:keepNext/>
      <w:autoSpaceDE w:val="0"/>
      <w:autoSpaceDN w:val="0"/>
      <w:spacing w:line="240" w:lineRule="auto"/>
      <w:ind w:firstLine="142"/>
      <w:outlineLvl w:val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285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BE7285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57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7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46880"/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uiPriority w:val="99"/>
    <w:rsid w:val="00046880"/>
    <w:pPr>
      <w:keepNext/>
      <w:autoSpaceDE w:val="0"/>
      <w:autoSpaceDN w:val="0"/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DF17C3"/>
    <w:pPr>
      <w:spacing w:line="240" w:lineRule="auto"/>
    </w:pPr>
    <w:rPr>
      <w:rFonts w:eastAsia="Times New Roman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A7015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6880"/>
    <w:pPr>
      <w:keepNext/>
      <w:autoSpaceDE w:val="0"/>
      <w:autoSpaceDN w:val="0"/>
      <w:spacing w:line="240" w:lineRule="auto"/>
      <w:ind w:firstLine="142"/>
      <w:outlineLvl w:val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285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BE7285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57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7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46880"/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uiPriority w:val="99"/>
    <w:rsid w:val="00046880"/>
    <w:pPr>
      <w:keepNext/>
      <w:autoSpaceDE w:val="0"/>
      <w:autoSpaceDN w:val="0"/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DF17C3"/>
    <w:pPr>
      <w:spacing w:line="240" w:lineRule="auto"/>
    </w:pPr>
    <w:rPr>
      <w:rFonts w:eastAsia="Times New Roman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A701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55ED0D36F33CA74C954E5942BF744F1381AB693E5C77B7DAF21AK0ODM" TargetMode="External"/><Relationship Id="rId13" Type="http://schemas.openxmlformats.org/officeDocument/2006/relationships/hyperlink" Target="consultantplus://offline/ref=C255ED0D36F33CA74C954E5942BF744F1289A86E350C20B58BA71408A32AA04304167D363CF3F4B7K0OE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03954159BBB62B7C45CBA6528423E1D289DA37958D633DFF78CEB4E1C0B66810FFDFCC3D99C9875FDEDEA9EEBpEL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255ED0D36F33CA74C95505454D32A4B1482F261340F2DE1D0F2125FFC7AA61644567B637FB7FBB40FAD6665K5O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55ED0D36F33CA74C954E5942BF744F1289A86E350D20B58BA71408A32AA04304167D363CF3F7B6K0O6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C7D00-35AF-468B-9F34-CB8E163F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5715</Words>
  <Characters>32580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User</cp:lastModifiedBy>
  <cp:revision>8</cp:revision>
  <cp:lastPrinted>2022-10-25T05:47:00Z</cp:lastPrinted>
  <dcterms:created xsi:type="dcterms:W3CDTF">2022-10-21T10:43:00Z</dcterms:created>
  <dcterms:modified xsi:type="dcterms:W3CDTF">2022-10-25T05:47:00Z</dcterms:modified>
</cp:coreProperties>
</file>