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BDF5" w14:textId="4173C942" w:rsidR="001B58BD" w:rsidRPr="00191DBE" w:rsidRDefault="001B58BD" w:rsidP="006E0184">
      <w:pPr>
        <w:jc w:val="right"/>
        <w:rPr>
          <w:bCs/>
          <w:sz w:val="26"/>
          <w:szCs w:val="26"/>
        </w:rPr>
      </w:pPr>
      <w:r w:rsidRPr="00191DBE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0BD7329E">
            <wp:simplePos x="0" y="0"/>
            <wp:positionH relativeFrom="margin">
              <wp:align>center</wp:align>
            </wp:positionH>
            <wp:positionV relativeFrom="paragraph">
              <wp:posOffset>313055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762E28" w14:textId="77777777" w:rsidR="001B58BD" w:rsidRPr="00191DBE" w:rsidRDefault="001B58BD" w:rsidP="001B58BD">
      <w:pPr>
        <w:keepNext/>
        <w:jc w:val="center"/>
        <w:outlineLvl w:val="0"/>
        <w:rPr>
          <w:bCs/>
          <w:sz w:val="26"/>
          <w:szCs w:val="26"/>
        </w:rPr>
      </w:pPr>
    </w:p>
    <w:p w14:paraId="2AD57951" w14:textId="77777777" w:rsidR="001B58BD" w:rsidRPr="00191DBE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191DBE">
        <w:rPr>
          <w:bCs/>
          <w:sz w:val="26"/>
          <w:szCs w:val="26"/>
        </w:rPr>
        <w:t>МУНИЦИПАЛЬНОЕ СОБРАНИЕ</w:t>
      </w:r>
    </w:p>
    <w:p w14:paraId="5A9BE886" w14:textId="77777777" w:rsidR="001B58BD" w:rsidRPr="00191DBE" w:rsidRDefault="001B58BD" w:rsidP="001B58BD">
      <w:pPr>
        <w:jc w:val="center"/>
        <w:rPr>
          <w:bCs/>
          <w:sz w:val="26"/>
          <w:szCs w:val="26"/>
        </w:rPr>
      </w:pPr>
      <w:r w:rsidRPr="00191DBE">
        <w:rPr>
          <w:bCs/>
          <w:sz w:val="26"/>
          <w:szCs w:val="26"/>
        </w:rPr>
        <w:t>КАДУЙСКОГО МУНИЦИПАЛЬНОГО ОКРУГА</w:t>
      </w:r>
    </w:p>
    <w:p w14:paraId="2A343D30" w14:textId="77777777" w:rsidR="001B58BD" w:rsidRPr="00191DBE" w:rsidRDefault="001B58BD" w:rsidP="001B58BD">
      <w:pPr>
        <w:jc w:val="center"/>
        <w:rPr>
          <w:bCs/>
          <w:sz w:val="26"/>
          <w:szCs w:val="26"/>
        </w:rPr>
      </w:pPr>
      <w:r w:rsidRPr="00191DBE">
        <w:rPr>
          <w:bCs/>
          <w:sz w:val="26"/>
          <w:szCs w:val="26"/>
        </w:rPr>
        <w:t>ВОЛОГОДСКОЙ ОБЛАСТИ</w:t>
      </w:r>
    </w:p>
    <w:p w14:paraId="311C327B" w14:textId="77777777" w:rsidR="001B58BD" w:rsidRPr="00191DBE" w:rsidRDefault="001B58BD" w:rsidP="001B58BD">
      <w:pPr>
        <w:jc w:val="center"/>
        <w:rPr>
          <w:b/>
          <w:bCs/>
          <w:sz w:val="26"/>
          <w:szCs w:val="26"/>
        </w:rPr>
      </w:pPr>
    </w:p>
    <w:p w14:paraId="21C95C92" w14:textId="77777777" w:rsidR="001B58BD" w:rsidRPr="00191DBE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191DBE">
        <w:rPr>
          <w:b/>
          <w:bCs/>
          <w:sz w:val="26"/>
          <w:szCs w:val="26"/>
        </w:rPr>
        <w:t>Р</w:t>
      </w:r>
      <w:proofErr w:type="gramEnd"/>
      <w:r w:rsidRPr="00191DBE">
        <w:rPr>
          <w:b/>
          <w:bCs/>
          <w:sz w:val="26"/>
          <w:szCs w:val="26"/>
        </w:rPr>
        <w:t xml:space="preserve"> Е Ш Е Н И Е</w:t>
      </w:r>
    </w:p>
    <w:p w14:paraId="44F1163E" w14:textId="77777777" w:rsidR="001B58BD" w:rsidRPr="00191DBE" w:rsidRDefault="001B58BD" w:rsidP="001B58BD">
      <w:pPr>
        <w:jc w:val="center"/>
        <w:rPr>
          <w:b/>
          <w:bCs/>
          <w:sz w:val="26"/>
          <w:szCs w:val="26"/>
        </w:rPr>
      </w:pPr>
    </w:p>
    <w:p w14:paraId="6FEF341E" w14:textId="660F7DD5" w:rsidR="001B58BD" w:rsidRPr="00191DBE" w:rsidRDefault="00191DBE" w:rsidP="001B58BD">
      <w:pPr>
        <w:rPr>
          <w:sz w:val="26"/>
          <w:szCs w:val="26"/>
          <w:u w:val="single"/>
        </w:rPr>
      </w:pPr>
      <w:r w:rsidRPr="00191DBE">
        <w:rPr>
          <w:sz w:val="26"/>
          <w:szCs w:val="26"/>
        </w:rPr>
        <w:t xml:space="preserve">24 января </w:t>
      </w:r>
      <w:r w:rsidR="001B58BD" w:rsidRPr="00191DBE">
        <w:rPr>
          <w:sz w:val="26"/>
          <w:szCs w:val="26"/>
        </w:rPr>
        <w:t>202</w:t>
      </w:r>
      <w:r w:rsidRPr="00191DBE">
        <w:rPr>
          <w:sz w:val="26"/>
          <w:szCs w:val="26"/>
        </w:rPr>
        <w:t>4</w:t>
      </w:r>
      <w:r w:rsidR="001B58BD" w:rsidRPr="00191DBE">
        <w:rPr>
          <w:sz w:val="26"/>
          <w:szCs w:val="26"/>
        </w:rPr>
        <w:t xml:space="preserve"> г.</w:t>
      </w:r>
      <w:r w:rsidR="00867255" w:rsidRPr="00191DBE">
        <w:rPr>
          <w:sz w:val="26"/>
          <w:szCs w:val="26"/>
        </w:rPr>
        <w:t xml:space="preserve">  </w:t>
      </w:r>
      <w:r w:rsidR="001B58BD" w:rsidRPr="00191DBE">
        <w:rPr>
          <w:sz w:val="26"/>
          <w:szCs w:val="26"/>
        </w:rPr>
        <w:t xml:space="preserve">         </w:t>
      </w:r>
      <w:r w:rsidR="002142C1" w:rsidRPr="00191DBE">
        <w:rPr>
          <w:sz w:val="26"/>
          <w:szCs w:val="26"/>
        </w:rPr>
        <w:t xml:space="preserve">              </w:t>
      </w:r>
      <w:r w:rsidR="001B58BD" w:rsidRPr="00191DBE">
        <w:rPr>
          <w:sz w:val="26"/>
          <w:szCs w:val="26"/>
        </w:rPr>
        <w:t xml:space="preserve">                                                       </w:t>
      </w:r>
      <w:r w:rsidRPr="00191DB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Pr="00191DBE">
        <w:rPr>
          <w:sz w:val="26"/>
          <w:szCs w:val="26"/>
        </w:rPr>
        <w:t xml:space="preserve">    </w:t>
      </w:r>
      <w:r w:rsidR="001B58BD" w:rsidRPr="00191DBE">
        <w:rPr>
          <w:sz w:val="26"/>
          <w:szCs w:val="26"/>
        </w:rPr>
        <w:t xml:space="preserve">        №</w:t>
      </w:r>
      <w:r w:rsidR="002142C1" w:rsidRPr="00191DBE">
        <w:rPr>
          <w:sz w:val="26"/>
          <w:szCs w:val="26"/>
        </w:rPr>
        <w:t xml:space="preserve"> </w:t>
      </w:r>
      <w:r w:rsidRPr="00191DBE">
        <w:rPr>
          <w:sz w:val="26"/>
          <w:szCs w:val="26"/>
        </w:rPr>
        <w:t>7</w:t>
      </w:r>
    </w:p>
    <w:p w14:paraId="46AF5CCF" w14:textId="77777777" w:rsidR="001B58BD" w:rsidRPr="00191DBE" w:rsidRDefault="001B58BD" w:rsidP="006D07CA">
      <w:pPr>
        <w:jc w:val="center"/>
        <w:rPr>
          <w:sz w:val="26"/>
          <w:szCs w:val="26"/>
        </w:rPr>
      </w:pPr>
      <w:proofErr w:type="spellStart"/>
      <w:r w:rsidRPr="00191DBE">
        <w:rPr>
          <w:sz w:val="26"/>
          <w:szCs w:val="26"/>
        </w:rPr>
        <w:t>р.п</w:t>
      </w:r>
      <w:proofErr w:type="spellEnd"/>
      <w:r w:rsidRPr="00191DBE">
        <w:rPr>
          <w:sz w:val="26"/>
          <w:szCs w:val="26"/>
        </w:rPr>
        <w:t xml:space="preserve">. </w:t>
      </w:r>
      <w:proofErr w:type="spellStart"/>
      <w:r w:rsidRPr="00191DBE">
        <w:rPr>
          <w:sz w:val="26"/>
          <w:szCs w:val="26"/>
        </w:rPr>
        <w:t>Кадуй</w:t>
      </w:r>
      <w:proofErr w:type="spellEnd"/>
    </w:p>
    <w:p w14:paraId="67B85B80" w14:textId="77777777" w:rsidR="008335BF" w:rsidRPr="00191DBE" w:rsidRDefault="008335BF" w:rsidP="008335BF">
      <w:pPr>
        <w:jc w:val="center"/>
        <w:rPr>
          <w:b/>
          <w:bCs/>
          <w:sz w:val="26"/>
          <w:szCs w:val="26"/>
        </w:rPr>
      </w:pPr>
    </w:p>
    <w:p w14:paraId="43733819" w14:textId="0D57432A" w:rsidR="008335BF" w:rsidRPr="00191DBE" w:rsidRDefault="008335BF" w:rsidP="008335BF">
      <w:pPr>
        <w:jc w:val="center"/>
        <w:rPr>
          <w:b/>
          <w:bCs/>
          <w:sz w:val="26"/>
          <w:szCs w:val="26"/>
        </w:rPr>
      </w:pPr>
      <w:bookmarkStart w:id="0" w:name="_GoBack"/>
      <w:r w:rsidRPr="00191DBE">
        <w:rPr>
          <w:b/>
          <w:bCs/>
          <w:sz w:val="26"/>
          <w:szCs w:val="26"/>
        </w:rPr>
        <w:t xml:space="preserve">О внесении изменений в решение Муниципального Собрания </w:t>
      </w:r>
    </w:p>
    <w:p w14:paraId="363BFF88" w14:textId="279BBCE8" w:rsidR="008335BF" w:rsidRPr="00191DBE" w:rsidRDefault="008335BF" w:rsidP="008335BF">
      <w:pPr>
        <w:jc w:val="center"/>
        <w:rPr>
          <w:b/>
          <w:bCs/>
          <w:sz w:val="26"/>
          <w:szCs w:val="26"/>
        </w:rPr>
      </w:pPr>
      <w:r w:rsidRPr="00191DBE">
        <w:rPr>
          <w:b/>
          <w:bCs/>
          <w:sz w:val="26"/>
          <w:szCs w:val="26"/>
        </w:rPr>
        <w:t xml:space="preserve">Кадуйского муниципального округа Вологодской области </w:t>
      </w:r>
    </w:p>
    <w:p w14:paraId="07799ADB" w14:textId="51ADA31C" w:rsidR="008335BF" w:rsidRPr="00191DBE" w:rsidRDefault="008335BF" w:rsidP="008335BF">
      <w:pPr>
        <w:jc w:val="center"/>
        <w:rPr>
          <w:b/>
          <w:bCs/>
          <w:sz w:val="26"/>
          <w:szCs w:val="26"/>
        </w:rPr>
      </w:pPr>
      <w:r w:rsidRPr="00191DBE">
        <w:rPr>
          <w:b/>
          <w:bCs/>
          <w:sz w:val="26"/>
          <w:szCs w:val="26"/>
        </w:rPr>
        <w:t>от 29 ноября 2023 года № 95 «</w:t>
      </w:r>
      <w:r w:rsidRPr="00191DBE">
        <w:rPr>
          <w:b/>
          <w:sz w:val="26"/>
          <w:szCs w:val="26"/>
        </w:rPr>
        <w:t>Об утверждении прогнозного плана приватизации муниципальной собственности на 2024 год, плановый период 2025-2026 годов</w:t>
      </w:r>
      <w:r w:rsidRPr="00191DBE">
        <w:rPr>
          <w:b/>
          <w:bCs/>
          <w:sz w:val="26"/>
          <w:szCs w:val="26"/>
        </w:rPr>
        <w:t>»</w:t>
      </w:r>
    </w:p>
    <w:bookmarkEnd w:id="0"/>
    <w:p w14:paraId="5088390E" w14:textId="77777777" w:rsidR="001B58BD" w:rsidRPr="00191DBE" w:rsidRDefault="001B58BD" w:rsidP="001B58BD">
      <w:pPr>
        <w:jc w:val="center"/>
        <w:rPr>
          <w:b/>
          <w:sz w:val="26"/>
          <w:szCs w:val="26"/>
        </w:rPr>
      </w:pPr>
    </w:p>
    <w:p w14:paraId="5248AFB3" w14:textId="51FFA321" w:rsidR="00897069" w:rsidRPr="00191DBE" w:rsidRDefault="00897069" w:rsidP="00590831">
      <w:pPr>
        <w:pStyle w:val="a3"/>
        <w:spacing w:before="269"/>
        <w:ind w:right="101" w:firstLine="719"/>
        <w:jc w:val="both"/>
        <w:rPr>
          <w:sz w:val="26"/>
          <w:szCs w:val="26"/>
        </w:rPr>
      </w:pPr>
      <w:proofErr w:type="gramStart"/>
      <w:r w:rsidRPr="00191DBE">
        <w:rPr>
          <w:sz w:val="26"/>
          <w:szCs w:val="26"/>
        </w:rPr>
        <w:t xml:space="preserve">В соответствии с </w:t>
      </w:r>
      <w:r w:rsidR="00037828" w:rsidRPr="00191DBE">
        <w:rPr>
          <w:sz w:val="26"/>
          <w:szCs w:val="26"/>
        </w:rPr>
        <w:t xml:space="preserve">Федеральным </w:t>
      </w:r>
      <w:r w:rsidRPr="00191DBE">
        <w:rPr>
          <w:sz w:val="26"/>
          <w:szCs w:val="26"/>
        </w:rPr>
        <w:t>законом «О приватизации государственного и муниципального имущества</w:t>
      </w:r>
      <w:r w:rsidR="003F70E7" w:rsidRPr="00191DBE">
        <w:rPr>
          <w:sz w:val="26"/>
          <w:szCs w:val="26"/>
        </w:rPr>
        <w:t>»</w:t>
      </w:r>
      <w:r w:rsidRPr="00191DBE">
        <w:rPr>
          <w:sz w:val="26"/>
          <w:szCs w:val="26"/>
        </w:rPr>
        <w:t xml:space="preserve"> </w:t>
      </w:r>
      <w:r w:rsidR="00037828" w:rsidRPr="00191DBE">
        <w:rPr>
          <w:sz w:val="26"/>
          <w:szCs w:val="26"/>
        </w:rPr>
        <w:t xml:space="preserve">от 21.12.2001 г. </w:t>
      </w:r>
      <w:r w:rsidRPr="00191DBE">
        <w:rPr>
          <w:sz w:val="26"/>
          <w:szCs w:val="26"/>
        </w:rPr>
        <w:t xml:space="preserve">№ 178-ФЗ, </w:t>
      </w:r>
      <w:r w:rsidR="00037828" w:rsidRPr="00191DBE">
        <w:rPr>
          <w:sz w:val="26"/>
          <w:szCs w:val="26"/>
        </w:rPr>
        <w:t xml:space="preserve">Федеральным </w:t>
      </w:r>
      <w:r w:rsidRPr="00191DBE">
        <w:rPr>
          <w:sz w:val="26"/>
          <w:szCs w:val="26"/>
        </w:rPr>
        <w:t xml:space="preserve">законом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="00037828" w:rsidRPr="00191DBE">
        <w:rPr>
          <w:sz w:val="26"/>
          <w:szCs w:val="26"/>
        </w:rPr>
        <w:t xml:space="preserve">от 22.07.2008 г. </w:t>
      </w:r>
      <w:r w:rsidRPr="00191DBE">
        <w:rPr>
          <w:sz w:val="26"/>
          <w:szCs w:val="26"/>
        </w:rPr>
        <w:t>№ 159-ФЗ Муниципальное Собрание Кадуйского муниципального округа Вологодской</w:t>
      </w:r>
      <w:proofErr w:type="gramEnd"/>
      <w:r w:rsidRPr="00191DBE">
        <w:rPr>
          <w:sz w:val="26"/>
          <w:szCs w:val="26"/>
        </w:rPr>
        <w:t xml:space="preserve"> области решило:</w:t>
      </w:r>
    </w:p>
    <w:p w14:paraId="6EB18672" w14:textId="4989524C" w:rsidR="00897069" w:rsidRPr="00191DBE" w:rsidRDefault="00897069" w:rsidP="00590831">
      <w:pPr>
        <w:pStyle w:val="ConsPlusNormal"/>
        <w:widowControl/>
        <w:ind w:firstLine="708"/>
        <w:jc w:val="both"/>
        <w:rPr>
          <w:sz w:val="26"/>
          <w:szCs w:val="26"/>
        </w:rPr>
      </w:pPr>
    </w:p>
    <w:p w14:paraId="5119B0B7" w14:textId="3CD1EB9C" w:rsidR="008335BF" w:rsidRPr="00191DBE" w:rsidRDefault="008335BF" w:rsidP="008335BF">
      <w:pPr>
        <w:widowControl/>
        <w:numPr>
          <w:ilvl w:val="0"/>
          <w:numId w:val="8"/>
        </w:numPr>
        <w:autoSpaceDE/>
        <w:autoSpaceDN/>
        <w:ind w:left="0" w:firstLine="567"/>
        <w:jc w:val="both"/>
        <w:rPr>
          <w:sz w:val="26"/>
          <w:szCs w:val="26"/>
        </w:rPr>
      </w:pPr>
      <w:r w:rsidRPr="00191DBE">
        <w:rPr>
          <w:sz w:val="26"/>
          <w:szCs w:val="26"/>
        </w:rPr>
        <w:t xml:space="preserve"> Внести изменения в </w:t>
      </w:r>
      <w:r w:rsidR="00897069" w:rsidRPr="00191DBE">
        <w:rPr>
          <w:sz w:val="26"/>
          <w:szCs w:val="26"/>
        </w:rPr>
        <w:t>решени</w:t>
      </w:r>
      <w:r w:rsidR="006E0184" w:rsidRPr="00191DBE">
        <w:rPr>
          <w:sz w:val="26"/>
          <w:szCs w:val="26"/>
        </w:rPr>
        <w:t>е</w:t>
      </w:r>
      <w:r w:rsidR="00897069" w:rsidRPr="00191DBE">
        <w:rPr>
          <w:sz w:val="26"/>
          <w:szCs w:val="26"/>
        </w:rPr>
        <w:t xml:space="preserve"> Муниципального Собрания Кадуйского муниципального </w:t>
      </w:r>
      <w:r w:rsidR="006E0184" w:rsidRPr="00191DBE">
        <w:rPr>
          <w:sz w:val="26"/>
          <w:szCs w:val="26"/>
        </w:rPr>
        <w:t>округа</w:t>
      </w:r>
      <w:r w:rsidR="00897069" w:rsidRPr="00191DBE">
        <w:rPr>
          <w:sz w:val="26"/>
          <w:szCs w:val="26"/>
        </w:rPr>
        <w:t xml:space="preserve"> Вологодской области</w:t>
      </w:r>
      <w:r w:rsidR="00897069" w:rsidRPr="00191DBE">
        <w:rPr>
          <w:bCs/>
          <w:sz w:val="26"/>
          <w:szCs w:val="26"/>
        </w:rPr>
        <w:t xml:space="preserve"> от </w:t>
      </w:r>
      <w:r w:rsidR="006E0184" w:rsidRPr="00191DBE">
        <w:rPr>
          <w:bCs/>
          <w:sz w:val="26"/>
          <w:szCs w:val="26"/>
        </w:rPr>
        <w:t xml:space="preserve">29 ноября </w:t>
      </w:r>
      <w:r w:rsidR="00897069" w:rsidRPr="00191DBE">
        <w:rPr>
          <w:bCs/>
          <w:sz w:val="26"/>
          <w:szCs w:val="26"/>
        </w:rPr>
        <w:t>202</w:t>
      </w:r>
      <w:r w:rsidRPr="00191DBE">
        <w:rPr>
          <w:bCs/>
          <w:sz w:val="26"/>
          <w:szCs w:val="26"/>
        </w:rPr>
        <w:t>3</w:t>
      </w:r>
      <w:r w:rsidR="00897069" w:rsidRPr="00191DBE">
        <w:rPr>
          <w:bCs/>
          <w:sz w:val="26"/>
          <w:szCs w:val="26"/>
        </w:rPr>
        <w:t xml:space="preserve"> г. № </w:t>
      </w:r>
      <w:r w:rsidRPr="00191DBE">
        <w:rPr>
          <w:bCs/>
          <w:sz w:val="26"/>
          <w:szCs w:val="26"/>
        </w:rPr>
        <w:t>95</w:t>
      </w:r>
      <w:r w:rsidR="00897069" w:rsidRPr="00191DBE">
        <w:rPr>
          <w:bCs/>
          <w:sz w:val="26"/>
          <w:szCs w:val="26"/>
        </w:rPr>
        <w:t xml:space="preserve"> «</w:t>
      </w:r>
      <w:r w:rsidR="006E0184" w:rsidRPr="00191DBE">
        <w:rPr>
          <w:bCs/>
          <w:sz w:val="26"/>
          <w:szCs w:val="26"/>
        </w:rPr>
        <w:t>Об</w:t>
      </w:r>
      <w:r w:rsidR="006E0184" w:rsidRPr="00191DBE">
        <w:rPr>
          <w:b/>
          <w:sz w:val="26"/>
          <w:szCs w:val="26"/>
        </w:rPr>
        <w:t xml:space="preserve"> </w:t>
      </w:r>
      <w:r w:rsidR="006E0184" w:rsidRPr="00191DBE">
        <w:rPr>
          <w:bCs/>
          <w:sz w:val="26"/>
          <w:szCs w:val="26"/>
        </w:rPr>
        <w:t>утверждении прогнозного плана приватизации муниципальной собственности на 202</w:t>
      </w:r>
      <w:r w:rsidRPr="00191DBE">
        <w:rPr>
          <w:bCs/>
          <w:sz w:val="26"/>
          <w:szCs w:val="26"/>
        </w:rPr>
        <w:t>4</w:t>
      </w:r>
      <w:r w:rsidR="006E0184" w:rsidRPr="00191DBE">
        <w:rPr>
          <w:bCs/>
          <w:sz w:val="26"/>
          <w:szCs w:val="26"/>
        </w:rPr>
        <w:t xml:space="preserve"> год, плановый период 202</w:t>
      </w:r>
      <w:r w:rsidRPr="00191DBE">
        <w:rPr>
          <w:bCs/>
          <w:sz w:val="26"/>
          <w:szCs w:val="26"/>
        </w:rPr>
        <w:t>5</w:t>
      </w:r>
      <w:r w:rsidR="006E0184" w:rsidRPr="00191DBE">
        <w:rPr>
          <w:bCs/>
          <w:sz w:val="26"/>
          <w:szCs w:val="26"/>
        </w:rPr>
        <w:t>-202</w:t>
      </w:r>
      <w:r w:rsidRPr="00191DBE">
        <w:rPr>
          <w:bCs/>
          <w:sz w:val="26"/>
          <w:szCs w:val="26"/>
        </w:rPr>
        <w:t>6</w:t>
      </w:r>
      <w:r w:rsidR="006E0184" w:rsidRPr="00191DBE">
        <w:rPr>
          <w:bCs/>
          <w:sz w:val="26"/>
          <w:szCs w:val="26"/>
        </w:rPr>
        <w:t xml:space="preserve"> годов</w:t>
      </w:r>
      <w:r w:rsidR="00897069" w:rsidRPr="00191DBE">
        <w:rPr>
          <w:bCs/>
          <w:sz w:val="26"/>
          <w:szCs w:val="26"/>
        </w:rPr>
        <w:t>»</w:t>
      </w:r>
      <w:r w:rsidRPr="00191DBE">
        <w:rPr>
          <w:bCs/>
          <w:sz w:val="26"/>
          <w:szCs w:val="26"/>
        </w:rPr>
        <w:t>:</w:t>
      </w:r>
      <w:r w:rsidRPr="00191DBE">
        <w:rPr>
          <w:sz w:val="26"/>
          <w:szCs w:val="26"/>
        </w:rPr>
        <w:t xml:space="preserve"> таблицу приложения к решению дополнить строками 2,3 следующего содержания:</w:t>
      </w:r>
    </w:p>
    <w:p w14:paraId="619D430E" w14:textId="77777777" w:rsidR="008335BF" w:rsidRPr="00191DBE" w:rsidRDefault="008335BF" w:rsidP="008335BF">
      <w:pPr>
        <w:ind w:left="360"/>
        <w:jc w:val="both"/>
        <w:rPr>
          <w:sz w:val="26"/>
          <w:szCs w:val="26"/>
        </w:rPr>
      </w:pPr>
      <w:r w:rsidRPr="00191DBE">
        <w:rPr>
          <w:sz w:val="26"/>
          <w:szCs w:val="26"/>
        </w:rPr>
        <w:t xml:space="preserve"> «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97"/>
        <w:gridCol w:w="3144"/>
        <w:gridCol w:w="1208"/>
        <w:gridCol w:w="1013"/>
      </w:tblGrid>
      <w:tr w:rsidR="008335BF" w:rsidRPr="00191DBE" w14:paraId="3CB19083" w14:textId="77777777" w:rsidTr="005A2A16">
        <w:tc>
          <w:tcPr>
            <w:tcW w:w="236" w:type="dxa"/>
          </w:tcPr>
          <w:p w14:paraId="69226379" w14:textId="66EB7722" w:rsidR="008335BF" w:rsidRPr="00191DBE" w:rsidRDefault="008335BF" w:rsidP="00106C4F">
            <w:pPr>
              <w:ind w:left="57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>2.</w:t>
            </w:r>
          </w:p>
        </w:tc>
        <w:tc>
          <w:tcPr>
            <w:tcW w:w="3592" w:type="dxa"/>
          </w:tcPr>
          <w:p w14:paraId="174D3148" w14:textId="77777777" w:rsidR="008335BF" w:rsidRPr="00191DBE" w:rsidRDefault="008335BF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 xml:space="preserve">Здание котельной, назначение </w:t>
            </w:r>
            <w:r w:rsidR="005A2A16" w:rsidRPr="00191DBE">
              <w:rPr>
                <w:sz w:val="26"/>
                <w:szCs w:val="26"/>
              </w:rPr>
              <w:t xml:space="preserve">– нежилое, площадь 146,9 </w:t>
            </w:r>
            <w:proofErr w:type="spellStart"/>
            <w:r w:rsidR="005A2A16" w:rsidRPr="00191DBE">
              <w:rPr>
                <w:sz w:val="26"/>
                <w:szCs w:val="26"/>
              </w:rPr>
              <w:t>кв.м</w:t>
            </w:r>
            <w:proofErr w:type="spellEnd"/>
            <w:r w:rsidR="005A2A16" w:rsidRPr="00191DBE">
              <w:rPr>
                <w:sz w:val="26"/>
                <w:szCs w:val="26"/>
              </w:rPr>
              <w:t>., кадастровый номер 35:20:0106003:101</w:t>
            </w:r>
          </w:p>
          <w:p w14:paraId="674F0EAB" w14:textId="700FDA68" w:rsidR="005A2A16" w:rsidRPr="00191DBE" w:rsidRDefault="005A2A16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 xml:space="preserve">Земельный участок, площадь 1052 </w:t>
            </w:r>
            <w:proofErr w:type="spellStart"/>
            <w:r w:rsidRPr="00191DBE">
              <w:rPr>
                <w:sz w:val="26"/>
                <w:szCs w:val="26"/>
              </w:rPr>
              <w:t>кв.м</w:t>
            </w:r>
            <w:proofErr w:type="spellEnd"/>
            <w:r w:rsidRPr="00191DBE">
              <w:rPr>
                <w:sz w:val="26"/>
                <w:szCs w:val="26"/>
              </w:rPr>
              <w:t>., вид разрешенного использования – предоставление коммунальных услуг, кадастровый номер 35:20:0301010:285</w:t>
            </w:r>
          </w:p>
        </w:tc>
        <w:tc>
          <w:tcPr>
            <w:tcW w:w="3260" w:type="dxa"/>
          </w:tcPr>
          <w:p w14:paraId="5EF29DAC" w14:textId="00469EC3" w:rsidR="008335BF" w:rsidRPr="00191DBE" w:rsidRDefault="008335BF" w:rsidP="00106C4F">
            <w:pPr>
              <w:jc w:val="both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 xml:space="preserve">Российская Федерация, Вологодская область, </w:t>
            </w:r>
            <w:r w:rsidR="005A2A16" w:rsidRPr="00191DBE">
              <w:rPr>
                <w:sz w:val="26"/>
                <w:szCs w:val="26"/>
              </w:rPr>
              <w:t xml:space="preserve">рабочий поселок </w:t>
            </w:r>
            <w:proofErr w:type="spellStart"/>
            <w:r w:rsidR="005A2A16" w:rsidRPr="00191DBE">
              <w:rPr>
                <w:sz w:val="26"/>
                <w:szCs w:val="26"/>
              </w:rPr>
              <w:t>Кадуй</w:t>
            </w:r>
            <w:proofErr w:type="spellEnd"/>
            <w:r w:rsidR="005A2A16" w:rsidRPr="00191DBE">
              <w:rPr>
                <w:sz w:val="26"/>
                <w:szCs w:val="26"/>
              </w:rPr>
              <w:t>, улица Ломоносова</w:t>
            </w:r>
          </w:p>
        </w:tc>
        <w:tc>
          <w:tcPr>
            <w:tcW w:w="1208" w:type="dxa"/>
          </w:tcPr>
          <w:p w14:paraId="1C97AA60" w14:textId="77777777" w:rsidR="008335BF" w:rsidRPr="00191DBE" w:rsidRDefault="008335BF" w:rsidP="00106C4F">
            <w:pPr>
              <w:jc w:val="both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 xml:space="preserve">Аукцион </w:t>
            </w:r>
          </w:p>
        </w:tc>
        <w:tc>
          <w:tcPr>
            <w:tcW w:w="1034" w:type="dxa"/>
          </w:tcPr>
          <w:p w14:paraId="016FE505" w14:textId="48FFC857" w:rsidR="008335BF" w:rsidRPr="00191DBE" w:rsidRDefault="008335BF" w:rsidP="00106C4F">
            <w:pPr>
              <w:jc w:val="both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>2024</w:t>
            </w:r>
          </w:p>
        </w:tc>
      </w:tr>
      <w:tr w:rsidR="008335BF" w:rsidRPr="00191DBE" w14:paraId="2624A36B" w14:textId="77777777" w:rsidTr="005A2A16">
        <w:tc>
          <w:tcPr>
            <w:tcW w:w="236" w:type="dxa"/>
          </w:tcPr>
          <w:p w14:paraId="5B05D432" w14:textId="58D036B2" w:rsidR="008335BF" w:rsidRPr="00191DBE" w:rsidRDefault="005A2A16" w:rsidP="00106C4F">
            <w:pPr>
              <w:ind w:left="57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>3</w:t>
            </w:r>
          </w:p>
        </w:tc>
        <w:tc>
          <w:tcPr>
            <w:tcW w:w="3592" w:type="dxa"/>
          </w:tcPr>
          <w:p w14:paraId="6E59E043" w14:textId="77777777" w:rsidR="008335BF" w:rsidRPr="00191DBE" w:rsidRDefault="005A2A16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 xml:space="preserve">Здание медпункта, назначение – нежилое, </w:t>
            </w:r>
            <w:r w:rsidRPr="00191DBE">
              <w:rPr>
                <w:sz w:val="26"/>
                <w:szCs w:val="26"/>
              </w:rPr>
              <w:lastRenderedPageBreak/>
              <w:t xml:space="preserve">площадь 46,1 </w:t>
            </w:r>
            <w:proofErr w:type="spellStart"/>
            <w:r w:rsidRPr="00191DBE">
              <w:rPr>
                <w:sz w:val="26"/>
                <w:szCs w:val="26"/>
              </w:rPr>
              <w:t>кв.м</w:t>
            </w:r>
            <w:proofErr w:type="spellEnd"/>
            <w:r w:rsidRPr="00191DBE">
              <w:rPr>
                <w:sz w:val="26"/>
                <w:szCs w:val="26"/>
              </w:rPr>
              <w:t>., кадастровый номер 35:20:0105003:453</w:t>
            </w:r>
          </w:p>
          <w:p w14:paraId="09AA7495" w14:textId="4810DE10" w:rsidR="005A2A16" w:rsidRPr="00191DBE" w:rsidRDefault="005A2A16" w:rsidP="00106C4F">
            <w:pPr>
              <w:tabs>
                <w:tab w:val="left" w:pos="-142"/>
                <w:tab w:val="left" w:pos="0"/>
                <w:tab w:val="left" w:pos="4887"/>
              </w:tabs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 xml:space="preserve">Земельный участок, площадь 577 </w:t>
            </w:r>
            <w:proofErr w:type="spellStart"/>
            <w:r w:rsidRPr="00191DBE">
              <w:rPr>
                <w:sz w:val="26"/>
                <w:szCs w:val="26"/>
              </w:rPr>
              <w:t>кв.м</w:t>
            </w:r>
            <w:proofErr w:type="spellEnd"/>
            <w:r w:rsidRPr="00191DBE">
              <w:rPr>
                <w:sz w:val="26"/>
                <w:szCs w:val="26"/>
              </w:rPr>
              <w:t>., вид разрешенного использования – амбулаторно-поликлиническое обслуживание, кадастровый номер 35:20:0105003:452</w:t>
            </w:r>
          </w:p>
        </w:tc>
        <w:tc>
          <w:tcPr>
            <w:tcW w:w="3260" w:type="dxa"/>
          </w:tcPr>
          <w:p w14:paraId="6B47399D" w14:textId="03633437" w:rsidR="008335BF" w:rsidRPr="00191DBE" w:rsidRDefault="005A2A16" w:rsidP="00106C4F">
            <w:pPr>
              <w:jc w:val="both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lastRenderedPageBreak/>
              <w:t xml:space="preserve">Российская Федерация, Вологодская область, </w:t>
            </w:r>
            <w:r w:rsidRPr="00191DBE">
              <w:rPr>
                <w:sz w:val="26"/>
                <w:szCs w:val="26"/>
              </w:rPr>
              <w:lastRenderedPageBreak/>
              <w:t xml:space="preserve">Кадуйский район, рабочий поселок </w:t>
            </w:r>
            <w:proofErr w:type="spellStart"/>
            <w:r w:rsidRPr="00191DBE">
              <w:rPr>
                <w:sz w:val="26"/>
                <w:szCs w:val="26"/>
              </w:rPr>
              <w:t>Кадуй</w:t>
            </w:r>
            <w:proofErr w:type="spellEnd"/>
            <w:r w:rsidRPr="00191DBE">
              <w:rPr>
                <w:sz w:val="26"/>
                <w:szCs w:val="26"/>
              </w:rPr>
              <w:t>, улица Лещева, дом 15</w:t>
            </w:r>
          </w:p>
        </w:tc>
        <w:tc>
          <w:tcPr>
            <w:tcW w:w="1208" w:type="dxa"/>
          </w:tcPr>
          <w:p w14:paraId="267A32CC" w14:textId="2A298E79" w:rsidR="008335BF" w:rsidRPr="00191DBE" w:rsidRDefault="008335BF" w:rsidP="00106C4F">
            <w:pPr>
              <w:jc w:val="both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lastRenderedPageBreak/>
              <w:t xml:space="preserve">Аукцион </w:t>
            </w:r>
          </w:p>
        </w:tc>
        <w:tc>
          <w:tcPr>
            <w:tcW w:w="1034" w:type="dxa"/>
          </w:tcPr>
          <w:p w14:paraId="38FB9234" w14:textId="6A55CB33" w:rsidR="008335BF" w:rsidRPr="00191DBE" w:rsidRDefault="008335BF" w:rsidP="00106C4F">
            <w:pPr>
              <w:jc w:val="both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>2024</w:t>
            </w:r>
          </w:p>
        </w:tc>
      </w:tr>
    </w:tbl>
    <w:p w14:paraId="0301C511" w14:textId="77777777" w:rsidR="008335BF" w:rsidRPr="00191DBE" w:rsidRDefault="008335BF" w:rsidP="008335BF">
      <w:pPr>
        <w:jc w:val="right"/>
        <w:rPr>
          <w:sz w:val="26"/>
          <w:szCs w:val="26"/>
        </w:rPr>
      </w:pPr>
      <w:r w:rsidRPr="00191DBE">
        <w:rPr>
          <w:sz w:val="26"/>
          <w:szCs w:val="26"/>
        </w:rPr>
        <w:lastRenderedPageBreak/>
        <w:t>».</w:t>
      </w:r>
    </w:p>
    <w:p w14:paraId="571A6299" w14:textId="243D6A5E" w:rsidR="00897069" w:rsidRPr="00191DBE" w:rsidRDefault="00897069" w:rsidP="008335BF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6"/>
          <w:szCs w:val="26"/>
        </w:rPr>
      </w:pPr>
      <w:r w:rsidRPr="00191DBE">
        <w:rPr>
          <w:sz w:val="26"/>
          <w:szCs w:val="26"/>
        </w:rPr>
        <w:t xml:space="preserve">Настоящее решение подлежит опубликованию в </w:t>
      </w:r>
      <w:proofErr w:type="spellStart"/>
      <w:r w:rsidR="00590831" w:rsidRPr="00191DBE">
        <w:rPr>
          <w:sz w:val="26"/>
          <w:szCs w:val="26"/>
        </w:rPr>
        <w:t>Кадуйской</w:t>
      </w:r>
      <w:proofErr w:type="spellEnd"/>
      <w:r w:rsidR="00590831" w:rsidRPr="00191DBE">
        <w:rPr>
          <w:sz w:val="26"/>
          <w:szCs w:val="26"/>
        </w:rPr>
        <w:t xml:space="preserve"> </w:t>
      </w:r>
      <w:r w:rsidRPr="00191DBE">
        <w:rPr>
          <w:sz w:val="26"/>
          <w:szCs w:val="26"/>
        </w:rPr>
        <w:t>газете «Наше время»</w:t>
      </w:r>
      <w:r w:rsidR="00590831" w:rsidRPr="00191DBE">
        <w:rPr>
          <w:sz w:val="26"/>
          <w:szCs w:val="26"/>
        </w:rPr>
        <w:t xml:space="preserve"> и подлежит размещению на сайте Кадуйского муниципального округа в информационно-телекоммуникационной сети «Интернет».</w:t>
      </w:r>
    </w:p>
    <w:p w14:paraId="2A457CFF" w14:textId="77777777" w:rsidR="00897069" w:rsidRDefault="00897069" w:rsidP="00590831">
      <w:pPr>
        <w:ind w:firstLine="567"/>
        <w:jc w:val="both"/>
        <w:rPr>
          <w:sz w:val="26"/>
          <w:szCs w:val="26"/>
        </w:rPr>
      </w:pPr>
    </w:p>
    <w:p w14:paraId="112225C4" w14:textId="77777777" w:rsidR="00191DBE" w:rsidRPr="00191DBE" w:rsidRDefault="00191DBE" w:rsidP="00590831">
      <w:pPr>
        <w:ind w:firstLine="567"/>
        <w:jc w:val="both"/>
        <w:rPr>
          <w:sz w:val="26"/>
          <w:szCs w:val="26"/>
        </w:rPr>
      </w:pPr>
    </w:p>
    <w:p w14:paraId="04F07FBE" w14:textId="77777777" w:rsidR="00404137" w:rsidRPr="00191DBE" w:rsidRDefault="00404137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995"/>
        <w:gridCol w:w="4182"/>
      </w:tblGrid>
      <w:tr w:rsidR="009B7AD9" w:rsidRPr="00191DBE" w14:paraId="28291204" w14:textId="77777777" w:rsidTr="00191DBE">
        <w:trPr>
          <w:trHeight w:val="360"/>
        </w:trPr>
        <w:tc>
          <w:tcPr>
            <w:tcW w:w="49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DFC0B" w14:textId="77777777" w:rsidR="00824B11" w:rsidRPr="00191DBE" w:rsidRDefault="009B7AD9" w:rsidP="00824B11">
            <w:pPr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 xml:space="preserve">Председатель Муниципального Собрания Кадуйского </w:t>
            </w:r>
          </w:p>
          <w:p w14:paraId="0A173677" w14:textId="3266483C" w:rsidR="009B7AD9" w:rsidRPr="00191DBE" w:rsidRDefault="009B7AD9" w:rsidP="00824B11">
            <w:pPr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1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11E77" w14:textId="77777777" w:rsidR="009B7AD9" w:rsidRPr="00191DBE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191DBE">
              <w:rPr>
                <w:sz w:val="26"/>
                <w:szCs w:val="26"/>
              </w:rPr>
              <w:t>округа</w:t>
            </w:r>
            <w:r w:rsidRPr="00191DBE">
              <w:rPr>
                <w:sz w:val="26"/>
                <w:szCs w:val="26"/>
              </w:rPr>
              <w:t xml:space="preserve"> Вологодской области</w:t>
            </w:r>
          </w:p>
          <w:p w14:paraId="554A8DA7" w14:textId="77777777" w:rsidR="009B7AD9" w:rsidRPr="00191DBE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> </w:t>
            </w:r>
          </w:p>
        </w:tc>
      </w:tr>
      <w:tr w:rsidR="009B7AD9" w:rsidRPr="00191DBE" w14:paraId="0F3EF6DE" w14:textId="77777777" w:rsidTr="00191DBE">
        <w:trPr>
          <w:trHeight w:val="618"/>
        </w:trPr>
        <w:tc>
          <w:tcPr>
            <w:tcW w:w="49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4EED5" w14:textId="77777777" w:rsidR="009B7AD9" w:rsidRPr="00191DBE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B30E1" w14:textId="77777777" w:rsidR="009B7AD9" w:rsidRPr="00191DBE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1DBE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7D914EED" w14:textId="77777777" w:rsidR="009B7AD9" w:rsidRPr="00191DBE" w:rsidRDefault="009B7AD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432845AE" w14:textId="77777777" w:rsidR="00590831" w:rsidRPr="00191DBE" w:rsidRDefault="00590831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14:paraId="32099236" w14:textId="77777777" w:rsidR="00590831" w:rsidRPr="00191DBE" w:rsidRDefault="00590831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sectPr w:rsidR="00590831" w:rsidRPr="00191DBE" w:rsidSect="00191DBE">
      <w:headerReference w:type="default" r:id="rId9"/>
      <w:pgSz w:w="11910" w:h="16850"/>
      <w:pgMar w:top="880" w:right="853" w:bottom="280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64BB1" w14:textId="77777777" w:rsidR="00CD692F" w:rsidRDefault="00CD692F">
      <w:r>
        <w:separator/>
      </w:r>
    </w:p>
  </w:endnote>
  <w:endnote w:type="continuationSeparator" w:id="0">
    <w:p w14:paraId="0E9A18E8" w14:textId="77777777" w:rsidR="00CD692F" w:rsidRDefault="00CD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A112" w14:textId="77777777" w:rsidR="00CD692F" w:rsidRDefault="00CD692F">
      <w:r>
        <w:separator/>
      </w:r>
    </w:p>
  </w:footnote>
  <w:footnote w:type="continuationSeparator" w:id="0">
    <w:p w14:paraId="271F513A" w14:textId="77777777" w:rsidR="00CD692F" w:rsidRDefault="00CD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L+Vv3wAAAAkBAAAPAAAAAAAAAAAAAAAAADAEAABkcnMvZG93bnJldi54bWxQSwUGAAAAAAQABADz&#10;AAAAPAUAAAAA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19AE4C44"/>
    <w:multiLevelType w:val="hybridMultilevel"/>
    <w:tmpl w:val="494078CE"/>
    <w:lvl w:ilvl="0" w:tplc="251AD2B6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9060463"/>
    <w:multiLevelType w:val="hybridMultilevel"/>
    <w:tmpl w:val="01BE3660"/>
    <w:lvl w:ilvl="0" w:tplc="C0B8C490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5F5D4666"/>
    <w:multiLevelType w:val="hybridMultilevel"/>
    <w:tmpl w:val="8710FA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C282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C31607D"/>
    <w:multiLevelType w:val="hybridMultilevel"/>
    <w:tmpl w:val="20AA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37828"/>
    <w:rsid w:val="000930FD"/>
    <w:rsid w:val="000A7C4E"/>
    <w:rsid w:val="000F3CB4"/>
    <w:rsid w:val="000F759A"/>
    <w:rsid w:val="001615BC"/>
    <w:rsid w:val="00191DBE"/>
    <w:rsid w:val="001A292B"/>
    <w:rsid w:val="001B58BD"/>
    <w:rsid w:val="002142C1"/>
    <w:rsid w:val="00256731"/>
    <w:rsid w:val="00274FD7"/>
    <w:rsid w:val="003C0058"/>
    <w:rsid w:val="003F70E7"/>
    <w:rsid w:val="00404137"/>
    <w:rsid w:val="0044654C"/>
    <w:rsid w:val="004950A3"/>
    <w:rsid w:val="004A1638"/>
    <w:rsid w:val="004B08C6"/>
    <w:rsid w:val="005248A4"/>
    <w:rsid w:val="00590831"/>
    <w:rsid w:val="005A2A16"/>
    <w:rsid w:val="00602EC6"/>
    <w:rsid w:val="00607420"/>
    <w:rsid w:val="00644926"/>
    <w:rsid w:val="006D07CA"/>
    <w:rsid w:val="006D0846"/>
    <w:rsid w:val="006E0184"/>
    <w:rsid w:val="00790AD3"/>
    <w:rsid w:val="007F1895"/>
    <w:rsid w:val="00824B11"/>
    <w:rsid w:val="00826CC2"/>
    <w:rsid w:val="008335BF"/>
    <w:rsid w:val="00867255"/>
    <w:rsid w:val="00897069"/>
    <w:rsid w:val="008E538A"/>
    <w:rsid w:val="008E6D9B"/>
    <w:rsid w:val="0092279A"/>
    <w:rsid w:val="00964019"/>
    <w:rsid w:val="0097773E"/>
    <w:rsid w:val="009B7AD9"/>
    <w:rsid w:val="00A95E01"/>
    <w:rsid w:val="00C13966"/>
    <w:rsid w:val="00C41D4A"/>
    <w:rsid w:val="00CD692F"/>
    <w:rsid w:val="00D842D7"/>
    <w:rsid w:val="00E37EEB"/>
    <w:rsid w:val="00E7449B"/>
    <w:rsid w:val="00ED0D03"/>
    <w:rsid w:val="00F44A01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2024-01-30T05:51:00Z</cp:lastPrinted>
  <dcterms:created xsi:type="dcterms:W3CDTF">2024-01-17T05:50:00Z</dcterms:created>
  <dcterms:modified xsi:type="dcterms:W3CDTF">2024-01-30T05:52:00Z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