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B4" w:rsidRPr="004A7145" w:rsidRDefault="008862B4" w:rsidP="008862B4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14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2586990</wp:posOffset>
            </wp:positionH>
            <wp:positionV relativeFrom="paragraph">
              <wp:posOffset>-320040</wp:posOffset>
            </wp:positionV>
            <wp:extent cx="647700" cy="819150"/>
            <wp:effectExtent l="19050" t="0" r="0" b="0"/>
            <wp:wrapTopAndBottom/>
            <wp:docPr id="7" name="Рисунок 7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021B" w:rsidRDefault="006E021B" w:rsidP="00886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2B4" w:rsidRPr="00E66B87" w:rsidRDefault="008862B4" w:rsidP="00886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8862B4" w:rsidRPr="00E66B87" w:rsidRDefault="008862B4" w:rsidP="00886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КАДУЙСКОГО МУНИЦИПАЛЬНОГО </w:t>
      </w:r>
      <w:r w:rsidR="00F810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8862B4" w:rsidRPr="00E66B87" w:rsidRDefault="008862B4" w:rsidP="00886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</w:t>
      </w:r>
    </w:p>
    <w:p w:rsidR="008862B4" w:rsidRPr="00E66B87" w:rsidRDefault="008862B4" w:rsidP="00886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2B4" w:rsidRPr="00E66B87" w:rsidRDefault="008862B4" w:rsidP="008862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862B4" w:rsidRPr="00E66B87" w:rsidRDefault="008862B4" w:rsidP="00CD61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2B4" w:rsidRPr="00E66B87" w:rsidRDefault="007B048B" w:rsidP="00886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07 МАЯ 2024</w:t>
      </w:r>
      <w:bookmarkStart w:id="0" w:name="_GoBack"/>
      <w:bookmarkEnd w:id="0"/>
      <w:r w:rsidR="009A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F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№332</w:t>
      </w:r>
    </w:p>
    <w:p w:rsidR="008862B4" w:rsidRPr="00E66B87" w:rsidRDefault="008862B4" w:rsidP="00886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6B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04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" o:spid="_x0000_s1026" style="position:absolute;z-index:251658240;visibility:visible;mso-wrap-distance-left:3.17494mm;mso-wrap-distance-top:-6e-5mm;mso-wrap-distance-right:3.17494mm;mso-wrap-distance-bottom:-6e-5mm;mso-position-horizontal-relative:text;mso-position-vertical-relative:text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/iE+WRgIAAFIEAAAO&#10;AAAAAAAAAAAAAAAAAC4CAABkcnMvZTJvRG9jLnhtbFBLAQItABQABgAIAAAAIQBDDEEE2AAAAAUB&#10;AAAPAAAAAAAAAAAAAAAAAKAEAABkcnMvZG93bnJldi54bWxQSwUGAAAAAAQABADzAAAApQUAAAAA&#10;" o:allowincell="f"/>
        </w:pict>
      </w:r>
    </w:p>
    <w:p w:rsidR="008862B4" w:rsidRPr="00E66B87" w:rsidRDefault="007B048B" w:rsidP="008862B4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27" style="position:absolute;z-index:251662336;visibility:visible;mso-wrap-distance-left:3.17494mm;mso-wrap-distance-top:-6e-5mm;mso-wrap-distance-right:3.17494mm;mso-wrap-distance-bottom:-6e-5mm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nO95bRgIAAFIEAAAO&#10;AAAAAAAAAAAAAAAAAC4CAABkcnMvZTJvRG9jLnhtbFBLAQItABQABgAIAAAAIQBDDEEE2AAAAAUB&#10;AAAPAAAAAAAAAAAAAAAAAKAEAABkcnMvZG93bnJldi54bWxQSwUGAAAAAAQABADzAAAApQUAAAAA&#10;" o:allowincell="f"/>
        </w:pict>
      </w:r>
    </w:p>
    <w:p w:rsidR="008862B4" w:rsidRPr="006E021B" w:rsidRDefault="008862B4" w:rsidP="009A4B7F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6E021B">
        <w:rPr>
          <w:rFonts w:ascii="Times New Roman" w:hAnsi="Times New Roman" w:cs="Times New Roman"/>
          <w:sz w:val="26"/>
          <w:szCs w:val="26"/>
        </w:rPr>
        <w:t>р.п</w:t>
      </w:r>
      <w:proofErr w:type="gramStart"/>
      <w:r w:rsidRPr="006E021B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6E021B">
        <w:rPr>
          <w:rFonts w:ascii="Times New Roman" w:hAnsi="Times New Roman" w:cs="Times New Roman"/>
          <w:sz w:val="26"/>
          <w:szCs w:val="26"/>
        </w:rPr>
        <w:t>адуй</w:t>
      </w:r>
      <w:proofErr w:type="spellEnd"/>
    </w:p>
    <w:p w:rsidR="000D0F21" w:rsidRPr="006E021B" w:rsidRDefault="000D0F21" w:rsidP="008862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021B">
        <w:rPr>
          <w:rFonts w:ascii="Times New Roman" w:hAnsi="Times New Roman" w:cs="Times New Roman"/>
          <w:b/>
          <w:sz w:val="26"/>
          <w:szCs w:val="26"/>
        </w:rPr>
        <w:t>О внесении изменений</w:t>
      </w:r>
      <w:r w:rsidR="00251094">
        <w:rPr>
          <w:rFonts w:ascii="Times New Roman" w:hAnsi="Times New Roman" w:cs="Times New Roman"/>
          <w:b/>
          <w:sz w:val="26"/>
          <w:szCs w:val="26"/>
        </w:rPr>
        <w:t xml:space="preserve"> и дополнений </w:t>
      </w:r>
      <w:r w:rsidRPr="006E021B">
        <w:rPr>
          <w:rFonts w:ascii="Times New Roman" w:hAnsi="Times New Roman" w:cs="Times New Roman"/>
          <w:b/>
          <w:sz w:val="26"/>
          <w:szCs w:val="26"/>
        </w:rPr>
        <w:t xml:space="preserve"> в</w:t>
      </w:r>
      <w:r w:rsidR="00251094">
        <w:rPr>
          <w:rFonts w:ascii="Times New Roman" w:hAnsi="Times New Roman" w:cs="Times New Roman"/>
          <w:b/>
          <w:sz w:val="26"/>
          <w:szCs w:val="26"/>
        </w:rPr>
        <w:t xml:space="preserve"> некоторые </w:t>
      </w:r>
      <w:r w:rsidRPr="006E021B">
        <w:rPr>
          <w:rFonts w:ascii="Times New Roman" w:hAnsi="Times New Roman" w:cs="Times New Roman"/>
          <w:b/>
          <w:sz w:val="26"/>
          <w:szCs w:val="26"/>
        </w:rPr>
        <w:t>постановлени</w:t>
      </w:r>
      <w:r w:rsidR="005910D3">
        <w:rPr>
          <w:rFonts w:ascii="Times New Roman" w:hAnsi="Times New Roman" w:cs="Times New Roman"/>
          <w:b/>
          <w:sz w:val="26"/>
          <w:szCs w:val="26"/>
        </w:rPr>
        <w:t>я</w:t>
      </w:r>
      <w:r w:rsidRPr="006E021B">
        <w:rPr>
          <w:rFonts w:ascii="Times New Roman" w:hAnsi="Times New Roman" w:cs="Times New Roman"/>
          <w:b/>
          <w:sz w:val="26"/>
          <w:szCs w:val="26"/>
        </w:rPr>
        <w:t xml:space="preserve"> АдминистрацииКадуйского муниципального </w:t>
      </w:r>
      <w:r w:rsidR="009A4B7F" w:rsidRPr="006E021B"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E83EFF" w:rsidRPr="00E83EFF" w:rsidRDefault="00E83EFF" w:rsidP="003D5AC5">
      <w:pPr>
        <w:pStyle w:val="a5"/>
        <w:rPr>
          <w:sz w:val="28"/>
          <w:szCs w:val="28"/>
        </w:rPr>
      </w:pPr>
    </w:p>
    <w:p w:rsidR="008915D3" w:rsidRPr="00A837D3" w:rsidRDefault="006F287F" w:rsidP="003D5AC5">
      <w:pPr>
        <w:tabs>
          <w:tab w:val="left" w:pos="0"/>
          <w:tab w:val="left" w:pos="4253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proofErr w:type="gramStart"/>
      <w:r w:rsidR="00DD5378">
        <w:rPr>
          <w:rFonts w:ascii="Times New Roman" w:hAnsi="Times New Roman" w:cs="Times New Roman"/>
          <w:sz w:val="26"/>
          <w:szCs w:val="26"/>
        </w:rPr>
        <w:t xml:space="preserve">письма заместителя </w:t>
      </w:r>
      <w:r w:rsidR="002B48E1">
        <w:rPr>
          <w:rFonts w:ascii="Times New Roman" w:hAnsi="Times New Roman" w:cs="Times New Roman"/>
          <w:sz w:val="26"/>
          <w:szCs w:val="26"/>
        </w:rPr>
        <w:t>Губернатора Вологодской области</w:t>
      </w:r>
      <w:r w:rsidR="00DD5378">
        <w:rPr>
          <w:rFonts w:ascii="Times New Roman" w:hAnsi="Times New Roman" w:cs="Times New Roman"/>
          <w:sz w:val="26"/>
          <w:szCs w:val="26"/>
        </w:rPr>
        <w:t xml:space="preserve"> Ершова</w:t>
      </w:r>
      <w:proofErr w:type="gramEnd"/>
      <w:r w:rsidR="00DD5378">
        <w:rPr>
          <w:rFonts w:ascii="Times New Roman" w:hAnsi="Times New Roman" w:cs="Times New Roman"/>
          <w:sz w:val="26"/>
          <w:szCs w:val="26"/>
        </w:rPr>
        <w:t xml:space="preserve"> А.</w:t>
      </w:r>
      <w:r w:rsidR="00224FB8">
        <w:rPr>
          <w:rFonts w:ascii="Times New Roman" w:hAnsi="Times New Roman" w:cs="Times New Roman"/>
          <w:sz w:val="26"/>
          <w:szCs w:val="26"/>
        </w:rPr>
        <w:t>В</w:t>
      </w:r>
      <w:r w:rsidR="00DD5378">
        <w:rPr>
          <w:rFonts w:ascii="Times New Roman" w:hAnsi="Times New Roman" w:cs="Times New Roman"/>
          <w:sz w:val="26"/>
          <w:szCs w:val="26"/>
        </w:rPr>
        <w:t>. от 17.04.2024 № 01-5886/24</w:t>
      </w:r>
      <w:r w:rsidR="00A837D3">
        <w:rPr>
          <w:rFonts w:ascii="Times New Roman" w:hAnsi="Times New Roman" w:cs="Times New Roman"/>
          <w:sz w:val="26"/>
          <w:szCs w:val="26"/>
        </w:rPr>
        <w:t xml:space="preserve"> постановляю:</w:t>
      </w:r>
    </w:p>
    <w:p w:rsidR="000D0F21" w:rsidRPr="003D5AC5" w:rsidRDefault="008915D3" w:rsidP="003D5AC5">
      <w:pPr>
        <w:pStyle w:val="a3"/>
        <w:tabs>
          <w:tab w:val="left" w:pos="567"/>
        </w:tabs>
        <w:ind w:left="0"/>
        <w:jc w:val="both"/>
        <w:rPr>
          <w:sz w:val="26"/>
          <w:szCs w:val="26"/>
        </w:rPr>
      </w:pPr>
      <w:r w:rsidRPr="003D5AC5">
        <w:rPr>
          <w:sz w:val="26"/>
          <w:szCs w:val="26"/>
        </w:rPr>
        <w:t xml:space="preserve">          1.В</w:t>
      </w:r>
      <w:r w:rsidR="00C53E3D" w:rsidRPr="003D5AC5">
        <w:rPr>
          <w:sz w:val="26"/>
          <w:szCs w:val="26"/>
        </w:rPr>
        <w:t>нести изменени</w:t>
      </w:r>
      <w:r w:rsidR="00FA2363">
        <w:rPr>
          <w:sz w:val="26"/>
          <w:szCs w:val="26"/>
        </w:rPr>
        <w:t>я</w:t>
      </w:r>
      <w:r w:rsidR="000D0F21" w:rsidRPr="003D5AC5">
        <w:rPr>
          <w:sz w:val="26"/>
          <w:szCs w:val="26"/>
        </w:rPr>
        <w:t xml:space="preserve"> в постановление Администрации Кадуйского муниципального </w:t>
      </w:r>
      <w:r w:rsidR="00C53E3D" w:rsidRPr="003D5AC5">
        <w:rPr>
          <w:sz w:val="26"/>
          <w:szCs w:val="26"/>
        </w:rPr>
        <w:t xml:space="preserve">округа </w:t>
      </w:r>
      <w:r w:rsidR="000D0F21" w:rsidRPr="003D5AC5">
        <w:rPr>
          <w:sz w:val="26"/>
          <w:szCs w:val="26"/>
        </w:rPr>
        <w:t xml:space="preserve">от </w:t>
      </w:r>
      <w:r w:rsidR="00DD5378">
        <w:rPr>
          <w:noProof/>
          <w:sz w:val="26"/>
          <w:szCs w:val="26"/>
        </w:rPr>
        <w:t>1</w:t>
      </w:r>
      <w:r w:rsidR="00C53E3D" w:rsidRPr="003D5AC5">
        <w:rPr>
          <w:noProof/>
          <w:sz w:val="26"/>
          <w:szCs w:val="26"/>
        </w:rPr>
        <w:t>9</w:t>
      </w:r>
      <w:r w:rsidR="00DD5378">
        <w:rPr>
          <w:noProof/>
          <w:sz w:val="26"/>
          <w:szCs w:val="26"/>
        </w:rPr>
        <w:t xml:space="preserve">февраля </w:t>
      </w:r>
      <w:r w:rsidR="00E02D5A" w:rsidRPr="003D5AC5">
        <w:rPr>
          <w:noProof/>
          <w:sz w:val="26"/>
          <w:szCs w:val="26"/>
        </w:rPr>
        <w:t>20</w:t>
      </w:r>
      <w:r w:rsidR="00DD5378">
        <w:rPr>
          <w:noProof/>
          <w:sz w:val="26"/>
          <w:szCs w:val="26"/>
        </w:rPr>
        <w:t>24</w:t>
      </w:r>
      <w:r w:rsidR="00E02D5A" w:rsidRPr="003D5AC5">
        <w:rPr>
          <w:noProof/>
          <w:sz w:val="26"/>
          <w:szCs w:val="26"/>
        </w:rPr>
        <w:t xml:space="preserve"> № </w:t>
      </w:r>
      <w:r w:rsidR="00DD5378">
        <w:rPr>
          <w:noProof/>
          <w:sz w:val="26"/>
          <w:szCs w:val="26"/>
        </w:rPr>
        <w:t>100</w:t>
      </w:r>
      <w:r w:rsidR="000D0F21" w:rsidRPr="003D5AC5">
        <w:rPr>
          <w:noProof/>
          <w:sz w:val="26"/>
          <w:szCs w:val="26"/>
        </w:rPr>
        <w:t xml:space="preserve"> «</w:t>
      </w:r>
      <w:r w:rsidR="00DD5378">
        <w:rPr>
          <w:noProof/>
          <w:sz w:val="26"/>
          <w:szCs w:val="26"/>
        </w:rPr>
        <w:t>О предоставлении  мер социальной поддержки по обеспечению  льготным питанием отдельных категорий обучающихся в муниципальных общеобразовательных организациях Кадуйского муниципального округа»</w:t>
      </w:r>
      <w:r w:rsidR="00C53E3D" w:rsidRPr="003D5AC5">
        <w:rPr>
          <w:noProof/>
          <w:sz w:val="26"/>
          <w:szCs w:val="26"/>
        </w:rPr>
        <w:t>:</w:t>
      </w:r>
    </w:p>
    <w:p w:rsidR="0042657B" w:rsidRDefault="00170F10" w:rsidP="003D5AC5">
      <w:pPr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3D5AC5">
        <w:rPr>
          <w:rFonts w:ascii="Times New Roman" w:hAnsi="Times New Roman" w:cs="Times New Roman"/>
          <w:noProof/>
          <w:sz w:val="26"/>
          <w:szCs w:val="26"/>
        </w:rPr>
        <w:t>1</w:t>
      </w:r>
      <w:r w:rsidR="00EE7C3F">
        <w:rPr>
          <w:rFonts w:ascii="Times New Roman" w:hAnsi="Times New Roman" w:cs="Times New Roman"/>
          <w:noProof/>
          <w:sz w:val="26"/>
          <w:szCs w:val="26"/>
        </w:rPr>
        <w:t>)</w:t>
      </w:r>
      <w:r w:rsidR="00C70224">
        <w:rPr>
          <w:rFonts w:ascii="Times New Roman" w:hAnsi="Times New Roman" w:cs="Times New Roman"/>
          <w:noProof/>
          <w:sz w:val="26"/>
          <w:szCs w:val="26"/>
        </w:rPr>
        <w:t xml:space="preserve"> абзац  8 пункта 1</w:t>
      </w:r>
      <w:r w:rsidR="00B248ED">
        <w:rPr>
          <w:rFonts w:ascii="Times New Roman" w:hAnsi="Times New Roman" w:cs="Times New Roman"/>
          <w:noProof/>
          <w:sz w:val="26"/>
          <w:szCs w:val="26"/>
        </w:rPr>
        <w:t xml:space="preserve"> Положения,утвержденного постановлением,</w:t>
      </w:r>
      <w:r w:rsidR="009D0261">
        <w:rPr>
          <w:rFonts w:ascii="Times New Roman" w:hAnsi="Times New Roman" w:cs="Times New Roman"/>
          <w:noProof/>
          <w:sz w:val="26"/>
          <w:szCs w:val="26"/>
        </w:rPr>
        <w:t>изложить в следующей редакции:</w:t>
      </w:r>
    </w:p>
    <w:p w:rsidR="00C70224" w:rsidRDefault="00C70224" w:rsidP="003D5AC5">
      <w:pPr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6"/>
          <w:szCs w:val="26"/>
        </w:rPr>
      </w:pPr>
      <w:proofErr w:type="gramStart"/>
      <w:r>
        <w:rPr>
          <w:rFonts w:ascii="Times New Roman" w:hAnsi="Times New Roman" w:cs="Times New Roman"/>
          <w:noProof/>
          <w:sz w:val="26"/>
          <w:szCs w:val="26"/>
        </w:rPr>
        <w:t>«Льготное питание  за счет средств муниципального бюджета предоставляется обучающимся в муниципальных  общеобразовательных организациях по образовательным программам основного  общего и среднего общего образования очной формы обучения:</w:t>
      </w:r>
      <w:proofErr w:type="gramEnd"/>
    </w:p>
    <w:p w:rsidR="009D0261" w:rsidRPr="00CE2CB4" w:rsidRDefault="009D0261" w:rsidP="009D02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CE2CB4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CE2CB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из семей </w:t>
      </w:r>
      <w:r w:rsidRPr="00CE2CB4">
        <w:rPr>
          <w:rFonts w:ascii="Times New Roman" w:hAnsi="Times New Roman" w:cs="Times New Roman"/>
          <w:sz w:val="26"/>
          <w:szCs w:val="26"/>
        </w:rPr>
        <w:t>вынужденно покинувши</w:t>
      </w:r>
      <w:r>
        <w:rPr>
          <w:rFonts w:ascii="Times New Roman" w:hAnsi="Times New Roman" w:cs="Times New Roman"/>
          <w:sz w:val="26"/>
          <w:szCs w:val="26"/>
        </w:rPr>
        <w:t xml:space="preserve">х </w:t>
      </w:r>
      <w:r w:rsidRPr="00CE2CB4">
        <w:rPr>
          <w:rFonts w:ascii="Times New Roman" w:hAnsi="Times New Roman" w:cs="Times New Roman"/>
          <w:sz w:val="26"/>
          <w:szCs w:val="26"/>
        </w:rPr>
        <w:t>территории Украины, Донецкой Народной Республики, Луганской народной Республики после 18 февраля 2022года;</w:t>
      </w:r>
    </w:p>
    <w:p w:rsidR="009D0261" w:rsidRDefault="009D0261" w:rsidP="009D0261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</w:t>
      </w:r>
      <w:r w:rsidRPr="0037353E">
        <w:rPr>
          <w:sz w:val="26"/>
          <w:szCs w:val="26"/>
        </w:rPr>
        <w:t xml:space="preserve">обучающимся из семей участников специальной военной операции (детям родителей (законных представителей), призванных на военную  службу по мобилизации в Вооруженные Силы Российской Федерации и  принимающих участие в специальной военной  операции; проходящих военную службу по контракту и принимающих участие в специальной военной операции; </w:t>
      </w:r>
      <w:proofErr w:type="gramStart"/>
      <w:r w:rsidRPr="0037353E">
        <w:rPr>
          <w:sz w:val="26"/>
          <w:szCs w:val="26"/>
        </w:rPr>
        <w:t>заключивших контракт о добровольном содействии в выполнении задач, возложенных на Вооруженные Силы Российской Федерации, и принимающие участие  в специальной военной операции; детям, являющи</w:t>
      </w:r>
      <w:r>
        <w:rPr>
          <w:sz w:val="26"/>
          <w:szCs w:val="26"/>
        </w:rPr>
        <w:t>м</w:t>
      </w:r>
      <w:r w:rsidRPr="0037353E">
        <w:rPr>
          <w:sz w:val="26"/>
          <w:szCs w:val="26"/>
        </w:rPr>
        <w:t>ся братом, сестрой военнослужащего-участника специальной военной операции; детям, из семей погибших (умерших) военнослужащих-участников специальной военной операции;</w:t>
      </w:r>
      <w:proofErr w:type="gramEnd"/>
      <w:r w:rsidRPr="0037353E">
        <w:rPr>
          <w:sz w:val="26"/>
          <w:szCs w:val="26"/>
        </w:rPr>
        <w:t xml:space="preserve"> детям, из семей лиц, находящихся на военной  службе в Управлении  Федеральной службы войск национальной гвардии РФ по Вологодской области и принимающих участие в специальной военной операции; детям родителе</w:t>
      </w:r>
      <w:proofErr w:type="gramStart"/>
      <w:r w:rsidRPr="0037353E">
        <w:rPr>
          <w:sz w:val="26"/>
          <w:szCs w:val="26"/>
        </w:rPr>
        <w:t>й(</w:t>
      </w:r>
      <w:proofErr w:type="gramEnd"/>
      <w:r w:rsidRPr="0037353E">
        <w:rPr>
          <w:sz w:val="26"/>
          <w:szCs w:val="26"/>
        </w:rPr>
        <w:t xml:space="preserve">законных </w:t>
      </w:r>
      <w:r w:rsidRPr="0037353E">
        <w:rPr>
          <w:sz w:val="26"/>
          <w:szCs w:val="26"/>
        </w:rPr>
        <w:lastRenderedPageBreak/>
        <w:t>представителей), являющихся  штатными сотрудниками Управления Федеральной службы войск национальной гвардии Российской Федерации по Вологодской области, участвующих в  специальной военной  операции на период  участия штатных  сотрудников Управления Федеральной службы войск национальной гвардии Российской Федерации по Вологодской области в специальной военной операции;  детям  родителей, являющихся участником специальной военной операции, и (или) совместно проживающих с ним детей  супруги (супруга), участника специальной военной операции при предоставлении  свидетельства  о браке; из семей лиц, находящихся  в зоне  специальной военной операции</w:t>
      </w:r>
      <w:r>
        <w:rPr>
          <w:sz w:val="26"/>
          <w:szCs w:val="26"/>
        </w:rPr>
        <w:t xml:space="preserve">, пребывающих в добровольческих формированиях; из семей сотрудников  частных военных компаний, в том числе ЧВК «Вагнер»; </w:t>
      </w:r>
      <w:proofErr w:type="gramStart"/>
      <w:r>
        <w:rPr>
          <w:sz w:val="26"/>
          <w:szCs w:val="26"/>
        </w:rPr>
        <w:t>из семей сотрудников Следственного комитета Российской Федерации</w:t>
      </w:r>
      <w:r w:rsidR="00224FB8">
        <w:rPr>
          <w:sz w:val="26"/>
          <w:szCs w:val="26"/>
        </w:rPr>
        <w:t>, ранее проходившим службу в следственном управлении Следственного комитета Российской Федерации</w:t>
      </w:r>
      <w:r>
        <w:rPr>
          <w:sz w:val="26"/>
          <w:szCs w:val="26"/>
        </w:rPr>
        <w:t xml:space="preserve">  по Вологодской области и, в дальнейшем направленных  в порядке  перевода для прохождения  службы  в с</w:t>
      </w:r>
      <w:r w:rsidR="00224FB8">
        <w:rPr>
          <w:sz w:val="26"/>
          <w:szCs w:val="26"/>
        </w:rPr>
        <w:t>ледственные</w:t>
      </w:r>
      <w:r>
        <w:rPr>
          <w:sz w:val="26"/>
          <w:szCs w:val="26"/>
        </w:rPr>
        <w:t xml:space="preserve">  управления Следственного комитета Российской Федерации по Донецкой  и Луганской Народным  республикам, Запорожской и Херсонской областям.</w:t>
      </w:r>
      <w:proofErr w:type="gramEnd"/>
      <w:r>
        <w:rPr>
          <w:sz w:val="26"/>
          <w:szCs w:val="26"/>
        </w:rPr>
        <w:t xml:space="preserve"> </w:t>
      </w:r>
      <w:r w:rsidRPr="0037353E">
        <w:rPr>
          <w:sz w:val="26"/>
          <w:szCs w:val="26"/>
        </w:rPr>
        <w:t>Льгота устанавливается на период службы в условиях специальной военной операции</w:t>
      </w:r>
      <w:proofErr w:type="gramStart"/>
      <w:r w:rsidR="00FA2363">
        <w:rPr>
          <w:sz w:val="26"/>
          <w:szCs w:val="26"/>
        </w:rPr>
        <w:t>.»;</w:t>
      </w:r>
      <w:proofErr w:type="gramEnd"/>
    </w:p>
    <w:p w:rsidR="00595CA5" w:rsidRDefault="00595CA5" w:rsidP="009D0261">
      <w:pPr>
        <w:pStyle w:val="a3"/>
        <w:ind w:left="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2)</w:t>
      </w:r>
      <w:r w:rsidR="00AD06D6">
        <w:rPr>
          <w:noProof/>
          <w:sz w:val="26"/>
          <w:szCs w:val="26"/>
        </w:rPr>
        <w:t xml:space="preserve"> </w:t>
      </w:r>
      <w:r w:rsidR="00DD5F1B">
        <w:rPr>
          <w:noProof/>
          <w:sz w:val="26"/>
          <w:szCs w:val="26"/>
        </w:rPr>
        <w:t>абзац 1 пункта</w:t>
      </w:r>
      <w:r>
        <w:rPr>
          <w:noProof/>
          <w:sz w:val="26"/>
          <w:szCs w:val="26"/>
        </w:rPr>
        <w:t xml:space="preserve"> 4</w:t>
      </w:r>
      <w:r w:rsidR="00AD06D6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>Положения,утвержде</w:t>
      </w:r>
      <w:r w:rsidR="00FA2363">
        <w:rPr>
          <w:noProof/>
          <w:sz w:val="26"/>
          <w:szCs w:val="26"/>
        </w:rPr>
        <w:t>нного постановлением, изложить</w:t>
      </w:r>
      <w:r>
        <w:rPr>
          <w:noProof/>
          <w:sz w:val="26"/>
          <w:szCs w:val="26"/>
        </w:rPr>
        <w:t xml:space="preserve"> в следующей редакции:</w:t>
      </w:r>
    </w:p>
    <w:p w:rsidR="00224FB8" w:rsidRDefault="002B48E1" w:rsidP="00B72D1C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>
        <w:rPr>
          <w:sz w:val="26"/>
          <w:szCs w:val="26"/>
        </w:rPr>
        <w:t>«</w:t>
      </w:r>
      <w:r w:rsidR="00DD5F1B" w:rsidRPr="00CE2CB4">
        <w:rPr>
          <w:sz w:val="26"/>
          <w:szCs w:val="26"/>
        </w:rPr>
        <w:t>Льготное питание предоставляется обучающимся в  муниципальных общеобразовательных организациях по образовательным программам основного общего и среднего общего образования очной формы обучения</w:t>
      </w:r>
      <w:r w:rsidR="00DD5F1B" w:rsidRPr="00CE2CB4">
        <w:rPr>
          <w:rStyle w:val="1"/>
          <w:sz w:val="26"/>
          <w:szCs w:val="26"/>
        </w:rPr>
        <w:t xml:space="preserve"> из числа детей</w:t>
      </w:r>
      <w:r w:rsidR="00B72D1C" w:rsidRPr="0037353E">
        <w:rPr>
          <w:sz w:val="26"/>
          <w:szCs w:val="26"/>
        </w:rPr>
        <w:t xml:space="preserve"> из семей участников специальной военной операции (детям родителей (законных представителей), призванных на военную  службу по мобилизации в Вооруженные Силы Российской Федерации и  принимающих участие в специальной военной  операции;</w:t>
      </w:r>
      <w:proofErr w:type="gramEnd"/>
      <w:r w:rsidR="00B72D1C" w:rsidRPr="0037353E">
        <w:rPr>
          <w:sz w:val="26"/>
          <w:szCs w:val="26"/>
        </w:rPr>
        <w:t xml:space="preserve"> </w:t>
      </w:r>
      <w:proofErr w:type="gramStart"/>
      <w:r w:rsidR="00B72D1C" w:rsidRPr="0037353E">
        <w:rPr>
          <w:sz w:val="26"/>
          <w:szCs w:val="26"/>
        </w:rPr>
        <w:t>проходящих военную службу по контракту и принимающих участие в специальной военной операции; заключивших контракт о добровольном содействии в выполнении задач, возложенных на Вооруженные Силы Российской Федерации, и принимающие участие  в специальной военной операции; детям, являющи</w:t>
      </w:r>
      <w:r w:rsidR="00B72D1C">
        <w:rPr>
          <w:sz w:val="26"/>
          <w:szCs w:val="26"/>
        </w:rPr>
        <w:t>м</w:t>
      </w:r>
      <w:r w:rsidR="00B72D1C" w:rsidRPr="0037353E">
        <w:rPr>
          <w:sz w:val="26"/>
          <w:szCs w:val="26"/>
        </w:rPr>
        <w:t>ся братом, сестрой военнослужащего-участника специальной военной операции; детям, из семей погибших (умерших) военнослужащих-участников специальной военной операции;</w:t>
      </w:r>
      <w:proofErr w:type="gramEnd"/>
      <w:r w:rsidR="00B72D1C" w:rsidRPr="0037353E">
        <w:rPr>
          <w:sz w:val="26"/>
          <w:szCs w:val="26"/>
        </w:rPr>
        <w:t xml:space="preserve"> детям, из семей лиц, находящихся на военной  службе в Управлении  Федеральной службы войск национальной гвардии РФ по Вологодской области и принимающих участие в специальной военной операции; детям родителе</w:t>
      </w:r>
      <w:proofErr w:type="gramStart"/>
      <w:r w:rsidR="00B72D1C" w:rsidRPr="0037353E">
        <w:rPr>
          <w:sz w:val="26"/>
          <w:szCs w:val="26"/>
        </w:rPr>
        <w:t>й(</w:t>
      </w:r>
      <w:proofErr w:type="gramEnd"/>
      <w:r w:rsidR="00B72D1C" w:rsidRPr="0037353E">
        <w:rPr>
          <w:sz w:val="26"/>
          <w:szCs w:val="26"/>
        </w:rPr>
        <w:t>законных представителей), являющихся  штатными сотрудниками Управления Федеральной службы войск национальной гвардии Российской Федерации по Вологодской области, участвующих в  специальной военной  операции на период  участия штатных  сотрудников Управления Федеральной службы войск национальной гвардии Российской Федерации по Вологодской области в специальной военной операции;  детям  родителей, являющихся участником специальной военной операции, и (или) совместно проживающих с ним детей  супруги (супруга), участника специальной военной операции при предоставлении  свидетельства  о браке; из семей лиц, находящихся  в зоне  специальной военной операции</w:t>
      </w:r>
      <w:r w:rsidR="00B72D1C">
        <w:rPr>
          <w:sz w:val="26"/>
          <w:szCs w:val="26"/>
        </w:rPr>
        <w:t xml:space="preserve">, пребывающих в добровольческих формированиях; из семей сотрудников  частных военных компаний, в том числе ЧВК «Вагнер»; </w:t>
      </w:r>
      <w:proofErr w:type="gramStart"/>
      <w:r w:rsidR="00224FB8">
        <w:rPr>
          <w:sz w:val="26"/>
          <w:szCs w:val="26"/>
        </w:rPr>
        <w:t xml:space="preserve">из семей сотрудников Следственного комитета Российской Федерации, ранее проходившим службу в следственном управлении Следственного комитета </w:t>
      </w:r>
      <w:r w:rsidR="00224FB8">
        <w:rPr>
          <w:sz w:val="26"/>
          <w:szCs w:val="26"/>
        </w:rPr>
        <w:lastRenderedPageBreak/>
        <w:t>Российской Федерации  по Вологодской области и, в дальнейшем направленных  в порядке  перевода для прохождения  службы  в следственные  управления Следственного комитета Российской Федерации по Донецкой  и Луганской Народным  республикам, Запорожской и Херсонской областям.</w:t>
      </w:r>
      <w:proofErr w:type="gramEnd"/>
      <w:r w:rsidR="00224FB8" w:rsidRPr="00224FB8">
        <w:rPr>
          <w:sz w:val="26"/>
          <w:szCs w:val="26"/>
        </w:rPr>
        <w:t xml:space="preserve"> </w:t>
      </w:r>
      <w:r w:rsidR="00224FB8" w:rsidRPr="0037353E">
        <w:rPr>
          <w:sz w:val="26"/>
          <w:szCs w:val="26"/>
        </w:rPr>
        <w:t>Льгота устанавливается на период службы в условиях специальной военной операции</w:t>
      </w:r>
      <w:r w:rsidR="00AD06D6">
        <w:rPr>
          <w:sz w:val="26"/>
          <w:szCs w:val="26"/>
        </w:rPr>
        <w:t>.</w:t>
      </w:r>
      <w:r w:rsidR="00224FB8" w:rsidRPr="00224FB8">
        <w:rPr>
          <w:sz w:val="26"/>
          <w:szCs w:val="26"/>
        </w:rPr>
        <w:t xml:space="preserve"> </w:t>
      </w:r>
    </w:p>
    <w:p w:rsidR="00B72D1C" w:rsidRDefault="00B72D1C" w:rsidP="00B72D1C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Заявитель одновременно с заявлением по форме согласно приложению 2 настоящему Положению в образовательную организацию представляет </w:t>
      </w:r>
      <w:r w:rsidR="00C70224" w:rsidRPr="00DD5F1B">
        <w:rPr>
          <w:sz w:val="26"/>
          <w:szCs w:val="26"/>
        </w:rPr>
        <w:t>копию</w:t>
      </w:r>
      <w:r w:rsidR="00DD5F1B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</w:t>
      </w:r>
      <w:r w:rsidR="00C70224">
        <w:rPr>
          <w:sz w:val="26"/>
          <w:szCs w:val="26"/>
        </w:rPr>
        <w:t>а</w:t>
      </w:r>
      <w:r>
        <w:rPr>
          <w:sz w:val="26"/>
          <w:szCs w:val="26"/>
        </w:rPr>
        <w:t>, подтверждающий участие в специальной военной операции</w:t>
      </w:r>
      <w:proofErr w:type="gramStart"/>
      <w:r>
        <w:rPr>
          <w:sz w:val="26"/>
          <w:szCs w:val="26"/>
        </w:rPr>
        <w:t>.»</w:t>
      </w:r>
      <w:r w:rsidR="002A3918">
        <w:rPr>
          <w:sz w:val="26"/>
          <w:szCs w:val="26"/>
        </w:rPr>
        <w:t>;</w:t>
      </w:r>
      <w:proofErr w:type="gramEnd"/>
    </w:p>
    <w:p w:rsidR="00B72D1C" w:rsidRDefault="00B72D1C" w:rsidP="00B72D1C">
      <w:pPr>
        <w:pStyle w:val="a3"/>
        <w:ind w:left="0"/>
        <w:jc w:val="both"/>
        <w:rPr>
          <w:noProof/>
          <w:sz w:val="26"/>
          <w:szCs w:val="26"/>
        </w:rPr>
      </w:pPr>
      <w:r>
        <w:rPr>
          <w:sz w:val="26"/>
          <w:szCs w:val="26"/>
        </w:rPr>
        <w:t xml:space="preserve">3) </w:t>
      </w:r>
      <w:r w:rsidR="002A3918">
        <w:rPr>
          <w:noProof/>
          <w:sz w:val="26"/>
          <w:szCs w:val="26"/>
        </w:rPr>
        <w:t>п</w:t>
      </w:r>
      <w:r>
        <w:rPr>
          <w:noProof/>
          <w:sz w:val="26"/>
          <w:szCs w:val="26"/>
        </w:rPr>
        <w:t>ункт</w:t>
      </w:r>
      <w:r w:rsidR="00DD5F1B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 xml:space="preserve">4.1 </w:t>
      </w:r>
      <w:r w:rsidR="00DD5F1B">
        <w:rPr>
          <w:noProof/>
          <w:sz w:val="26"/>
          <w:szCs w:val="26"/>
        </w:rPr>
        <w:t xml:space="preserve"> пункта 4 </w:t>
      </w:r>
      <w:r>
        <w:rPr>
          <w:noProof/>
          <w:sz w:val="26"/>
          <w:szCs w:val="26"/>
        </w:rPr>
        <w:t>Положения,утвержде</w:t>
      </w:r>
      <w:r w:rsidR="002A3918">
        <w:rPr>
          <w:noProof/>
          <w:sz w:val="26"/>
          <w:szCs w:val="26"/>
        </w:rPr>
        <w:t>нного постановлением, изложить</w:t>
      </w:r>
      <w:r>
        <w:rPr>
          <w:noProof/>
          <w:sz w:val="26"/>
          <w:szCs w:val="26"/>
        </w:rPr>
        <w:t xml:space="preserve"> в следующей редакции:</w:t>
      </w:r>
    </w:p>
    <w:p w:rsidR="00B72D1C" w:rsidRPr="0037353E" w:rsidRDefault="00B72D1C" w:rsidP="009D0261">
      <w:pPr>
        <w:pStyle w:val="a3"/>
        <w:ind w:left="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t>«4.1.</w:t>
      </w:r>
      <w:r w:rsidRPr="00B72D1C">
        <w:rPr>
          <w:color w:val="000000"/>
          <w:sz w:val="26"/>
          <w:szCs w:val="26"/>
          <w:shd w:val="clear" w:color="auto" w:fill="FFFFFF"/>
        </w:rPr>
        <w:t>К копиям документов</w:t>
      </w:r>
      <w:r w:rsidR="002B48E1">
        <w:rPr>
          <w:color w:val="000000"/>
          <w:sz w:val="26"/>
          <w:szCs w:val="26"/>
          <w:shd w:val="clear" w:color="auto" w:fill="FFFFFF"/>
        </w:rPr>
        <w:t>,</w:t>
      </w:r>
      <w:r w:rsidRPr="00B72D1C">
        <w:rPr>
          <w:color w:val="000000"/>
          <w:sz w:val="26"/>
          <w:szCs w:val="26"/>
          <w:shd w:val="clear" w:color="auto" w:fill="FFFFFF"/>
        </w:rPr>
        <w:t xml:space="preserve"> предоставляемых военнослужащим</w:t>
      </w:r>
      <w:r w:rsidR="002B48E1">
        <w:rPr>
          <w:color w:val="000000"/>
          <w:sz w:val="26"/>
          <w:szCs w:val="26"/>
          <w:shd w:val="clear" w:color="auto" w:fill="FFFFFF"/>
        </w:rPr>
        <w:t>,</w:t>
      </w:r>
      <w:r w:rsidRPr="00B72D1C">
        <w:rPr>
          <w:color w:val="000000"/>
          <w:sz w:val="26"/>
          <w:szCs w:val="26"/>
          <w:shd w:val="clear" w:color="auto" w:fill="FFFFFF"/>
        </w:rPr>
        <w:t xml:space="preserve"> не устанавливаются требования о предоставлении оригиналов документов либо удостоверения копий документов в нотариальном порядке, либо подписания документов электронной подписью</w:t>
      </w:r>
      <w:proofErr w:type="gramStart"/>
      <w:r w:rsidRPr="00B72D1C">
        <w:rPr>
          <w:color w:val="000000"/>
          <w:sz w:val="26"/>
          <w:szCs w:val="26"/>
          <w:shd w:val="clear" w:color="auto" w:fill="FFFFFF"/>
        </w:rPr>
        <w:t>.»</w:t>
      </w:r>
      <w:r w:rsidR="0068082C">
        <w:rPr>
          <w:color w:val="000000"/>
          <w:sz w:val="26"/>
          <w:szCs w:val="26"/>
          <w:shd w:val="clear" w:color="auto" w:fill="FFFFFF"/>
        </w:rPr>
        <w:t>.</w:t>
      </w:r>
      <w:proofErr w:type="gramEnd"/>
    </w:p>
    <w:p w:rsidR="00F73474" w:rsidRDefault="00F73474" w:rsidP="00F73474">
      <w:pPr>
        <w:pStyle w:val="a3"/>
        <w:tabs>
          <w:tab w:val="left" w:pos="567"/>
        </w:tabs>
        <w:ind w:left="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 2.</w:t>
      </w:r>
      <w:r w:rsidR="00AD06D6">
        <w:rPr>
          <w:noProof/>
          <w:sz w:val="26"/>
          <w:szCs w:val="26"/>
        </w:rPr>
        <w:t xml:space="preserve"> </w:t>
      </w:r>
      <w:proofErr w:type="gramStart"/>
      <w:r w:rsidR="002A3918">
        <w:rPr>
          <w:sz w:val="26"/>
          <w:szCs w:val="26"/>
        </w:rPr>
        <w:t>Внести изменения</w:t>
      </w:r>
      <w:r w:rsidRPr="003D5AC5">
        <w:rPr>
          <w:sz w:val="26"/>
          <w:szCs w:val="26"/>
        </w:rPr>
        <w:t xml:space="preserve"> в постановление Администрации Кадуйского муниципального округа от </w:t>
      </w:r>
      <w:r w:rsidRPr="003D5AC5">
        <w:rPr>
          <w:noProof/>
          <w:sz w:val="26"/>
          <w:szCs w:val="26"/>
        </w:rPr>
        <w:t xml:space="preserve">09  марта  2023 № </w:t>
      </w:r>
      <w:r w:rsidR="000B52A2">
        <w:rPr>
          <w:noProof/>
          <w:sz w:val="26"/>
          <w:szCs w:val="26"/>
        </w:rPr>
        <w:t>171</w:t>
      </w:r>
      <w:r w:rsidRPr="003D5AC5">
        <w:rPr>
          <w:noProof/>
          <w:sz w:val="26"/>
          <w:szCs w:val="26"/>
        </w:rPr>
        <w:t xml:space="preserve"> «</w:t>
      </w:r>
      <w:r>
        <w:rPr>
          <w:noProof/>
          <w:sz w:val="26"/>
          <w:szCs w:val="26"/>
        </w:rPr>
        <w:t>О</w:t>
      </w:r>
      <w:r w:rsidR="000B52A2">
        <w:rPr>
          <w:noProof/>
          <w:sz w:val="26"/>
          <w:szCs w:val="26"/>
        </w:rPr>
        <w:t>б утверждении Положения  о взимании родительской платы за присмотр и уход за детьми в муниципальных бюджетных дошкольных образовательных учреждениях и дошкольных группах общеобразовательных учреждений Кадуйского муниципального округа»</w:t>
      </w:r>
      <w:r w:rsidR="002B48E1">
        <w:rPr>
          <w:noProof/>
          <w:sz w:val="26"/>
          <w:szCs w:val="26"/>
        </w:rPr>
        <w:t xml:space="preserve"> (</w:t>
      </w:r>
      <w:r w:rsidR="002A3918">
        <w:rPr>
          <w:noProof/>
          <w:sz w:val="26"/>
          <w:szCs w:val="26"/>
        </w:rPr>
        <w:t>в редакции постановлений Администрации Кадуйского муниципального округа</w:t>
      </w:r>
      <w:r w:rsidR="00B50985">
        <w:rPr>
          <w:noProof/>
          <w:sz w:val="26"/>
          <w:szCs w:val="26"/>
        </w:rPr>
        <w:t xml:space="preserve"> от</w:t>
      </w:r>
      <w:r w:rsidR="000B52A2">
        <w:rPr>
          <w:noProof/>
          <w:sz w:val="26"/>
          <w:szCs w:val="26"/>
        </w:rPr>
        <w:t xml:space="preserve"> 10</w:t>
      </w:r>
      <w:r w:rsidR="00B50985">
        <w:rPr>
          <w:noProof/>
          <w:sz w:val="26"/>
          <w:szCs w:val="26"/>
        </w:rPr>
        <w:t xml:space="preserve"> мая 2023</w:t>
      </w:r>
      <w:r w:rsidR="002B48E1">
        <w:rPr>
          <w:noProof/>
          <w:sz w:val="26"/>
          <w:szCs w:val="26"/>
        </w:rPr>
        <w:t xml:space="preserve"> года</w:t>
      </w:r>
      <w:r w:rsidR="00B50985">
        <w:rPr>
          <w:noProof/>
          <w:sz w:val="26"/>
          <w:szCs w:val="26"/>
        </w:rPr>
        <w:t xml:space="preserve"> № </w:t>
      </w:r>
      <w:r w:rsidR="00F654D1">
        <w:rPr>
          <w:noProof/>
          <w:sz w:val="26"/>
          <w:szCs w:val="26"/>
        </w:rPr>
        <w:t>387;</w:t>
      </w:r>
      <w:proofErr w:type="gramEnd"/>
      <w:r w:rsidR="00F654D1">
        <w:rPr>
          <w:noProof/>
          <w:sz w:val="26"/>
          <w:szCs w:val="26"/>
        </w:rPr>
        <w:t xml:space="preserve"> от 17 августа 2023</w:t>
      </w:r>
      <w:r w:rsidR="002B48E1">
        <w:rPr>
          <w:noProof/>
          <w:sz w:val="26"/>
          <w:szCs w:val="26"/>
        </w:rPr>
        <w:t xml:space="preserve"> года</w:t>
      </w:r>
      <w:r w:rsidR="002A3918">
        <w:rPr>
          <w:noProof/>
          <w:sz w:val="26"/>
          <w:szCs w:val="26"/>
        </w:rPr>
        <w:t xml:space="preserve"> № 660; от 15 сентября</w:t>
      </w:r>
      <w:r w:rsidR="00F654D1">
        <w:rPr>
          <w:noProof/>
          <w:sz w:val="26"/>
          <w:szCs w:val="26"/>
        </w:rPr>
        <w:t xml:space="preserve">.2023 </w:t>
      </w:r>
      <w:r w:rsidR="002B48E1">
        <w:rPr>
          <w:noProof/>
          <w:sz w:val="26"/>
          <w:szCs w:val="26"/>
        </w:rPr>
        <w:t xml:space="preserve">года </w:t>
      </w:r>
      <w:r w:rsidR="002A3918">
        <w:rPr>
          <w:noProof/>
          <w:sz w:val="26"/>
          <w:szCs w:val="26"/>
        </w:rPr>
        <w:t xml:space="preserve">№ 751; от 19 февраля </w:t>
      </w:r>
      <w:r w:rsidR="00F654D1">
        <w:rPr>
          <w:noProof/>
          <w:sz w:val="26"/>
          <w:szCs w:val="26"/>
        </w:rPr>
        <w:t>2024</w:t>
      </w:r>
      <w:r w:rsidR="002B48E1">
        <w:rPr>
          <w:noProof/>
          <w:sz w:val="26"/>
          <w:szCs w:val="26"/>
        </w:rPr>
        <w:t xml:space="preserve">года </w:t>
      </w:r>
      <w:r w:rsidR="000B52A2">
        <w:rPr>
          <w:noProof/>
          <w:sz w:val="26"/>
          <w:szCs w:val="26"/>
        </w:rPr>
        <w:t xml:space="preserve">№ 99 </w:t>
      </w:r>
      <w:r w:rsidR="00B50985">
        <w:rPr>
          <w:noProof/>
          <w:sz w:val="26"/>
          <w:szCs w:val="26"/>
        </w:rPr>
        <w:t>)</w:t>
      </w:r>
      <w:r w:rsidRPr="003D5AC5">
        <w:rPr>
          <w:noProof/>
          <w:sz w:val="26"/>
          <w:szCs w:val="26"/>
        </w:rPr>
        <w:t>:</w:t>
      </w:r>
    </w:p>
    <w:p w:rsidR="00FE34E4" w:rsidRPr="00FE34E4" w:rsidRDefault="00FE34E4" w:rsidP="00F73474">
      <w:pPr>
        <w:pStyle w:val="a3"/>
        <w:tabs>
          <w:tab w:val="left" w:pos="567"/>
        </w:tabs>
        <w:ind w:left="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1) пункт 3.7  раздела </w:t>
      </w:r>
      <w:r>
        <w:rPr>
          <w:noProof/>
          <w:sz w:val="26"/>
          <w:szCs w:val="26"/>
          <w:lang w:val="en-US"/>
        </w:rPr>
        <w:t>III</w:t>
      </w:r>
      <w:r w:rsidR="002A3918">
        <w:rPr>
          <w:noProof/>
          <w:sz w:val="26"/>
          <w:szCs w:val="26"/>
        </w:rPr>
        <w:t xml:space="preserve"> Положения  дополнить абзаца</w:t>
      </w:r>
      <w:r w:rsidRPr="00FE34E4">
        <w:rPr>
          <w:noProof/>
          <w:sz w:val="26"/>
          <w:szCs w:val="26"/>
        </w:rPr>
        <w:t>м</w:t>
      </w:r>
      <w:r w:rsidR="002A3918">
        <w:rPr>
          <w:noProof/>
          <w:sz w:val="26"/>
          <w:szCs w:val="26"/>
        </w:rPr>
        <w:t>и</w:t>
      </w:r>
      <w:r w:rsidRPr="00FE34E4">
        <w:rPr>
          <w:noProof/>
          <w:sz w:val="26"/>
          <w:szCs w:val="26"/>
        </w:rPr>
        <w:t xml:space="preserve"> 14</w:t>
      </w:r>
      <w:r w:rsidR="002A3918">
        <w:rPr>
          <w:noProof/>
          <w:sz w:val="26"/>
          <w:szCs w:val="26"/>
        </w:rPr>
        <w:t>,15</w:t>
      </w:r>
      <w:r w:rsidRPr="00FE34E4">
        <w:rPr>
          <w:noProof/>
          <w:sz w:val="26"/>
          <w:szCs w:val="26"/>
        </w:rPr>
        <w:t xml:space="preserve">  следующего содержания:</w:t>
      </w:r>
    </w:p>
    <w:p w:rsidR="00FE34E4" w:rsidRDefault="00FE34E4" w:rsidP="00F73474">
      <w:pPr>
        <w:pStyle w:val="a3"/>
        <w:tabs>
          <w:tab w:val="left" w:pos="567"/>
        </w:tabs>
        <w:ind w:left="0"/>
        <w:jc w:val="both"/>
        <w:rPr>
          <w:sz w:val="26"/>
          <w:szCs w:val="26"/>
        </w:rPr>
      </w:pPr>
      <w:proofErr w:type="gramStart"/>
      <w:r>
        <w:rPr>
          <w:noProof/>
          <w:sz w:val="26"/>
          <w:szCs w:val="26"/>
        </w:rPr>
        <w:t>«-</w:t>
      </w:r>
      <w:r w:rsidR="00AD06D6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детьми родителей сотрудников </w:t>
      </w:r>
      <w:r w:rsidR="00224FB8">
        <w:rPr>
          <w:sz w:val="26"/>
          <w:szCs w:val="26"/>
        </w:rPr>
        <w:t>Следственного комитета Российской Федерации, ранее проходившим службу в следственном управлении Следственного комитета Российской Федерации  по Вологодской области и, в дальнейшем направленных  в порядке  перевода для прохождения  службы  в следственные  управления Следственного комитета Российской Федерации по Донецкой  и Луганской Народным  республикам, Запорожской и Херсонской областям</w:t>
      </w:r>
      <w:r w:rsidR="005160D9">
        <w:rPr>
          <w:sz w:val="26"/>
          <w:szCs w:val="26"/>
        </w:rPr>
        <w:t>.</w:t>
      </w:r>
      <w:proofErr w:type="gramEnd"/>
    </w:p>
    <w:p w:rsidR="00B76B3B" w:rsidRDefault="00B76B3B" w:rsidP="00F73474">
      <w:pPr>
        <w:pStyle w:val="a3"/>
        <w:tabs>
          <w:tab w:val="left" w:pos="567"/>
        </w:tabs>
        <w:ind w:left="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tab/>
      </w:r>
      <w:r w:rsidRPr="00B72D1C">
        <w:rPr>
          <w:color w:val="000000"/>
          <w:sz w:val="26"/>
          <w:szCs w:val="26"/>
          <w:shd w:val="clear" w:color="auto" w:fill="FFFFFF"/>
        </w:rPr>
        <w:t>К копиям документов</w:t>
      </w:r>
      <w:r w:rsidR="002B48E1">
        <w:rPr>
          <w:color w:val="000000"/>
          <w:sz w:val="26"/>
          <w:szCs w:val="26"/>
          <w:shd w:val="clear" w:color="auto" w:fill="FFFFFF"/>
        </w:rPr>
        <w:t>,</w:t>
      </w:r>
      <w:r w:rsidRPr="00B72D1C">
        <w:rPr>
          <w:color w:val="000000"/>
          <w:sz w:val="26"/>
          <w:szCs w:val="26"/>
          <w:shd w:val="clear" w:color="auto" w:fill="FFFFFF"/>
        </w:rPr>
        <w:t xml:space="preserve"> предоставляемых военнослужащим</w:t>
      </w:r>
      <w:r w:rsidR="002B48E1">
        <w:rPr>
          <w:color w:val="000000"/>
          <w:sz w:val="26"/>
          <w:szCs w:val="26"/>
          <w:shd w:val="clear" w:color="auto" w:fill="FFFFFF"/>
        </w:rPr>
        <w:t>,</w:t>
      </w:r>
      <w:r w:rsidRPr="00B72D1C">
        <w:rPr>
          <w:color w:val="000000"/>
          <w:sz w:val="26"/>
          <w:szCs w:val="26"/>
          <w:shd w:val="clear" w:color="auto" w:fill="FFFFFF"/>
        </w:rPr>
        <w:t xml:space="preserve"> не устанавливаются требования о предоставлении оригиналов документов либо удостоверения копий документов в нотариальном порядке, либо подписания документов электронной подписью</w:t>
      </w:r>
      <w:proofErr w:type="gramStart"/>
      <w:r w:rsidRPr="00B72D1C">
        <w:rPr>
          <w:color w:val="000000"/>
          <w:sz w:val="26"/>
          <w:szCs w:val="26"/>
          <w:shd w:val="clear" w:color="auto" w:fill="FFFFFF"/>
        </w:rPr>
        <w:t>.»</w:t>
      </w:r>
      <w:r w:rsidR="002A3918">
        <w:rPr>
          <w:color w:val="000000"/>
          <w:sz w:val="26"/>
          <w:szCs w:val="26"/>
          <w:shd w:val="clear" w:color="auto" w:fill="FFFFFF"/>
        </w:rPr>
        <w:t>;</w:t>
      </w:r>
      <w:proofErr w:type="gramEnd"/>
    </w:p>
    <w:p w:rsidR="00FE34E4" w:rsidRDefault="00FE34E4" w:rsidP="00F73474">
      <w:pPr>
        <w:pStyle w:val="a3"/>
        <w:tabs>
          <w:tab w:val="left" w:pos="567"/>
        </w:tabs>
        <w:ind w:left="0"/>
        <w:jc w:val="both"/>
        <w:rPr>
          <w:noProof/>
          <w:sz w:val="26"/>
          <w:szCs w:val="26"/>
        </w:rPr>
      </w:pPr>
      <w:r>
        <w:rPr>
          <w:sz w:val="26"/>
          <w:szCs w:val="26"/>
        </w:rPr>
        <w:t>2) абзац 14 пункта 3.7  раздела</w:t>
      </w:r>
      <w:r>
        <w:rPr>
          <w:noProof/>
          <w:sz w:val="26"/>
          <w:szCs w:val="26"/>
          <w:lang w:val="en-US"/>
        </w:rPr>
        <w:t>III</w:t>
      </w:r>
      <w:r w:rsidR="002A3918">
        <w:rPr>
          <w:noProof/>
          <w:sz w:val="26"/>
          <w:szCs w:val="26"/>
        </w:rPr>
        <w:t xml:space="preserve"> Положения считать абзацем 16</w:t>
      </w:r>
      <w:r w:rsidR="00B246A9">
        <w:rPr>
          <w:noProof/>
          <w:sz w:val="26"/>
          <w:szCs w:val="26"/>
        </w:rPr>
        <w:t>.</w:t>
      </w:r>
    </w:p>
    <w:p w:rsidR="00B246A9" w:rsidRDefault="00F654D1" w:rsidP="00F73474">
      <w:pPr>
        <w:pStyle w:val="a3"/>
        <w:tabs>
          <w:tab w:val="left" w:pos="567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3. </w:t>
      </w:r>
      <w:r w:rsidR="00B246A9">
        <w:rPr>
          <w:sz w:val="26"/>
          <w:szCs w:val="26"/>
        </w:rPr>
        <w:t xml:space="preserve">Внести </w:t>
      </w:r>
      <w:r w:rsidR="002B48E1">
        <w:rPr>
          <w:sz w:val="26"/>
          <w:szCs w:val="26"/>
        </w:rPr>
        <w:t>изменение в постановление Администрации</w:t>
      </w:r>
      <w:r w:rsidR="00B246A9">
        <w:rPr>
          <w:sz w:val="26"/>
          <w:szCs w:val="26"/>
        </w:rPr>
        <w:t xml:space="preserve"> Кадуйского муниципального округа от 12 апреля 2023 № 315 «О </w:t>
      </w:r>
      <w:r w:rsidR="002B48E1">
        <w:rPr>
          <w:sz w:val="26"/>
          <w:szCs w:val="26"/>
        </w:rPr>
        <w:t>предоставлении мер</w:t>
      </w:r>
      <w:r w:rsidR="00B246A9">
        <w:rPr>
          <w:sz w:val="26"/>
          <w:szCs w:val="26"/>
        </w:rPr>
        <w:t xml:space="preserve"> социальной </w:t>
      </w:r>
      <w:r w:rsidR="002B48E1">
        <w:rPr>
          <w:sz w:val="26"/>
          <w:szCs w:val="26"/>
        </w:rPr>
        <w:t>поддержки детям</w:t>
      </w:r>
      <w:r w:rsidR="00B246A9">
        <w:rPr>
          <w:sz w:val="26"/>
          <w:szCs w:val="26"/>
        </w:rPr>
        <w:t xml:space="preserve"> из семей участников специальной военной операции»</w:t>
      </w:r>
      <w:r w:rsidR="002B48E1">
        <w:rPr>
          <w:sz w:val="26"/>
          <w:szCs w:val="26"/>
        </w:rPr>
        <w:t>(</w:t>
      </w:r>
      <w:r w:rsidR="002A3918">
        <w:rPr>
          <w:sz w:val="26"/>
          <w:szCs w:val="26"/>
        </w:rPr>
        <w:t xml:space="preserve">в редакции постановления Администрации Кадуйского муниципального округаот 19 февраля </w:t>
      </w:r>
      <w:r w:rsidR="00EE7C3F">
        <w:rPr>
          <w:sz w:val="26"/>
          <w:szCs w:val="26"/>
        </w:rPr>
        <w:t xml:space="preserve">2024 </w:t>
      </w:r>
      <w:r w:rsidR="002B48E1">
        <w:rPr>
          <w:sz w:val="26"/>
          <w:szCs w:val="26"/>
        </w:rPr>
        <w:t xml:space="preserve">года </w:t>
      </w:r>
      <w:r w:rsidR="00EE7C3F">
        <w:rPr>
          <w:sz w:val="26"/>
          <w:szCs w:val="26"/>
        </w:rPr>
        <w:t>№98)</w:t>
      </w:r>
      <w:r w:rsidR="00B246A9">
        <w:rPr>
          <w:sz w:val="26"/>
          <w:szCs w:val="26"/>
        </w:rPr>
        <w:t>:</w:t>
      </w:r>
    </w:p>
    <w:p w:rsidR="00B246A9" w:rsidRDefault="00EE7C3F" w:rsidP="002B48E1">
      <w:pPr>
        <w:pStyle w:val="a3"/>
        <w:numPr>
          <w:ilvl w:val="0"/>
          <w:numId w:val="9"/>
        </w:numPr>
        <w:tabs>
          <w:tab w:val="left" w:pos="567"/>
        </w:tabs>
        <w:ind w:left="426" w:hanging="11"/>
        <w:jc w:val="both"/>
        <w:rPr>
          <w:sz w:val="26"/>
          <w:szCs w:val="26"/>
        </w:rPr>
      </w:pPr>
      <w:r>
        <w:rPr>
          <w:sz w:val="26"/>
          <w:szCs w:val="26"/>
        </w:rPr>
        <w:t>в п</w:t>
      </w:r>
      <w:r w:rsidR="00B246A9">
        <w:rPr>
          <w:sz w:val="26"/>
          <w:szCs w:val="26"/>
        </w:rPr>
        <w:t>унк</w:t>
      </w:r>
      <w:r>
        <w:rPr>
          <w:sz w:val="26"/>
          <w:szCs w:val="26"/>
        </w:rPr>
        <w:t>т</w:t>
      </w:r>
      <w:r w:rsidR="002B48E1">
        <w:rPr>
          <w:sz w:val="26"/>
          <w:szCs w:val="26"/>
        </w:rPr>
        <w:t>е 1 постановления</w:t>
      </w:r>
      <w:r w:rsidR="00B246A9">
        <w:rPr>
          <w:sz w:val="26"/>
          <w:szCs w:val="26"/>
        </w:rPr>
        <w:t xml:space="preserve"> абзац 1 изложить в следующей редакции:</w:t>
      </w:r>
    </w:p>
    <w:p w:rsidR="00EE7C3F" w:rsidRDefault="008F34F6" w:rsidP="002B48E1">
      <w:pPr>
        <w:pStyle w:val="a3"/>
        <w:tabs>
          <w:tab w:val="left" w:pos="567"/>
        </w:tabs>
        <w:ind w:left="0" w:hanging="1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EE7C3F">
        <w:rPr>
          <w:sz w:val="26"/>
          <w:szCs w:val="26"/>
        </w:rPr>
        <w:t xml:space="preserve">Обеспечить </w:t>
      </w:r>
      <w:r w:rsidR="00B246A9" w:rsidRPr="0037353E">
        <w:rPr>
          <w:sz w:val="26"/>
          <w:szCs w:val="26"/>
        </w:rPr>
        <w:t xml:space="preserve">обучающимся из семей участников специальной военной операции (детям родителей (законных представителей), призванных на военную  службу по мобилизации в Вооруженные Силы Российской Федерации и  принимающих участие в специальной военной  операции; проходящих военную службу по контракту и принимающих участие в специальной военной операции; </w:t>
      </w:r>
      <w:proofErr w:type="gramStart"/>
      <w:r w:rsidR="00B246A9" w:rsidRPr="0037353E">
        <w:rPr>
          <w:sz w:val="26"/>
          <w:szCs w:val="26"/>
        </w:rPr>
        <w:t xml:space="preserve">заключивших контракт о добровольном содействии в выполнении задач, </w:t>
      </w:r>
      <w:r w:rsidR="00B246A9" w:rsidRPr="0037353E">
        <w:rPr>
          <w:sz w:val="26"/>
          <w:szCs w:val="26"/>
        </w:rPr>
        <w:lastRenderedPageBreak/>
        <w:t>возложенных на Вооруженные Силы Российской Федерации, и принимающие участие  в специальной военной операции; детям, являющи</w:t>
      </w:r>
      <w:r w:rsidR="00B246A9">
        <w:rPr>
          <w:sz w:val="26"/>
          <w:szCs w:val="26"/>
        </w:rPr>
        <w:t>м</w:t>
      </w:r>
      <w:r w:rsidR="00B246A9" w:rsidRPr="0037353E">
        <w:rPr>
          <w:sz w:val="26"/>
          <w:szCs w:val="26"/>
        </w:rPr>
        <w:t>ся братом, сестрой военнослужащего-участника специальной военной операции; детям, из семей погибших (умерших) военнослужащих-участников специальной военной операции;</w:t>
      </w:r>
      <w:proofErr w:type="gramEnd"/>
      <w:r w:rsidR="00B246A9" w:rsidRPr="0037353E">
        <w:rPr>
          <w:sz w:val="26"/>
          <w:szCs w:val="26"/>
        </w:rPr>
        <w:t xml:space="preserve"> детям, из семей лиц, находящихся на военной  службе в Управлении  Федеральной службы войск национальной гвардии РФ по Вологодской области и принимающих участие в специальной военной операции; детям родителе</w:t>
      </w:r>
      <w:proofErr w:type="gramStart"/>
      <w:r w:rsidR="00B246A9" w:rsidRPr="0037353E">
        <w:rPr>
          <w:sz w:val="26"/>
          <w:szCs w:val="26"/>
        </w:rPr>
        <w:t>й(</w:t>
      </w:r>
      <w:proofErr w:type="gramEnd"/>
      <w:r w:rsidR="00B246A9" w:rsidRPr="0037353E">
        <w:rPr>
          <w:sz w:val="26"/>
          <w:szCs w:val="26"/>
        </w:rPr>
        <w:t>законных представителей), являющихся  штатными сотрудниками Управления Федеральной службы войск национальной гвардии Российской Федерации по Вологодской области, участвующих в  специальной военной  операции на период  участия штатных  сотрудников Управления Федеральной службы войск национальной гвардии Российской Федерации по Вологодской области в специальной военной операции;  детям  родителей, являющихся участником специальной военной операции, и (или) совместно проживающих с ним детей  супруги (супруга), участника специальной военной операции при предоставлении  свидетельства  о браке; из семей лиц, находящихся  в зоне  специальной военной операции</w:t>
      </w:r>
      <w:r w:rsidR="00B246A9">
        <w:rPr>
          <w:sz w:val="26"/>
          <w:szCs w:val="26"/>
        </w:rPr>
        <w:t xml:space="preserve">, пребывающих в добровольческих формированиях; из семей сотрудников  частных военных компаний, в том числе ЧВК «Вагнер»; </w:t>
      </w:r>
      <w:proofErr w:type="gramStart"/>
      <w:r w:rsidR="00B246A9">
        <w:rPr>
          <w:sz w:val="26"/>
          <w:szCs w:val="26"/>
        </w:rPr>
        <w:t xml:space="preserve">из семей сотрудников </w:t>
      </w:r>
      <w:r w:rsidR="00224FB8">
        <w:rPr>
          <w:sz w:val="26"/>
          <w:szCs w:val="26"/>
        </w:rPr>
        <w:t>Следственного комитета Российской Федерации, ранее проходившим службу в следственном управлении Следственного комитета Российской Федерации  по Вологодской области и, в дальнейшем направленных  в порядке  перевода для прохождения  службы  в следственные  управления Следственного комитета Российской Федерации по Донецкой  и Луганской Народным  республикам, Запорожской и Херсонской областям</w:t>
      </w:r>
      <w:r>
        <w:rPr>
          <w:sz w:val="26"/>
          <w:szCs w:val="26"/>
        </w:rPr>
        <w:t>:</w:t>
      </w:r>
      <w:r w:rsidR="00EE7C3F">
        <w:rPr>
          <w:sz w:val="26"/>
          <w:szCs w:val="26"/>
        </w:rPr>
        <w:t>»</w:t>
      </w:r>
      <w:r w:rsidR="002A3918">
        <w:rPr>
          <w:sz w:val="26"/>
          <w:szCs w:val="26"/>
        </w:rPr>
        <w:t>;</w:t>
      </w:r>
      <w:proofErr w:type="gramEnd"/>
    </w:p>
    <w:p w:rsidR="0075276E" w:rsidRDefault="0075276E" w:rsidP="0075276E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2 </w:t>
      </w:r>
      <w:r w:rsidR="002B48E1">
        <w:rPr>
          <w:sz w:val="26"/>
          <w:szCs w:val="26"/>
        </w:rPr>
        <w:t>постановления дополнить</w:t>
      </w:r>
      <w:r>
        <w:rPr>
          <w:sz w:val="26"/>
          <w:szCs w:val="26"/>
        </w:rPr>
        <w:t xml:space="preserve"> следующим содержанием:</w:t>
      </w:r>
    </w:p>
    <w:p w:rsidR="0075276E" w:rsidRPr="0075276E" w:rsidRDefault="0075276E" w:rsidP="002B48E1">
      <w:pPr>
        <w:tabs>
          <w:tab w:val="left" w:pos="567"/>
        </w:tabs>
        <w:spacing w:after="0" w:line="240" w:lineRule="auto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«</w:t>
      </w:r>
      <w:r w:rsidRPr="007527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 копиям документов</w:t>
      </w:r>
      <w:r w:rsidR="002B48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7527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предоставляемых военнослужащим</w:t>
      </w:r>
      <w:r w:rsidR="002B48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7527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 устанавливаются требования о предоставлении оригиналов документов либо удостоверения копий документов в нотариальном порядке, либо подписания документов электронной подписью</w:t>
      </w:r>
      <w:proofErr w:type="gramStart"/>
      <w:r w:rsidRPr="007527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.».</w:t>
      </w:r>
      <w:proofErr w:type="gramEnd"/>
    </w:p>
    <w:p w:rsidR="007475AD" w:rsidRPr="00120C8D" w:rsidRDefault="00F654D1" w:rsidP="00120C8D">
      <w:pPr>
        <w:pStyle w:val="a3"/>
        <w:ind w:left="0" w:firstLine="360"/>
        <w:jc w:val="both"/>
        <w:rPr>
          <w:noProof/>
          <w:sz w:val="26"/>
          <w:szCs w:val="26"/>
        </w:rPr>
      </w:pPr>
      <w:r w:rsidRPr="00120C8D">
        <w:rPr>
          <w:noProof/>
          <w:sz w:val="26"/>
          <w:szCs w:val="26"/>
        </w:rPr>
        <w:t>4. Во</w:t>
      </w:r>
      <w:r w:rsidR="002A3918" w:rsidRPr="00120C8D">
        <w:rPr>
          <w:noProof/>
          <w:sz w:val="26"/>
          <w:szCs w:val="26"/>
        </w:rPr>
        <w:t>зложить контроль за исполнением</w:t>
      </w:r>
      <w:r w:rsidR="00AD06D6">
        <w:rPr>
          <w:noProof/>
          <w:sz w:val="26"/>
          <w:szCs w:val="26"/>
        </w:rPr>
        <w:t xml:space="preserve"> </w:t>
      </w:r>
      <w:r w:rsidR="003D5AC5" w:rsidRPr="00120C8D">
        <w:rPr>
          <w:noProof/>
          <w:sz w:val="26"/>
          <w:szCs w:val="26"/>
        </w:rPr>
        <w:t xml:space="preserve">постановления на Смелкову Е.А.,заместителя  </w:t>
      </w:r>
      <w:r w:rsidR="00867275" w:rsidRPr="00120C8D">
        <w:rPr>
          <w:noProof/>
          <w:sz w:val="26"/>
          <w:szCs w:val="26"/>
        </w:rPr>
        <w:t>Главы</w:t>
      </w:r>
      <w:r w:rsidR="003D5AC5" w:rsidRPr="00120C8D">
        <w:rPr>
          <w:noProof/>
          <w:sz w:val="26"/>
          <w:szCs w:val="26"/>
        </w:rPr>
        <w:t xml:space="preserve"> Кадуйского муниципального</w:t>
      </w:r>
      <w:r w:rsidR="00A3117C" w:rsidRPr="00120C8D">
        <w:rPr>
          <w:noProof/>
          <w:sz w:val="26"/>
          <w:szCs w:val="26"/>
        </w:rPr>
        <w:t xml:space="preserve"> округа по социальному развитию.</w:t>
      </w:r>
    </w:p>
    <w:p w:rsidR="00F654D1" w:rsidRPr="00120C8D" w:rsidRDefault="00F654D1" w:rsidP="00120C8D">
      <w:pPr>
        <w:pStyle w:val="a3"/>
        <w:ind w:left="0" w:firstLine="360"/>
        <w:jc w:val="both"/>
        <w:rPr>
          <w:noProof/>
          <w:sz w:val="26"/>
          <w:szCs w:val="26"/>
        </w:rPr>
      </w:pPr>
      <w:r w:rsidRPr="00120C8D">
        <w:rPr>
          <w:noProof/>
          <w:sz w:val="26"/>
          <w:szCs w:val="26"/>
        </w:rPr>
        <w:t>5. Настоящее постановление вступает в силу со дня его опубликования в Кадуйской газете «Наше врем</w:t>
      </w:r>
      <w:r w:rsidR="002A3918" w:rsidRPr="00120C8D">
        <w:rPr>
          <w:noProof/>
          <w:sz w:val="26"/>
          <w:szCs w:val="26"/>
        </w:rPr>
        <w:t>я»</w:t>
      </w:r>
      <w:r w:rsidRPr="00120C8D">
        <w:rPr>
          <w:noProof/>
          <w:sz w:val="26"/>
          <w:szCs w:val="26"/>
        </w:rPr>
        <w:t>.</w:t>
      </w:r>
    </w:p>
    <w:p w:rsidR="00120C8D" w:rsidRPr="00120C8D" w:rsidRDefault="00CD61C1" w:rsidP="00120C8D">
      <w:pPr>
        <w:spacing w:after="0"/>
        <w:rPr>
          <w:sz w:val="26"/>
          <w:szCs w:val="26"/>
        </w:rPr>
      </w:pPr>
      <w:r w:rsidRPr="00120C8D">
        <w:rPr>
          <w:sz w:val="26"/>
          <w:szCs w:val="26"/>
        </w:rPr>
        <w:tab/>
      </w:r>
    </w:p>
    <w:p w:rsidR="00120C8D" w:rsidRDefault="00120C8D" w:rsidP="00120C8D">
      <w:pPr>
        <w:spacing w:after="0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120C8D" w:rsidRPr="00120C8D" w:rsidRDefault="00120C8D" w:rsidP="00120C8D">
      <w:pPr>
        <w:spacing w:after="0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6E021B" w:rsidRPr="00120C8D" w:rsidRDefault="00DD09F6" w:rsidP="00120C8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0C8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1921C8" w:rsidRPr="00120C8D">
        <w:rPr>
          <w:rFonts w:ascii="Times New Roman" w:hAnsi="Times New Roman" w:cs="Times New Roman"/>
          <w:sz w:val="26"/>
          <w:szCs w:val="26"/>
        </w:rPr>
        <w:t>Кадуйского</w:t>
      </w:r>
    </w:p>
    <w:p w:rsidR="006E021B" w:rsidRPr="00120C8D" w:rsidRDefault="006E021B" w:rsidP="00120C8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0C8D">
        <w:rPr>
          <w:rFonts w:ascii="Times New Roman" w:hAnsi="Times New Roman" w:cs="Times New Roman"/>
          <w:sz w:val="26"/>
          <w:szCs w:val="26"/>
        </w:rPr>
        <w:t>м</w:t>
      </w:r>
      <w:r w:rsidR="001921C8" w:rsidRPr="00120C8D">
        <w:rPr>
          <w:rFonts w:ascii="Times New Roman" w:hAnsi="Times New Roman" w:cs="Times New Roman"/>
          <w:sz w:val="26"/>
          <w:szCs w:val="26"/>
        </w:rPr>
        <w:t>униципального</w:t>
      </w:r>
      <w:r w:rsidR="00DD09F6" w:rsidRPr="00120C8D">
        <w:rPr>
          <w:rFonts w:ascii="Times New Roman" w:hAnsi="Times New Roman" w:cs="Times New Roman"/>
          <w:sz w:val="26"/>
          <w:szCs w:val="26"/>
        </w:rPr>
        <w:t xml:space="preserve">округа </w:t>
      </w:r>
    </w:p>
    <w:p w:rsidR="00120C8D" w:rsidRPr="00120C8D" w:rsidRDefault="00DD09F6" w:rsidP="00120C8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120C8D" w:rsidRPr="00120C8D" w:rsidSect="000D0F21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  <w:r w:rsidRPr="00120C8D">
        <w:rPr>
          <w:rFonts w:ascii="Times New Roman" w:hAnsi="Times New Roman" w:cs="Times New Roman"/>
          <w:sz w:val="26"/>
          <w:szCs w:val="26"/>
        </w:rPr>
        <w:t xml:space="preserve">Вологодской области                           </w:t>
      </w:r>
      <w:r w:rsidR="00AD06D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120C8D">
        <w:rPr>
          <w:rFonts w:ascii="Times New Roman" w:hAnsi="Times New Roman" w:cs="Times New Roman"/>
          <w:sz w:val="26"/>
          <w:szCs w:val="26"/>
        </w:rPr>
        <w:t xml:space="preserve">   </w:t>
      </w:r>
      <w:r w:rsidR="00120C8D" w:rsidRPr="00120C8D">
        <w:rPr>
          <w:rFonts w:ascii="Times New Roman" w:hAnsi="Times New Roman" w:cs="Times New Roman"/>
          <w:sz w:val="26"/>
          <w:szCs w:val="26"/>
        </w:rPr>
        <w:t>С.А. Грачева</w:t>
      </w:r>
    </w:p>
    <w:p w:rsidR="00865177" w:rsidRPr="00E83EFF" w:rsidRDefault="00865177" w:rsidP="00C73F89">
      <w:pPr>
        <w:spacing w:after="0" w:line="240" w:lineRule="auto"/>
        <w:rPr>
          <w:b/>
          <w:sz w:val="28"/>
          <w:szCs w:val="28"/>
        </w:rPr>
      </w:pPr>
    </w:p>
    <w:sectPr w:rsidR="00865177" w:rsidRPr="00E83EFF" w:rsidSect="00C73F89">
      <w:pgSz w:w="11906" w:h="16838"/>
      <w:pgMar w:top="1134" w:right="568" w:bottom="1134" w:left="8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0842AE6"/>
    <w:multiLevelType w:val="hybridMultilevel"/>
    <w:tmpl w:val="03043374"/>
    <w:lvl w:ilvl="0" w:tplc="FE36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C4178"/>
    <w:multiLevelType w:val="hybridMultilevel"/>
    <w:tmpl w:val="25E8AD80"/>
    <w:lvl w:ilvl="0" w:tplc="A2925A86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26E676C"/>
    <w:multiLevelType w:val="hybridMultilevel"/>
    <w:tmpl w:val="D526953E"/>
    <w:lvl w:ilvl="0" w:tplc="1A7662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3D3646B"/>
    <w:multiLevelType w:val="hybridMultilevel"/>
    <w:tmpl w:val="15E43EBA"/>
    <w:lvl w:ilvl="0" w:tplc="BDC0E0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A03D0C"/>
    <w:multiLevelType w:val="hybridMultilevel"/>
    <w:tmpl w:val="4072C8A0"/>
    <w:lvl w:ilvl="0" w:tplc="4D8A2798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73047E"/>
    <w:multiLevelType w:val="hybridMultilevel"/>
    <w:tmpl w:val="7996D1E6"/>
    <w:lvl w:ilvl="0" w:tplc="326CE0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56209C"/>
    <w:multiLevelType w:val="hybridMultilevel"/>
    <w:tmpl w:val="746E0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31883"/>
    <w:multiLevelType w:val="hybridMultilevel"/>
    <w:tmpl w:val="B67C4A64"/>
    <w:lvl w:ilvl="0" w:tplc="9A3455D2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62B4"/>
    <w:rsid w:val="00031647"/>
    <w:rsid w:val="0005084E"/>
    <w:rsid w:val="00063CCD"/>
    <w:rsid w:val="000B52A2"/>
    <w:rsid w:val="000B5E26"/>
    <w:rsid w:val="000D0F21"/>
    <w:rsid w:val="000D68EB"/>
    <w:rsid w:val="000F2E4E"/>
    <w:rsid w:val="00120C8D"/>
    <w:rsid w:val="00121D4D"/>
    <w:rsid w:val="00170F10"/>
    <w:rsid w:val="00191C49"/>
    <w:rsid w:val="001921C8"/>
    <w:rsid w:val="0020165A"/>
    <w:rsid w:val="00224FB8"/>
    <w:rsid w:val="00251094"/>
    <w:rsid w:val="00254CDB"/>
    <w:rsid w:val="00291602"/>
    <w:rsid w:val="002A3918"/>
    <w:rsid w:val="002B48E1"/>
    <w:rsid w:val="00325821"/>
    <w:rsid w:val="00340E77"/>
    <w:rsid w:val="003432BB"/>
    <w:rsid w:val="00386847"/>
    <w:rsid w:val="003C4B03"/>
    <w:rsid w:val="003C53FF"/>
    <w:rsid w:val="003C635E"/>
    <w:rsid w:val="003D5AC5"/>
    <w:rsid w:val="00401E67"/>
    <w:rsid w:val="00403400"/>
    <w:rsid w:val="00414BF2"/>
    <w:rsid w:val="0042657B"/>
    <w:rsid w:val="004321AB"/>
    <w:rsid w:val="00437FD2"/>
    <w:rsid w:val="00443AE7"/>
    <w:rsid w:val="00461F37"/>
    <w:rsid w:val="0048094A"/>
    <w:rsid w:val="004A7196"/>
    <w:rsid w:val="004B34B8"/>
    <w:rsid w:val="004E70DF"/>
    <w:rsid w:val="005160D9"/>
    <w:rsid w:val="00572480"/>
    <w:rsid w:val="0057370D"/>
    <w:rsid w:val="0058238E"/>
    <w:rsid w:val="005827C9"/>
    <w:rsid w:val="0058714E"/>
    <w:rsid w:val="005910D3"/>
    <w:rsid w:val="00595CA5"/>
    <w:rsid w:val="005C2871"/>
    <w:rsid w:val="005D33EA"/>
    <w:rsid w:val="005D7788"/>
    <w:rsid w:val="005E45E6"/>
    <w:rsid w:val="005E49F5"/>
    <w:rsid w:val="006720CE"/>
    <w:rsid w:val="0068082C"/>
    <w:rsid w:val="006E021B"/>
    <w:rsid w:val="006E462A"/>
    <w:rsid w:val="006F287F"/>
    <w:rsid w:val="0070359C"/>
    <w:rsid w:val="00706916"/>
    <w:rsid w:val="00724423"/>
    <w:rsid w:val="00737D84"/>
    <w:rsid w:val="007475AD"/>
    <w:rsid w:val="0075276E"/>
    <w:rsid w:val="00760584"/>
    <w:rsid w:val="00775802"/>
    <w:rsid w:val="007845D6"/>
    <w:rsid w:val="007A4B5C"/>
    <w:rsid w:val="007A5714"/>
    <w:rsid w:val="007B048B"/>
    <w:rsid w:val="007C5B03"/>
    <w:rsid w:val="007F4BC9"/>
    <w:rsid w:val="00840CD1"/>
    <w:rsid w:val="00856DE5"/>
    <w:rsid w:val="00865177"/>
    <w:rsid w:val="00867275"/>
    <w:rsid w:val="0087388B"/>
    <w:rsid w:val="00875679"/>
    <w:rsid w:val="00885505"/>
    <w:rsid w:val="008862B4"/>
    <w:rsid w:val="008915D3"/>
    <w:rsid w:val="008A016D"/>
    <w:rsid w:val="008C17BE"/>
    <w:rsid w:val="008E0B8C"/>
    <w:rsid w:val="008E13CA"/>
    <w:rsid w:val="008F34F6"/>
    <w:rsid w:val="00936BAB"/>
    <w:rsid w:val="00942693"/>
    <w:rsid w:val="00970584"/>
    <w:rsid w:val="009A4B7F"/>
    <w:rsid w:val="009B52D8"/>
    <w:rsid w:val="009C5263"/>
    <w:rsid w:val="009D0261"/>
    <w:rsid w:val="009D1A8C"/>
    <w:rsid w:val="00A22FF0"/>
    <w:rsid w:val="00A3117C"/>
    <w:rsid w:val="00A837D3"/>
    <w:rsid w:val="00AC3925"/>
    <w:rsid w:val="00AD06D6"/>
    <w:rsid w:val="00AE4047"/>
    <w:rsid w:val="00AE7407"/>
    <w:rsid w:val="00AF5997"/>
    <w:rsid w:val="00B246A9"/>
    <w:rsid w:val="00B248ED"/>
    <w:rsid w:val="00B50985"/>
    <w:rsid w:val="00B72D1C"/>
    <w:rsid w:val="00B74639"/>
    <w:rsid w:val="00B76B3B"/>
    <w:rsid w:val="00B81E94"/>
    <w:rsid w:val="00B86327"/>
    <w:rsid w:val="00BA0CF2"/>
    <w:rsid w:val="00BB0C85"/>
    <w:rsid w:val="00BC5AB7"/>
    <w:rsid w:val="00BF1B8E"/>
    <w:rsid w:val="00BF5974"/>
    <w:rsid w:val="00C30064"/>
    <w:rsid w:val="00C53E3D"/>
    <w:rsid w:val="00C568C3"/>
    <w:rsid w:val="00C70224"/>
    <w:rsid w:val="00C73F89"/>
    <w:rsid w:val="00CC17AD"/>
    <w:rsid w:val="00CD08CC"/>
    <w:rsid w:val="00CD61C1"/>
    <w:rsid w:val="00D1375E"/>
    <w:rsid w:val="00D273F4"/>
    <w:rsid w:val="00D43172"/>
    <w:rsid w:val="00DD09F6"/>
    <w:rsid w:val="00DD224A"/>
    <w:rsid w:val="00DD5378"/>
    <w:rsid w:val="00DD5F1B"/>
    <w:rsid w:val="00DE1382"/>
    <w:rsid w:val="00DE155F"/>
    <w:rsid w:val="00E02D5A"/>
    <w:rsid w:val="00E10ADD"/>
    <w:rsid w:val="00E3486E"/>
    <w:rsid w:val="00E80D48"/>
    <w:rsid w:val="00E82BB2"/>
    <w:rsid w:val="00E83EFF"/>
    <w:rsid w:val="00ED4447"/>
    <w:rsid w:val="00EE7C3F"/>
    <w:rsid w:val="00EF057F"/>
    <w:rsid w:val="00F22CF0"/>
    <w:rsid w:val="00F53B01"/>
    <w:rsid w:val="00F57E34"/>
    <w:rsid w:val="00F654D1"/>
    <w:rsid w:val="00F72763"/>
    <w:rsid w:val="00F73474"/>
    <w:rsid w:val="00F76B5B"/>
    <w:rsid w:val="00F81049"/>
    <w:rsid w:val="00F94D2B"/>
    <w:rsid w:val="00FA2363"/>
    <w:rsid w:val="00FB196B"/>
    <w:rsid w:val="00FE0DCF"/>
    <w:rsid w:val="00FE34E4"/>
    <w:rsid w:val="00FF21F2"/>
    <w:rsid w:val="00FF5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B4"/>
  </w:style>
  <w:style w:type="paragraph" w:styleId="2">
    <w:name w:val="heading 2"/>
    <w:basedOn w:val="a"/>
    <w:next w:val="a"/>
    <w:link w:val="20"/>
    <w:qFormat/>
    <w:rsid w:val="00E83EFF"/>
    <w:pPr>
      <w:keepNext/>
      <w:tabs>
        <w:tab w:val="left" w:pos="0"/>
        <w:tab w:val="left" w:pos="4253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862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862B4"/>
    <w:pPr>
      <w:tabs>
        <w:tab w:val="left" w:pos="0"/>
        <w:tab w:val="left" w:pos="425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customStyle="1" w:styleId="a6">
    <w:name w:val="Основной текст Знак"/>
    <w:basedOn w:val="a0"/>
    <w:link w:val="a5"/>
    <w:rsid w:val="008862B4"/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E83EFF"/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paragraph" w:customStyle="1" w:styleId="ConsPlusNormal">
    <w:name w:val="ConsPlusNormal"/>
    <w:rsid w:val="00E83E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83E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83EFF"/>
    <w:rPr>
      <w:color w:val="0000FF"/>
      <w:u w:val="single"/>
    </w:rPr>
  </w:style>
  <w:style w:type="table" w:styleId="a8">
    <w:name w:val="Table Grid"/>
    <w:basedOn w:val="a1"/>
    <w:uiPriority w:val="59"/>
    <w:rsid w:val="00DE1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057F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basedOn w:val="a0"/>
    <w:link w:val="a3"/>
    <w:rsid w:val="009D02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бычный1"/>
    <w:link w:val="6"/>
    <w:rsid w:val="00DD5F1B"/>
    <w:rPr>
      <w:sz w:val="20"/>
    </w:rPr>
  </w:style>
  <w:style w:type="paragraph" w:customStyle="1" w:styleId="6">
    <w:name w:val="Основной шрифт абзаца6"/>
    <w:link w:val="1"/>
    <w:rsid w:val="00DD5F1B"/>
    <w:pPr>
      <w:spacing w:after="0" w:line="24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B4"/>
  </w:style>
  <w:style w:type="paragraph" w:styleId="2">
    <w:name w:val="heading 2"/>
    <w:basedOn w:val="a"/>
    <w:next w:val="a"/>
    <w:link w:val="20"/>
    <w:qFormat/>
    <w:rsid w:val="00E83EFF"/>
    <w:pPr>
      <w:keepNext/>
      <w:tabs>
        <w:tab w:val="left" w:pos="0"/>
        <w:tab w:val="left" w:pos="4253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862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862B4"/>
    <w:pPr>
      <w:tabs>
        <w:tab w:val="left" w:pos="0"/>
        <w:tab w:val="left" w:pos="425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customStyle="1" w:styleId="a6">
    <w:name w:val="Основной текст Знак"/>
    <w:basedOn w:val="a0"/>
    <w:link w:val="a5"/>
    <w:rsid w:val="008862B4"/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E83EFF"/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paragraph" w:customStyle="1" w:styleId="ConsPlusNormal">
    <w:name w:val="ConsPlusNormal"/>
    <w:rsid w:val="00E83E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83E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83EFF"/>
    <w:rPr>
      <w:color w:val="0000FF"/>
      <w:u w:val="single"/>
    </w:rPr>
  </w:style>
  <w:style w:type="table" w:styleId="a8">
    <w:name w:val="Table Grid"/>
    <w:basedOn w:val="a1"/>
    <w:uiPriority w:val="59"/>
    <w:rsid w:val="00DE1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057F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basedOn w:val="a0"/>
    <w:link w:val="a3"/>
    <w:rsid w:val="009D02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10</cp:revision>
  <cp:lastPrinted>2024-05-03T08:07:00Z</cp:lastPrinted>
  <dcterms:created xsi:type="dcterms:W3CDTF">2024-04-25T13:38:00Z</dcterms:created>
  <dcterms:modified xsi:type="dcterms:W3CDTF">2024-05-27T07:52:00Z</dcterms:modified>
</cp:coreProperties>
</file>