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BDF5" w14:textId="4173C942" w:rsidR="001B58BD" w:rsidRPr="00B2079B" w:rsidRDefault="001B58BD" w:rsidP="006E0184">
      <w:pPr>
        <w:jc w:val="right"/>
        <w:rPr>
          <w:bCs/>
          <w:sz w:val="26"/>
          <w:szCs w:val="26"/>
        </w:rPr>
      </w:pPr>
      <w:r w:rsidRPr="00B2079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14694D7B">
            <wp:simplePos x="0" y="0"/>
            <wp:positionH relativeFrom="margin">
              <wp:posOffset>2538730</wp:posOffset>
            </wp:positionH>
            <wp:positionV relativeFrom="paragraph">
              <wp:posOffset>-58420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57951" w14:textId="77777777" w:rsidR="001B58BD" w:rsidRPr="00B2079B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B2079B">
        <w:rPr>
          <w:bCs/>
          <w:sz w:val="26"/>
          <w:szCs w:val="26"/>
        </w:rPr>
        <w:t>МУНИЦИПАЛЬНОЕ СОБРАНИЕ</w:t>
      </w:r>
    </w:p>
    <w:p w14:paraId="5A9BE886" w14:textId="77777777" w:rsidR="001B58BD" w:rsidRPr="00B2079B" w:rsidRDefault="001B58BD" w:rsidP="001B58BD">
      <w:pPr>
        <w:jc w:val="center"/>
        <w:rPr>
          <w:bCs/>
          <w:sz w:val="26"/>
          <w:szCs w:val="26"/>
        </w:rPr>
      </w:pPr>
      <w:r w:rsidRPr="00B2079B">
        <w:rPr>
          <w:bCs/>
          <w:sz w:val="26"/>
          <w:szCs w:val="26"/>
        </w:rPr>
        <w:t>КАДУЙСКОГО МУНИЦИПАЛЬНОГО ОКРУГА</w:t>
      </w:r>
    </w:p>
    <w:p w14:paraId="2A343D30" w14:textId="77777777" w:rsidR="001B58BD" w:rsidRPr="00B2079B" w:rsidRDefault="001B58BD" w:rsidP="001B58BD">
      <w:pPr>
        <w:jc w:val="center"/>
        <w:rPr>
          <w:bCs/>
          <w:sz w:val="26"/>
          <w:szCs w:val="26"/>
        </w:rPr>
      </w:pPr>
      <w:r w:rsidRPr="00B2079B">
        <w:rPr>
          <w:bCs/>
          <w:sz w:val="26"/>
          <w:szCs w:val="26"/>
        </w:rPr>
        <w:t>ВОЛОГОДСКОЙ ОБЛАСТИ</w:t>
      </w:r>
    </w:p>
    <w:p w14:paraId="311C327B" w14:textId="77777777" w:rsidR="001B58BD" w:rsidRPr="00B2079B" w:rsidRDefault="001B58BD" w:rsidP="001B58BD">
      <w:pPr>
        <w:jc w:val="center"/>
        <w:rPr>
          <w:b/>
          <w:bCs/>
          <w:sz w:val="26"/>
          <w:szCs w:val="26"/>
        </w:rPr>
      </w:pPr>
    </w:p>
    <w:p w14:paraId="21C95C92" w14:textId="77777777" w:rsidR="001B58BD" w:rsidRPr="00B2079B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B2079B">
        <w:rPr>
          <w:b/>
          <w:bCs/>
          <w:sz w:val="26"/>
          <w:szCs w:val="26"/>
        </w:rPr>
        <w:t>Р</w:t>
      </w:r>
      <w:proofErr w:type="gramEnd"/>
      <w:r w:rsidRPr="00B2079B">
        <w:rPr>
          <w:b/>
          <w:bCs/>
          <w:sz w:val="26"/>
          <w:szCs w:val="26"/>
        </w:rPr>
        <w:t xml:space="preserve"> Е Ш Е Н И Е</w:t>
      </w:r>
    </w:p>
    <w:p w14:paraId="44F1163E" w14:textId="77777777" w:rsidR="001B58BD" w:rsidRPr="00B2079B" w:rsidRDefault="001B58BD" w:rsidP="001B58BD">
      <w:pPr>
        <w:jc w:val="center"/>
        <w:rPr>
          <w:b/>
          <w:bCs/>
          <w:sz w:val="26"/>
          <w:szCs w:val="26"/>
        </w:rPr>
      </w:pPr>
    </w:p>
    <w:p w14:paraId="0F0BD631" w14:textId="2F86224E" w:rsidR="00937CEC" w:rsidRPr="00937CEC" w:rsidRDefault="00937CEC" w:rsidP="00937CEC">
      <w:pPr>
        <w:widowControl/>
        <w:tabs>
          <w:tab w:val="left" w:pos="8520"/>
        </w:tabs>
        <w:autoSpaceDE/>
        <w:autoSpaceDN/>
        <w:rPr>
          <w:sz w:val="26"/>
          <w:szCs w:val="26"/>
          <w:lang w:eastAsia="ru-RU"/>
        </w:rPr>
      </w:pPr>
      <w:r w:rsidRPr="00937CEC">
        <w:rPr>
          <w:sz w:val="26"/>
          <w:szCs w:val="26"/>
          <w:lang w:eastAsia="ru-RU"/>
        </w:rPr>
        <w:t>14 февраля 2024 г.</w:t>
      </w:r>
      <w:r w:rsidRPr="00937CEC">
        <w:rPr>
          <w:sz w:val="26"/>
          <w:szCs w:val="26"/>
          <w:lang w:eastAsia="ru-RU"/>
        </w:rPr>
        <w:tab/>
        <w:t xml:space="preserve">   № </w:t>
      </w:r>
      <w:r w:rsidRPr="00B2079B">
        <w:rPr>
          <w:sz w:val="26"/>
          <w:szCs w:val="26"/>
          <w:lang w:eastAsia="ru-RU"/>
        </w:rPr>
        <w:t>12</w:t>
      </w:r>
    </w:p>
    <w:p w14:paraId="46AF5CCF" w14:textId="77777777" w:rsidR="001B58BD" w:rsidRPr="00B2079B" w:rsidRDefault="001B58BD" w:rsidP="006D07CA">
      <w:pPr>
        <w:jc w:val="center"/>
        <w:rPr>
          <w:sz w:val="26"/>
          <w:szCs w:val="26"/>
        </w:rPr>
      </w:pPr>
      <w:proofErr w:type="spellStart"/>
      <w:r w:rsidRPr="00B2079B">
        <w:rPr>
          <w:sz w:val="26"/>
          <w:szCs w:val="26"/>
        </w:rPr>
        <w:t>р.п</w:t>
      </w:r>
      <w:proofErr w:type="spellEnd"/>
      <w:r w:rsidRPr="00B2079B">
        <w:rPr>
          <w:sz w:val="26"/>
          <w:szCs w:val="26"/>
        </w:rPr>
        <w:t>. Кадуй</w:t>
      </w:r>
    </w:p>
    <w:p w14:paraId="67B85B80" w14:textId="77777777" w:rsidR="008335BF" w:rsidRPr="00B2079B" w:rsidRDefault="008335BF" w:rsidP="008335BF">
      <w:pPr>
        <w:jc w:val="center"/>
        <w:rPr>
          <w:b/>
          <w:bCs/>
          <w:sz w:val="26"/>
          <w:szCs w:val="26"/>
        </w:rPr>
      </w:pPr>
    </w:p>
    <w:p w14:paraId="43733819" w14:textId="0D57432A" w:rsidR="008335BF" w:rsidRPr="00B2079B" w:rsidRDefault="008335BF" w:rsidP="008335BF">
      <w:pPr>
        <w:jc w:val="center"/>
        <w:rPr>
          <w:b/>
          <w:bCs/>
          <w:sz w:val="26"/>
          <w:szCs w:val="26"/>
        </w:rPr>
      </w:pPr>
      <w:r w:rsidRPr="00B2079B">
        <w:rPr>
          <w:b/>
          <w:bCs/>
          <w:sz w:val="26"/>
          <w:szCs w:val="26"/>
        </w:rPr>
        <w:t xml:space="preserve">О внесении изменений в решение Муниципального Собрания </w:t>
      </w:r>
    </w:p>
    <w:p w14:paraId="363BFF88" w14:textId="279BBCE8" w:rsidR="008335BF" w:rsidRPr="00B2079B" w:rsidRDefault="008335BF" w:rsidP="008335BF">
      <w:pPr>
        <w:jc w:val="center"/>
        <w:rPr>
          <w:b/>
          <w:bCs/>
          <w:sz w:val="26"/>
          <w:szCs w:val="26"/>
        </w:rPr>
      </w:pPr>
      <w:r w:rsidRPr="00B2079B">
        <w:rPr>
          <w:b/>
          <w:bCs/>
          <w:sz w:val="26"/>
          <w:szCs w:val="26"/>
        </w:rPr>
        <w:t xml:space="preserve">Кадуйского муниципального округа Вологодской области </w:t>
      </w:r>
    </w:p>
    <w:p w14:paraId="07799ADB" w14:textId="51ADA31C" w:rsidR="008335BF" w:rsidRDefault="008335BF" w:rsidP="008335BF">
      <w:pPr>
        <w:jc w:val="center"/>
        <w:rPr>
          <w:b/>
          <w:bCs/>
          <w:sz w:val="26"/>
          <w:szCs w:val="26"/>
        </w:rPr>
      </w:pPr>
      <w:r w:rsidRPr="00B2079B">
        <w:rPr>
          <w:b/>
          <w:bCs/>
          <w:sz w:val="26"/>
          <w:szCs w:val="26"/>
        </w:rPr>
        <w:t>от 29 ноября 2023 года № 95 «</w:t>
      </w:r>
      <w:r w:rsidRPr="00B2079B">
        <w:rPr>
          <w:b/>
          <w:sz w:val="26"/>
          <w:szCs w:val="26"/>
        </w:rPr>
        <w:t>Об утверждении прогнозного плана приватизации муниципальной собственности на 2024 год, плановый период 2025-2026 годов</w:t>
      </w:r>
      <w:r w:rsidRPr="00B2079B">
        <w:rPr>
          <w:b/>
          <w:bCs/>
          <w:sz w:val="26"/>
          <w:szCs w:val="26"/>
        </w:rPr>
        <w:t>»</w:t>
      </w:r>
    </w:p>
    <w:p w14:paraId="760502E3" w14:textId="77777777" w:rsidR="00B2079B" w:rsidRPr="00B2079B" w:rsidRDefault="00B2079B" w:rsidP="008335BF">
      <w:pPr>
        <w:jc w:val="center"/>
        <w:rPr>
          <w:b/>
          <w:bCs/>
          <w:sz w:val="26"/>
          <w:szCs w:val="26"/>
        </w:rPr>
      </w:pPr>
    </w:p>
    <w:p w14:paraId="5248AFB3" w14:textId="51FFA321" w:rsidR="00897069" w:rsidRPr="00B2079B" w:rsidRDefault="00897069" w:rsidP="00590831">
      <w:pPr>
        <w:pStyle w:val="a3"/>
        <w:spacing w:before="269"/>
        <w:ind w:right="101" w:firstLine="719"/>
        <w:jc w:val="both"/>
        <w:rPr>
          <w:sz w:val="26"/>
          <w:szCs w:val="26"/>
        </w:rPr>
      </w:pPr>
      <w:proofErr w:type="gramStart"/>
      <w:r w:rsidRPr="00B2079B">
        <w:rPr>
          <w:sz w:val="26"/>
          <w:szCs w:val="26"/>
        </w:rPr>
        <w:t xml:space="preserve">В соответствии с </w:t>
      </w:r>
      <w:bookmarkStart w:id="0" w:name="_GoBack"/>
      <w:bookmarkEnd w:id="0"/>
      <w:r w:rsidR="00037828" w:rsidRPr="00B2079B">
        <w:rPr>
          <w:sz w:val="26"/>
          <w:szCs w:val="26"/>
        </w:rPr>
        <w:t xml:space="preserve">Федеральным </w:t>
      </w:r>
      <w:r w:rsidRPr="00B2079B">
        <w:rPr>
          <w:sz w:val="26"/>
          <w:szCs w:val="26"/>
        </w:rPr>
        <w:t>законом «О приватизации государственного и муниципального имущества</w:t>
      </w:r>
      <w:r w:rsidR="003F70E7" w:rsidRPr="00B2079B">
        <w:rPr>
          <w:sz w:val="26"/>
          <w:szCs w:val="26"/>
        </w:rPr>
        <w:t>»</w:t>
      </w:r>
      <w:r w:rsidRPr="00B2079B">
        <w:rPr>
          <w:sz w:val="26"/>
          <w:szCs w:val="26"/>
        </w:rPr>
        <w:t xml:space="preserve"> </w:t>
      </w:r>
      <w:r w:rsidR="00037828" w:rsidRPr="00B2079B">
        <w:rPr>
          <w:sz w:val="26"/>
          <w:szCs w:val="26"/>
        </w:rPr>
        <w:t xml:space="preserve">от 21.12.2001 г. </w:t>
      </w:r>
      <w:r w:rsidRPr="00B2079B">
        <w:rPr>
          <w:sz w:val="26"/>
          <w:szCs w:val="26"/>
        </w:rPr>
        <w:t xml:space="preserve">№ 178-ФЗ, </w:t>
      </w:r>
      <w:r w:rsidR="00037828" w:rsidRPr="00B2079B">
        <w:rPr>
          <w:sz w:val="26"/>
          <w:szCs w:val="26"/>
        </w:rPr>
        <w:t xml:space="preserve">Федеральным </w:t>
      </w:r>
      <w:r w:rsidRPr="00B2079B">
        <w:rPr>
          <w:sz w:val="26"/>
          <w:szCs w:val="26"/>
        </w:rPr>
        <w:t xml:space="preserve">законом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037828" w:rsidRPr="00B2079B">
        <w:rPr>
          <w:sz w:val="26"/>
          <w:szCs w:val="26"/>
        </w:rPr>
        <w:t xml:space="preserve">от 22.07.2008 г. </w:t>
      </w:r>
      <w:r w:rsidRPr="00B2079B">
        <w:rPr>
          <w:sz w:val="26"/>
          <w:szCs w:val="26"/>
        </w:rPr>
        <w:t>№ 159-ФЗ Муниципальное Собрание Кадуйского муниципального округа Вологодской</w:t>
      </w:r>
      <w:proofErr w:type="gramEnd"/>
      <w:r w:rsidRPr="00B2079B">
        <w:rPr>
          <w:sz w:val="26"/>
          <w:szCs w:val="26"/>
        </w:rPr>
        <w:t xml:space="preserve"> области решило:</w:t>
      </w:r>
    </w:p>
    <w:p w14:paraId="5119B0B7" w14:textId="0BF0434A" w:rsidR="008335BF" w:rsidRPr="00B2079B" w:rsidRDefault="008335BF" w:rsidP="008335BF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B2079B">
        <w:rPr>
          <w:sz w:val="26"/>
          <w:szCs w:val="26"/>
        </w:rPr>
        <w:t xml:space="preserve"> Внести изменения в </w:t>
      </w:r>
      <w:r w:rsidR="00897069" w:rsidRPr="00B2079B">
        <w:rPr>
          <w:sz w:val="26"/>
          <w:szCs w:val="26"/>
        </w:rPr>
        <w:t>решени</w:t>
      </w:r>
      <w:r w:rsidR="006E0184" w:rsidRPr="00B2079B">
        <w:rPr>
          <w:sz w:val="26"/>
          <w:szCs w:val="26"/>
        </w:rPr>
        <w:t>е</w:t>
      </w:r>
      <w:r w:rsidR="00897069" w:rsidRPr="00B2079B">
        <w:rPr>
          <w:sz w:val="26"/>
          <w:szCs w:val="26"/>
        </w:rPr>
        <w:t xml:space="preserve"> Муниципального Собрания Кадуйского муниципального </w:t>
      </w:r>
      <w:r w:rsidR="006E0184" w:rsidRPr="00B2079B">
        <w:rPr>
          <w:sz w:val="26"/>
          <w:szCs w:val="26"/>
        </w:rPr>
        <w:t>округа</w:t>
      </w:r>
      <w:r w:rsidR="00897069" w:rsidRPr="00B2079B">
        <w:rPr>
          <w:sz w:val="26"/>
          <w:szCs w:val="26"/>
        </w:rPr>
        <w:t xml:space="preserve"> Вологодской области</w:t>
      </w:r>
      <w:r w:rsidR="00897069" w:rsidRPr="00B2079B">
        <w:rPr>
          <w:bCs/>
          <w:sz w:val="26"/>
          <w:szCs w:val="26"/>
        </w:rPr>
        <w:t xml:space="preserve"> от </w:t>
      </w:r>
      <w:r w:rsidR="006E0184" w:rsidRPr="00B2079B">
        <w:rPr>
          <w:bCs/>
          <w:sz w:val="26"/>
          <w:szCs w:val="26"/>
        </w:rPr>
        <w:t xml:space="preserve">29 ноября </w:t>
      </w:r>
      <w:r w:rsidR="00897069" w:rsidRPr="00B2079B">
        <w:rPr>
          <w:bCs/>
          <w:sz w:val="26"/>
          <w:szCs w:val="26"/>
        </w:rPr>
        <w:t>202</w:t>
      </w:r>
      <w:r w:rsidRPr="00B2079B">
        <w:rPr>
          <w:bCs/>
          <w:sz w:val="26"/>
          <w:szCs w:val="26"/>
        </w:rPr>
        <w:t>3</w:t>
      </w:r>
      <w:r w:rsidR="00897069" w:rsidRPr="00B2079B">
        <w:rPr>
          <w:bCs/>
          <w:sz w:val="26"/>
          <w:szCs w:val="26"/>
        </w:rPr>
        <w:t xml:space="preserve"> г. № </w:t>
      </w:r>
      <w:r w:rsidRPr="00B2079B">
        <w:rPr>
          <w:bCs/>
          <w:sz w:val="26"/>
          <w:szCs w:val="26"/>
        </w:rPr>
        <w:t>95</w:t>
      </w:r>
      <w:r w:rsidR="00897069" w:rsidRPr="00B2079B">
        <w:rPr>
          <w:bCs/>
          <w:sz w:val="26"/>
          <w:szCs w:val="26"/>
        </w:rPr>
        <w:t xml:space="preserve"> «</w:t>
      </w:r>
      <w:r w:rsidR="006E0184" w:rsidRPr="00B2079B">
        <w:rPr>
          <w:bCs/>
          <w:sz w:val="26"/>
          <w:szCs w:val="26"/>
        </w:rPr>
        <w:t>Об</w:t>
      </w:r>
      <w:r w:rsidR="006E0184" w:rsidRPr="00B2079B">
        <w:rPr>
          <w:b/>
          <w:sz w:val="26"/>
          <w:szCs w:val="26"/>
        </w:rPr>
        <w:t xml:space="preserve"> </w:t>
      </w:r>
      <w:r w:rsidR="006E0184" w:rsidRPr="00B2079B">
        <w:rPr>
          <w:bCs/>
          <w:sz w:val="26"/>
          <w:szCs w:val="26"/>
        </w:rPr>
        <w:t>утверждении прогнозного плана приватизации муниципальной собственности на 202</w:t>
      </w:r>
      <w:r w:rsidRPr="00B2079B">
        <w:rPr>
          <w:bCs/>
          <w:sz w:val="26"/>
          <w:szCs w:val="26"/>
        </w:rPr>
        <w:t>4</w:t>
      </w:r>
      <w:r w:rsidR="006E0184" w:rsidRPr="00B2079B">
        <w:rPr>
          <w:bCs/>
          <w:sz w:val="26"/>
          <w:szCs w:val="26"/>
        </w:rPr>
        <w:t xml:space="preserve"> год, плановый период 202</w:t>
      </w:r>
      <w:r w:rsidRPr="00B2079B">
        <w:rPr>
          <w:bCs/>
          <w:sz w:val="26"/>
          <w:szCs w:val="26"/>
        </w:rPr>
        <w:t>5</w:t>
      </w:r>
      <w:r w:rsidR="006E0184" w:rsidRPr="00B2079B">
        <w:rPr>
          <w:bCs/>
          <w:sz w:val="26"/>
          <w:szCs w:val="26"/>
        </w:rPr>
        <w:t>-202</w:t>
      </w:r>
      <w:r w:rsidRPr="00B2079B">
        <w:rPr>
          <w:bCs/>
          <w:sz w:val="26"/>
          <w:szCs w:val="26"/>
        </w:rPr>
        <w:t>6</w:t>
      </w:r>
      <w:r w:rsidR="006E0184" w:rsidRPr="00B2079B">
        <w:rPr>
          <w:bCs/>
          <w:sz w:val="26"/>
          <w:szCs w:val="26"/>
        </w:rPr>
        <w:t xml:space="preserve"> годов</w:t>
      </w:r>
      <w:r w:rsidR="00897069" w:rsidRPr="00B2079B">
        <w:rPr>
          <w:bCs/>
          <w:sz w:val="26"/>
          <w:szCs w:val="26"/>
        </w:rPr>
        <w:t>»</w:t>
      </w:r>
      <w:r w:rsidRPr="00B2079B">
        <w:rPr>
          <w:bCs/>
          <w:sz w:val="26"/>
          <w:szCs w:val="26"/>
        </w:rPr>
        <w:t>:</w:t>
      </w:r>
      <w:r w:rsidRPr="00B2079B">
        <w:rPr>
          <w:sz w:val="26"/>
          <w:szCs w:val="26"/>
        </w:rPr>
        <w:t xml:space="preserve"> таблицу приложения к решению дополнить строками </w:t>
      </w:r>
      <w:r w:rsidR="00D61786" w:rsidRPr="00B2079B">
        <w:rPr>
          <w:sz w:val="26"/>
          <w:szCs w:val="26"/>
        </w:rPr>
        <w:t>4,5</w:t>
      </w:r>
      <w:r w:rsidRPr="00B2079B">
        <w:rPr>
          <w:sz w:val="26"/>
          <w:szCs w:val="26"/>
        </w:rPr>
        <w:t xml:space="preserve"> следующего содержания:</w:t>
      </w:r>
    </w:p>
    <w:p w14:paraId="619D430E" w14:textId="77777777" w:rsidR="008335BF" w:rsidRPr="00B2079B" w:rsidRDefault="008335BF" w:rsidP="008335BF">
      <w:pPr>
        <w:ind w:left="360"/>
        <w:jc w:val="both"/>
        <w:rPr>
          <w:sz w:val="26"/>
          <w:szCs w:val="26"/>
        </w:rPr>
      </w:pPr>
      <w:r w:rsidRPr="00B2079B">
        <w:rPr>
          <w:sz w:val="26"/>
          <w:szCs w:val="26"/>
        </w:rPr>
        <w:t xml:space="preserve"> «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1"/>
        <w:gridCol w:w="2666"/>
        <w:gridCol w:w="2229"/>
        <w:gridCol w:w="926"/>
      </w:tblGrid>
      <w:tr w:rsidR="008335BF" w:rsidRPr="00B2079B" w14:paraId="3CB19083" w14:textId="77777777" w:rsidTr="005A2A16">
        <w:tc>
          <w:tcPr>
            <w:tcW w:w="236" w:type="dxa"/>
          </w:tcPr>
          <w:p w14:paraId="69226379" w14:textId="38C28480" w:rsidR="008335BF" w:rsidRPr="00B2079B" w:rsidRDefault="00D61786" w:rsidP="00106C4F">
            <w:pPr>
              <w:ind w:left="57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4</w:t>
            </w:r>
            <w:r w:rsidR="008335BF" w:rsidRPr="00B2079B">
              <w:rPr>
                <w:sz w:val="26"/>
                <w:szCs w:val="26"/>
              </w:rPr>
              <w:t>.</w:t>
            </w:r>
          </w:p>
        </w:tc>
        <w:tc>
          <w:tcPr>
            <w:tcW w:w="3592" w:type="dxa"/>
          </w:tcPr>
          <w:p w14:paraId="44FAFB38" w14:textId="77777777" w:rsidR="005A2A16" w:rsidRPr="00B2079B" w:rsidRDefault="00D61786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Муниципальное унитарное предприятие «Кредо» Кадуйского муниципального округа Вологодской области</w:t>
            </w:r>
          </w:p>
          <w:p w14:paraId="3813A308" w14:textId="77777777" w:rsidR="000C14A0" w:rsidRPr="00B2079B" w:rsidRDefault="000C14A0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 xml:space="preserve">ОГРН 1123536000708 </w:t>
            </w:r>
          </w:p>
          <w:p w14:paraId="674F0EAB" w14:textId="4C3C158D" w:rsidR="000C14A0" w:rsidRPr="00B2079B" w:rsidRDefault="000C14A0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ИНН 3510008901</w:t>
            </w:r>
          </w:p>
        </w:tc>
        <w:tc>
          <w:tcPr>
            <w:tcW w:w="3260" w:type="dxa"/>
          </w:tcPr>
          <w:p w14:paraId="5EF29DAC" w14:textId="6AC5B4AA" w:rsidR="008335BF" w:rsidRPr="00B2079B" w:rsidRDefault="008335BF" w:rsidP="00106C4F">
            <w:pPr>
              <w:jc w:val="both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 xml:space="preserve">Российская Федерация, Вологодская область, </w:t>
            </w:r>
            <w:r w:rsidR="005A2A16" w:rsidRPr="00B2079B">
              <w:rPr>
                <w:sz w:val="26"/>
                <w:szCs w:val="26"/>
              </w:rPr>
              <w:t xml:space="preserve">рабочий поселок Кадуй, </w:t>
            </w:r>
            <w:r w:rsidR="000C14A0" w:rsidRPr="00B2079B">
              <w:rPr>
                <w:sz w:val="26"/>
                <w:szCs w:val="26"/>
              </w:rPr>
              <w:t>ул. Чапаева д. 9 стр. 5</w:t>
            </w:r>
          </w:p>
        </w:tc>
        <w:tc>
          <w:tcPr>
            <w:tcW w:w="1208" w:type="dxa"/>
          </w:tcPr>
          <w:p w14:paraId="1C97AA60" w14:textId="4CFAAA30" w:rsidR="008335BF" w:rsidRPr="00B2079B" w:rsidRDefault="00D61786" w:rsidP="00106C4F">
            <w:pPr>
              <w:jc w:val="both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Преобразование унитарного предприятия в общество с ограниченной ответственностью</w:t>
            </w:r>
          </w:p>
        </w:tc>
        <w:tc>
          <w:tcPr>
            <w:tcW w:w="1034" w:type="dxa"/>
          </w:tcPr>
          <w:p w14:paraId="016FE505" w14:textId="48FFC857" w:rsidR="008335BF" w:rsidRPr="00B2079B" w:rsidRDefault="008335BF" w:rsidP="00106C4F">
            <w:pPr>
              <w:jc w:val="both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2024</w:t>
            </w:r>
          </w:p>
        </w:tc>
      </w:tr>
      <w:tr w:rsidR="008335BF" w:rsidRPr="00B2079B" w14:paraId="2624A36B" w14:textId="77777777" w:rsidTr="005A2A16">
        <w:tc>
          <w:tcPr>
            <w:tcW w:w="236" w:type="dxa"/>
          </w:tcPr>
          <w:p w14:paraId="5B05D432" w14:textId="7F285269" w:rsidR="008335BF" w:rsidRPr="00B2079B" w:rsidRDefault="00D61786" w:rsidP="00106C4F">
            <w:pPr>
              <w:ind w:left="57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5.</w:t>
            </w:r>
          </w:p>
        </w:tc>
        <w:tc>
          <w:tcPr>
            <w:tcW w:w="3592" w:type="dxa"/>
          </w:tcPr>
          <w:p w14:paraId="26F65D45" w14:textId="77777777" w:rsidR="005A2A16" w:rsidRPr="00B2079B" w:rsidRDefault="00D61786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 xml:space="preserve">Муниципальное унитарное предприятие «Пассажирские автоперевозки» Кадуйского муниципального округа Вологодской области </w:t>
            </w:r>
          </w:p>
          <w:p w14:paraId="64C111B5" w14:textId="77777777" w:rsidR="000C14A0" w:rsidRPr="00B2079B" w:rsidRDefault="000C14A0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 xml:space="preserve">ОГРН </w:t>
            </w:r>
            <w:r w:rsidR="00AD1511" w:rsidRPr="00B2079B">
              <w:rPr>
                <w:sz w:val="26"/>
                <w:szCs w:val="26"/>
              </w:rPr>
              <w:t>1023502295013</w:t>
            </w:r>
          </w:p>
          <w:p w14:paraId="09AA7495" w14:textId="351AF636" w:rsidR="00AD1511" w:rsidRPr="00B2079B" w:rsidRDefault="00AD1511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ИНН 3510004417</w:t>
            </w:r>
          </w:p>
        </w:tc>
        <w:tc>
          <w:tcPr>
            <w:tcW w:w="3260" w:type="dxa"/>
          </w:tcPr>
          <w:p w14:paraId="6B47399D" w14:textId="03633437" w:rsidR="008335BF" w:rsidRPr="00B2079B" w:rsidRDefault="005A2A16" w:rsidP="00106C4F">
            <w:pPr>
              <w:jc w:val="both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Российская Федерация, Вологодская область, Кадуйский район, рабочий поселок Кадуй, улица Лещева, дом 15</w:t>
            </w:r>
          </w:p>
        </w:tc>
        <w:tc>
          <w:tcPr>
            <w:tcW w:w="1208" w:type="dxa"/>
          </w:tcPr>
          <w:p w14:paraId="267A32CC" w14:textId="3C6FE193" w:rsidR="008335BF" w:rsidRPr="00B2079B" w:rsidRDefault="00D61786" w:rsidP="00106C4F">
            <w:pPr>
              <w:jc w:val="both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Преобразование унитарного предприятия в общество с ограниченной ответственностью</w:t>
            </w:r>
          </w:p>
        </w:tc>
        <w:tc>
          <w:tcPr>
            <w:tcW w:w="1034" w:type="dxa"/>
          </w:tcPr>
          <w:p w14:paraId="38FB9234" w14:textId="6A55CB33" w:rsidR="008335BF" w:rsidRPr="00B2079B" w:rsidRDefault="008335BF" w:rsidP="00106C4F">
            <w:pPr>
              <w:jc w:val="both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2024</w:t>
            </w:r>
          </w:p>
        </w:tc>
      </w:tr>
    </w:tbl>
    <w:p w14:paraId="0301C511" w14:textId="77777777" w:rsidR="008335BF" w:rsidRPr="00B2079B" w:rsidRDefault="008335BF" w:rsidP="008335BF">
      <w:pPr>
        <w:jc w:val="right"/>
        <w:rPr>
          <w:sz w:val="26"/>
          <w:szCs w:val="26"/>
        </w:rPr>
      </w:pPr>
      <w:r w:rsidRPr="00B2079B">
        <w:rPr>
          <w:sz w:val="26"/>
          <w:szCs w:val="26"/>
        </w:rPr>
        <w:t>».</w:t>
      </w:r>
    </w:p>
    <w:p w14:paraId="571A6299" w14:textId="243D6A5E" w:rsidR="00897069" w:rsidRPr="00B2079B" w:rsidRDefault="00897069" w:rsidP="008335BF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6"/>
          <w:szCs w:val="26"/>
        </w:rPr>
      </w:pPr>
      <w:r w:rsidRPr="00B2079B">
        <w:rPr>
          <w:sz w:val="26"/>
          <w:szCs w:val="26"/>
        </w:rPr>
        <w:lastRenderedPageBreak/>
        <w:t xml:space="preserve">Настоящее решение подлежит опубликованию в </w:t>
      </w:r>
      <w:r w:rsidR="00590831" w:rsidRPr="00B2079B">
        <w:rPr>
          <w:sz w:val="26"/>
          <w:szCs w:val="26"/>
        </w:rPr>
        <w:t xml:space="preserve">Кадуйской </w:t>
      </w:r>
      <w:r w:rsidRPr="00B2079B">
        <w:rPr>
          <w:sz w:val="26"/>
          <w:szCs w:val="26"/>
        </w:rPr>
        <w:t>газете «Наше время»</w:t>
      </w:r>
      <w:r w:rsidR="00590831" w:rsidRPr="00B2079B">
        <w:rPr>
          <w:sz w:val="26"/>
          <w:szCs w:val="26"/>
        </w:rPr>
        <w:t xml:space="preserve"> и подлежит размещению на сайте Кадуйского муниципального округа в информационно-телекоммуникационной сети «Интернет».</w:t>
      </w:r>
    </w:p>
    <w:p w14:paraId="2A457CFF" w14:textId="77777777" w:rsidR="00897069" w:rsidRPr="00B2079B" w:rsidRDefault="00897069" w:rsidP="00590831">
      <w:pPr>
        <w:ind w:firstLine="567"/>
        <w:jc w:val="both"/>
        <w:rPr>
          <w:sz w:val="26"/>
          <w:szCs w:val="26"/>
        </w:rPr>
      </w:pPr>
    </w:p>
    <w:p w14:paraId="04F07FBE" w14:textId="77777777" w:rsidR="00404137" w:rsidRDefault="00404137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26CE267A" w14:textId="77777777" w:rsidR="00B2079B" w:rsidRPr="00B2079B" w:rsidRDefault="00B2079B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5081"/>
        <w:gridCol w:w="4238"/>
      </w:tblGrid>
      <w:tr w:rsidR="009B7AD9" w:rsidRPr="00B2079B" w14:paraId="28291204" w14:textId="77777777" w:rsidTr="00B2079B">
        <w:trPr>
          <w:trHeight w:val="360"/>
        </w:trPr>
        <w:tc>
          <w:tcPr>
            <w:tcW w:w="50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B2079B" w:rsidRDefault="009B7AD9" w:rsidP="00824B11">
            <w:pPr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B2079B" w:rsidRDefault="009B7AD9" w:rsidP="00824B11">
            <w:pPr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B2079B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B2079B">
              <w:rPr>
                <w:sz w:val="26"/>
                <w:szCs w:val="26"/>
              </w:rPr>
              <w:t>округа</w:t>
            </w:r>
            <w:r w:rsidRPr="00B2079B">
              <w:rPr>
                <w:sz w:val="26"/>
                <w:szCs w:val="26"/>
              </w:rPr>
              <w:t xml:space="preserve"> Вологодской области</w:t>
            </w:r>
          </w:p>
          <w:p w14:paraId="554A8DA7" w14:textId="77777777" w:rsidR="009B7AD9" w:rsidRPr="00B2079B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 </w:t>
            </w:r>
          </w:p>
        </w:tc>
      </w:tr>
      <w:tr w:rsidR="009B7AD9" w:rsidRPr="00B2079B" w14:paraId="0F3EF6DE" w14:textId="77777777" w:rsidTr="00B2079B">
        <w:trPr>
          <w:trHeight w:val="618"/>
        </w:trPr>
        <w:tc>
          <w:tcPr>
            <w:tcW w:w="50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B2079B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2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B2079B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79B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7D914EED" w14:textId="77777777" w:rsidR="009B7AD9" w:rsidRPr="00B2079B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432845AE" w14:textId="77777777" w:rsidR="00590831" w:rsidRPr="00B2079B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32099236" w14:textId="77777777" w:rsidR="00590831" w:rsidRPr="00B2079B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sectPr w:rsidR="00590831" w:rsidRPr="00B2079B" w:rsidSect="00937CEC">
      <w:headerReference w:type="default" r:id="rId9"/>
      <w:pgSz w:w="11910" w:h="16850"/>
      <w:pgMar w:top="880" w:right="711" w:bottom="280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988DE" w14:textId="77777777" w:rsidR="00D45FF9" w:rsidRDefault="00D45FF9">
      <w:r>
        <w:separator/>
      </w:r>
    </w:p>
  </w:endnote>
  <w:endnote w:type="continuationSeparator" w:id="0">
    <w:p w14:paraId="79330E6C" w14:textId="77777777" w:rsidR="00D45FF9" w:rsidRDefault="00D4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21CE" w14:textId="77777777" w:rsidR="00D45FF9" w:rsidRDefault="00D45FF9">
      <w:r>
        <w:separator/>
      </w:r>
    </w:p>
  </w:footnote>
  <w:footnote w:type="continuationSeparator" w:id="0">
    <w:p w14:paraId="7A4F9859" w14:textId="77777777" w:rsidR="00D45FF9" w:rsidRDefault="00D4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19AE4C44"/>
    <w:multiLevelType w:val="hybridMultilevel"/>
    <w:tmpl w:val="494078CE"/>
    <w:lvl w:ilvl="0" w:tplc="251AD2B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31607D"/>
    <w:multiLevelType w:val="hybridMultilevel"/>
    <w:tmpl w:val="20AA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37828"/>
    <w:rsid w:val="000930FD"/>
    <w:rsid w:val="000A7C4E"/>
    <w:rsid w:val="000C14A0"/>
    <w:rsid w:val="000F3CB4"/>
    <w:rsid w:val="000F759A"/>
    <w:rsid w:val="001615BC"/>
    <w:rsid w:val="001A292B"/>
    <w:rsid w:val="001B58BD"/>
    <w:rsid w:val="00205337"/>
    <w:rsid w:val="002142C1"/>
    <w:rsid w:val="00256731"/>
    <w:rsid w:val="002629B3"/>
    <w:rsid w:val="00274FD7"/>
    <w:rsid w:val="003C0058"/>
    <w:rsid w:val="003F70E7"/>
    <w:rsid w:val="00404137"/>
    <w:rsid w:val="0044654C"/>
    <w:rsid w:val="004950A3"/>
    <w:rsid w:val="004A1638"/>
    <w:rsid w:val="004B08C6"/>
    <w:rsid w:val="005248A4"/>
    <w:rsid w:val="00590831"/>
    <w:rsid w:val="005A2A16"/>
    <w:rsid w:val="00607420"/>
    <w:rsid w:val="00644926"/>
    <w:rsid w:val="006D07CA"/>
    <w:rsid w:val="006E0184"/>
    <w:rsid w:val="00790AD3"/>
    <w:rsid w:val="007F1895"/>
    <w:rsid w:val="00824B11"/>
    <w:rsid w:val="00826CC2"/>
    <w:rsid w:val="008335BF"/>
    <w:rsid w:val="00867255"/>
    <w:rsid w:val="00897069"/>
    <w:rsid w:val="008E538A"/>
    <w:rsid w:val="008E6D9B"/>
    <w:rsid w:val="0092279A"/>
    <w:rsid w:val="00937CEC"/>
    <w:rsid w:val="00964019"/>
    <w:rsid w:val="0097773E"/>
    <w:rsid w:val="009B7AD9"/>
    <w:rsid w:val="00A95E01"/>
    <w:rsid w:val="00AD1511"/>
    <w:rsid w:val="00B2079B"/>
    <w:rsid w:val="00B40AC1"/>
    <w:rsid w:val="00C13966"/>
    <w:rsid w:val="00C41D4A"/>
    <w:rsid w:val="00C71A80"/>
    <w:rsid w:val="00D45FF9"/>
    <w:rsid w:val="00D61786"/>
    <w:rsid w:val="00D842D7"/>
    <w:rsid w:val="00E37EEB"/>
    <w:rsid w:val="00E7449B"/>
    <w:rsid w:val="00ED0D03"/>
    <w:rsid w:val="00F44A0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2024-02-15T07:36:00Z</cp:lastPrinted>
  <dcterms:created xsi:type="dcterms:W3CDTF">2024-02-09T05:57:00Z</dcterms:created>
  <dcterms:modified xsi:type="dcterms:W3CDTF">2024-02-15T07:53:00Z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