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E0" w:rsidRDefault="00DC605A" w:rsidP="003469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1E61">
        <w:rPr>
          <w:rFonts w:ascii="Times New Roman" w:hAnsi="Times New Roman" w:cs="Times New Roman"/>
          <w:sz w:val="26"/>
          <w:szCs w:val="26"/>
        </w:rPr>
        <w:t>Проверка осуществления полномочий главными администраторами доходов бюджета округа по администрированию дебиторской задолженности</w:t>
      </w:r>
    </w:p>
    <w:p w:rsidR="00DC605A" w:rsidRPr="00FA109C" w:rsidRDefault="00DC605A" w:rsidP="003469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1F15" w:rsidRPr="00FA109C" w:rsidRDefault="00AE1F15" w:rsidP="00AE1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09C">
        <w:rPr>
          <w:rFonts w:ascii="Times New Roman" w:hAnsi="Times New Roman" w:cs="Times New Roman"/>
          <w:sz w:val="26"/>
          <w:szCs w:val="26"/>
        </w:rPr>
        <w:t>Информация о результатах проведенного контрольно-счетной комиссией Кадуйского муниципального округа контрольного мероприятия</w:t>
      </w:r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FA109C" w:rsidRDefault="00FA109C" w:rsidP="00DC605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A109C">
        <w:rPr>
          <w:rFonts w:ascii="Times New Roman" w:hAnsi="Times New Roman" w:cs="Times New Roman"/>
          <w:sz w:val="26"/>
          <w:szCs w:val="26"/>
        </w:rPr>
        <w:tab/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DC605A">
        <w:rPr>
          <w:rFonts w:ascii="Times New Roman" w:hAnsi="Times New Roman" w:cs="Times New Roman"/>
          <w:sz w:val="26"/>
          <w:szCs w:val="26"/>
        </w:rPr>
        <w:t>5</w:t>
      </w:r>
      <w:r w:rsidR="009A7614" w:rsidRPr="00FA109C">
        <w:rPr>
          <w:rFonts w:ascii="Times New Roman" w:hAnsi="Times New Roman" w:cs="Times New Roman"/>
          <w:sz w:val="26"/>
          <w:szCs w:val="26"/>
        </w:rPr>
        <w:t xml:space="preserve"> 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FA109C">
        <w:rPr>
          <w:rFonts w:ascii="Times New Roman" w:hAnsi="Times New Roman" w:cs="Times New Roman"/>
          <w:sz w:val="26"/>
          <w:szCs w:val="26"/>
        </w:rPr>
        <w:t>2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«Контрол</w:t>
      </w:r>
      <w:r w:rsidR="00346949" w:rsidRPr="00FA109C">
        <w:rPr>
          <w:rFonts w:ascii="Times New Roman" w:hAnsi="Times New Roman" w:cs="Times New Roman"/>
          <w:sz w:val="26"/>
          <w:szCs w:val="26"/>
        </w:rPr>
        <w:t>ьные мероприятия» плана работы к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346949" w:rsidRPr="00FA109C">
        <w:rPr>
          <w:rFonts w:ascii="Times New Roman" w:hAnsi="Times New Roman" w:cs="Times New Roman"/>
          <w:sz w:val="26"/>
          <w:szCs w:val="26"/>
        </w:rPr>
        <w:t xml:space="preserve">комиссии Кадуйского муниципального </w:t>
      </w:r>
      <w:r w:rsidRPr="00FA109C">
        <w:rPr>
          <w:rFonts w:ascii="Times New Roman" w:hAnsi="Times New Roman" w:cs="Times New Roman"/>
          <w:sz w:val="26"/>
          <w:szCs w:val="26"/>
        </w:rPr>
        <w:t>округ</w:t>
      </w:r>
      <w:r w:rsidR="00346949" w:rsidRPr="00FA109C">
        <w:rPr>
          <w:rFonts w:ascii="Times New Roman" w:hAnsi="Times New Roman" w:cs="Times New Roman"/>
          <w:sz w:val="26"/>
          <w:szCs w:val="26"/>
        </w:rPr>
        <w:t>а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на 202</w:t>
      </w:r>
      <w:r w:rsidR="00AE1F15">
        <w:rPr>
          <w:rFonts w:ascii="Times New Roman" w:hAnsi="Times New Roman" w:cs="Times New Roman"/>
          <w:sz w:val="26"/>
          <w:szCs w:val="26"/>
        </w:rPr>
        <w:t>4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год, </w:t>
      </w:r>
      <w:r w:rsidR="009A7614" w:rsidRPr="00FA109C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346949" w:rsidRPr="00FA109C">
        <w:rPr>
          <w:rFonts w:ascii="Times New Roman" w:hAnsi="Times New Roman" w:cs="Times New Roman"/>
          <w:sz w:val="26"/>
          <w:szCs w:val="26"/>
        </w:rPr>
        <w:t>приказом председателя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от </w:t>
      </w:r>
      <w:r w:rsidR="00AE1F15">
        <w:rPr>
          <w:rFonts w:ascii="Times New Roman" w:hAnsi="Times New Roman" w:cs="Times New Roman"/>
          <w:sz w:val="26"/>
          <w:szCs w:val="26"/>
        </w:rPr>
        <w:t>29</w:t>
      </w:r>
      <w:r w:rsidR="00EE6E90" w:rsidRPr="00FA109C">
        <w:rPr>
          <w:rFonts w:ascii="Times New Roman" w:hAnsi="Times New Roman" w:cs="Times New Roman"/>
          <w:sz w:val="26"/>
          <w:szCs w:val="26"/>
        </w:rPr>
        <w:t>.12.202</w:t>
      </w:r>
      <w:r w:rsidR="00AE1F15">
        <w:rPr>
          <w:rFonts w:ascii="Times New Roman" w:hAnsi="Times New Roman" w:cs="Times New Roman"/>
          <w:sz w:val="26"/>
          <w:szCs w:val="26"/>
        </w:rPr>
        <w:t>3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E1F15">
        <w:rPr>
          <w:rFonts w:ascii="Times New Roman" w:hAnsi="Times New Roman" w:cs="Times New Roman"/>
          <w:sz w:val="26"/>
          <w:szCs w:val="26"/>
        </w:rPr>
        <w:t>27</w:t>
      </w:r>
      <w:r w:rsidR="00EE6E90" w:rsidRPr="00FA109C">
        <w:rPr>
          <w:rFonts w:ascii="Times New Roman" w:hAnsi="Times New Roman" w:cs="Times New Roman"/>
          <w:sz w:val="26"/>
          <w:szCs w:val="26"/>
        </w:rPr>
        <w:t>, в период с</w:t>
      </w:r>
      <w:r w:rsidR="004525E0" w:rsidRPr="00AF039C">
        <w:rPr>
          <w:rFonts w:ascii="Times New Roman" w:hAnsi="Times New Roman"/>
          <w:sz w:val="26"/>
          <w:szCs w:val="26"/>
        </w:rPr>
        <w:t xml:space="preserve"> </w:t>
      </w:r>
      <w:r w:rsidR="00DC605A">
        <w:rPr>
          <w:rFonts w:ascii="Times New Roman" w:hAnsi="Times New Roman"/>
          <w:sz w:val="26"/>
          <w:szCs w:val="26"/>
        </w:rPr>
        <w:t>20 августа по 20 сентября 2024 года</w:t>
      </w:r>
      <w:r w:rsidR="004525E0">
        <w:rPr>
          <w:rFonts w:ascii="Times New Roman" w:hAnsi="Times New Roman"/>
          <w:sz w:val="26"/>
          <w:szCs w:val="26"/>
        </w:rPr>
        <w:t xml:space="preserve"> 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4525E0">
        <w:rPr>
          <w:rFonts w:ascii="Times New Roman" w:hAnsi="Times New Roman" w:cs="Times New Roman"/>
          <w:sz w:val="26"/>
          <w:szCs w:val="26"/>
        </w:rPr>
        <w:t>к</w:t>
      </w:r>
      <w:r w:rsidR="00EE6E90" w:rsidRPr="00FA109C">
        <w:rPr>
          <w:rFonts w:ascii="Times New Roman" w:hAnsi="Times New Roman" w:cs="Times New Roman"/>
          <w:sz w:val="26"/>
          <w:szCs w:val="26"/>
        </w:rPr>
        <w:t>онтрольное мероприятие по теме: «</w:t>
      </w:r>
      <w:r w:rsidR="00DC605A" w:rsidRPr="00451E61">
        <w:rPr>
          <w:rFonts w:ascii="Times New Roman" w:hAnsi="Times New Roman" w:cs="Times New Roman"/>
          <w:sz w:val="26"/>
          <w:szCs w:val="26"/>
        </w:rPr>
        <w:t>Проверка осуществления полномочий главными администраторами доходов бюджета округа по администрированию дебиторской задолженности</w:t>
      </w:r>
      <w:r w:rsidR="00EE6E90" w:rsidRPr="00FA109C">
        <w:rPr>
          <w:rFonts w:ascii="Times New Roman" w:hAnsi="Times New Roman" w:cs="Times New Roman"/>
          <w:sz w:val="26"/>
          <w:szCs w:val="26"/>
        </w:rPr>
        <w:t>».</w:t>
      </w:r>
    </w:p>
    <w:p w:rsidR="00EE6E90" w:rsidRPr="00FA109C" w:rsidRDefault="00EE6E90" w:rsidP="00AE1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Default="00AE1F15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6E90" w:rsidRPr="00FA109C">
        <w:rPr>
          <w:rFonts w:ascii="Times New Roman" w:hAnsi="Times New Roman" w:cs="Times New Roman"/>
          <w:sz w:val="26"/>
          <w:szCs w:val="26"/>
        </w:rPr>
        <w:t>Объект</w:t>
      </w:r>
      <w:r w:rsidR="00DC605A">
        <w:rPr>
          <w:rFonts w:ascii="Times New Roman" w:hAnsi="Times New Roman" w:cs="Times New Roman"/>
          <w:sz w:val="26"/>
          <w:szCs w:val="26"/>
        </w:rPr>
        <w:t>а</w:t>
      </w:r>
      <w:r w:rsidR="00346949" w:rsidRPr="00FA109C">
        <w:rPr>
          <w:rFonts w:ascii="Times New Roman" w:hAnsi="Times New Roman" w:cs="Times New Roman"/>
          <w:sz w:val="26"/>
          <w:szCs w:val="26"/>
        </w:rPr>
        <w:t>м</w:t>
      </w:r>
      <w:r w:rsidR="00DC605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мероприятия являл</w:t>
      </w:r>
      <w:r w:rsidR="00DC605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сь </w:t>
      </w:r>
      <w:r w:rsidR="00DC605A">
        <w:rPr>
          <w:rFonts w:ascii="Times New Roman" w:hAnsi="Times New Roman" w:cs="Times New Roman"/>
          <w:sz w:val="26"/>
          <w:szCs w:val="26"/>
        </w:rPr>
        <w:t>Администрация округа и управление по распоряжению муниципальным имуществом Администрации округа.</w:t>
      </w:r>
    </w:p>
    <w:p w:rsidR="00DC605A" w:rsidRPr="00FA109C" w:rsidRDefault="00DC605A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4525E0" w:rsidRDefault="00AE1F15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E6E90" w:rsidRPr="004525E0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отмечены отдельные нарушения и недостатк</w:t>
      </w:r>
      <w:r w:rsidR="00346949" w:rsidRPr="004525E0">
        <w:rPr>
          <w:rFonts w:ascii="Times New Roman" w:hAnsi="Times New Roman" w:cs="Times New Roman"/>
          <w:sz w:val="26"/>
          <w:szCs w:val="26"/>
        </w:rPr>
        <w:t xml:space="preserve">и, связанные с соблюдением </w:t>
      </w:r>
      <w:r w:rsidR="002439CF" w:rsidRPr="002439CF">
        <w:rPr>
          <w:rFonts w:ascii="Times New Roman" w:hAnsi="Times New Roman" w:cs="Times New Roman"/>
          <w:sz w:val="26"/>
          <w:szCs w:val="26"/>
        </w:rPr>
        <w:t>Приказ</w:t>
      </w:r>
      <w:r w:rsidR="002439CF">
        <w:rPr>
          <w:rFonts w:ascii="Times New Roman" w:hAnsi="Times New Roman" w:cs="Times New Roman"/>
          <w:sz w:val="26"/>
          <w:szCs w:val="26"/>
        </w:rPr>
        <w:t>а</w:t>
      </w:r>
      <w:r w:rsidR="002439CF" w:rsidRPr="002439CF">
        <w:rPr>
          <w:rFonts w:ascii="Times New Roman" w:hAnsi="Times New Roman" w:cs="Times New Roman"/>
          <w:sz w:val="26"/>
          <w:szCs w:val="26"/>
        </w:rPr>
        <w:t xml:space="preserve"> Минфина России от 17.05.2022 </w:t>
      </w:r>
      <w:r w:rsidR="002439CF">
        <w:rPr>
          <w:rFonts w:ascii="Times New Roman" w:hAnsi="Times New Roman" w:cs="Times New Roman"/>
          <w:sz w:val="26"/>
          <w:szCs w:val="26"/>
        </w:rPr>
        <w:t>№</w:t>
      </w:r>
      <w:r w:rsidR="002439CF" w:rsidRPr="002439CF">
        <w:rPr>
          <w:rFonts w:ascii="Times New Roman" w:hAnsi="Times New Roman" w:cs="Times New Roman"/>
          <w:sz w:val="26"/>
          <w:szCs w:val="26"/>
        </w:rPr>
        <w:t xml:space="preserve">75н </w:t>
      </w:r>
      <w:r w:rsidR="002439CF">
        <w:rPr>
          <w:rFonts w:ascii="Times New Roman" w:hAnsi="Times New Roman" w:cs="Times New Roman"/>
          <w:sz w:val="26"/>
          <w:szCs w:val="26"/>
        </w:rPr>
        <w:t>«О</w:t>
      </w:r>
      <w:r w:rsidR="002439CF" w:rsidRPr="002439CF">
        <w:rPr>
          <w:rFonts w:ascii="Times New Roman" w:hAnsi="Times New Roman" w:cs="Times New Roman"/>
          <w:sz w:val="26"/>
          <w:szCs w:val="26"/>
        </w:rPr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439CF">
        <w:rPr>
          <w:rFonts w:ascii="Times New Roman" w:hAnsi="Times New Roman" w:cs="Times New Roman"/>
          <w:sz w:val="26"/>
          <w:szCs w:val="26"/>
        </w:rPr>
        <w:t xml:space="preserve">», </w:t>
      </w:r>
      <w:r w:rsidR="002439CF" w:rsidRPr="002439CF">
        <w:rPr>
          <w:rFonts w:ascii="Times New Roman" w:hAnsi="Times New Roman" w:cs="Times New Roman"/>
          <w:sz w:val="26"/>
          <w:szCs w:val="26"/>
        </w:rPr>
        <w:t>Приказ</w:t>
      </w:r>
      <w:r w:rsidR="002439CF">
        <w:rPr>
          <w:rFonts w:ascii="Times New Roman" w:hAnsi="Times New Roman" w:cs="Times New Roman"/>
          <w:sz w:val="26"/>
          <w:szCs w:val="26"/>
        </w:rPr>
        <w:t>а</w:t>
      </w:r>
      <w:r w:rsidR="002439CF" w:rsidRPr="002439CF">
        <w:rPr>
          <w:rFonts w:ascii="Times New Roman" w:hAnsi="Times New Roman" w:cs="Times New Roman"/>
          <w:sz w:val="26"/>
          <w:szCs w:val="26"/>
        </w:rPr>
        <w:t xml:space="preserve"> Минфина России от 06.12.2010 </w:t>
      </w:r>
      <w:r w:rsidR="002439CF">
        <w:rPr>
          <w:rFonts w:ascii="Times New Roman" w:hAnsi="Times New Roman" w:cs="Times New Roman"/>
          <w:sz w:val="26"/>
          <w:szCs w:val="26"/>
        </w:rPr>
        <w:t>№</w:t>
      </w:r>
      <w:r w:rsidR="002439CF" w:rsidRPr="002439CF">
        <w:rPr>
          <w:rFonts w:ascii="Times New Roman" w:hAnsi="Times New Roman" w:cs="Times New Roman"/>
          <w:sz w:val="26"/>
          <w:szCs w:val="26"/>
        </w:rPr>
        <w:t xml:space="preserve">162н </w:t>
      </w:r>
      <w:r w:rsidR="002439CF">
        <w:rPr>
          <w:rFonts w:ascii="Times New Roman" w:hAnsi="Times New Roman" w:cs="Times New Roman"/>
          <w:sz w:val="26"/>
          <w:szCs w:val="26"/>
        </w:rPr>
        <w:t>«</w:t>
      </w:r>
      <w:r w:rsidR="002439CF" w:rsidRPr="002439CF">
        <w:rPr>
          <w:rFonts w:ascii="Times New Roman" w:hAnsi="Times New Roman" w:cs="Times New Roman"/>
          <w:sz w:val="26"/>
          <w:szCs w:val="26"/>
        </w:rPr>
        <w:t>Об утверждении Плана счетов бюджетного учета</w:t>
      </w:r>
      <w:r w:rsidR="002439CF">
        <w:rPr>
          <w:rFonts w:ascii="Times New Roman" w:hAnsi="Times New Roman" w:cs="Times New Roman"/>
          <w:sz w:val="26"/>
          <w:szCs w:val="26"/>
        </w:rPr>
        <w:t xml:space="preserve"> и Инструкции по его применению»</w:t>
      </w:r>
      <w:r w:rsidR="00E47169">
        <w:rPr>
          <w:rFonts w:ascii="Times New Roman" w:hAnsi="Times New Roman" w:cs="Times New Roman"/>
          <w:sz w:val="26"/>
          <w:szCs w:val="26"/>
        </w:rPr>
        <w:t xml:space="preserve">, </w:t>
      </w:r>
      <w:r w:rsidR="00E47169" w:rsidRPr="00E47169">
        <w:rPr>
          <w:rFonts w:ascii="Times New Roman" w:hAnsi="Times New Roman" w:cs="Times New Roman"/>
          <w:sz w:val="26"/>
          <w:szCs w:val="26"/>
        </w:rPr>
        <w:t>Федеральн</w:t>
      </w:r>
      <w:r w:rsidR="00E47169">
        <w:rPr>
          <w:rFonts w:ascii="Times New Roman" w:hAnsi="Times New Roman" w:cs="Times New Roman"/>
          <w:sz w:val="26"/>
          <w:szCs w:val="26"/>
        </w:rPr>
        <w:t>ого</w:t>
      </w:r>
      <w:r w:rsidR="00E47169" w:rsidRPr="00E4716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4716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47169" w:rsidRPr="00E47169">
        <w:rPr>
          <w:rFonts w:ascii="Times New Roman" w:hAnsi="Times New Roman" w:cs="Times New Roman"/>
          <w:sz w:val="26"/>
          <w:szCs w:val="26"/>
        </w:rPr>
        <w:t xml:space="preserve"> от 06.12.2011 </w:t>
      </w:r>
      <w:r w:rsidR="00E47169">
        <w:rPr>
          <w:rFonts w:ascii="Times New Roman" w:hAnsi="Times New Roman" w:cs="Times New Roman"/>
          <w:sz w:val="26"/>
          <w:szCs w:val="26"/>
        </w:rPr>
        <w:t>№</w:t>
      </w:r>
      <w:r w:rsidR="00E47169" w:rsidRPr="00E47169">
        <w:rPr>
          <w:rFonts w:ascii="Times New Roman" w:hAnsi="Times New Roman" w:cs="Times New Roman"/>
          <w:sz w:val="26"/>
          <w:szCs w:val="26"/>
        </w:rPr>
        <w:t xml:space="preserve">402-ФЗ </w:t>
      </w:r>
      <w:r w:rsidR="00E47169">
        <w:rPr>
          <w:rFonts w:ascii="Times New Roman" w:hAnsi="Times New Roman" w:cs="Times New Roman"/>
          <w:sz w:val="26"/>
          <w:szCs w:val="26"/>
        </w:rPr>
        <w:t>«О бухгалтерском учете», Бюджетного кодекса РФ.</w:t>
      </w:r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6D7A" w:rsidRPr="00346949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6949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FA109C">
        <w:rPr>
          <w:rFonts w:ascii="Times New Roman" w:hAnsi="Times New Roman" w:cs="Times New Roman"/>
          <w:sz w:val="26"/>
          <w:szCs w:val="26"/>
        </w:rPr>
        <w:t>учреждени</w:t>
      </w:r>
      <w:r w:rsidR="00DC605A">
        <w:rPr>
          <w:rFonts w:ascii="Times New Roman" w:hAnsi="Times New Roman" w:cs="Times New Roman"/>
          <w:sz w:val="26"/>
          <w:szCs w:val="26"/>
        </w:rPr>
        <w:t>й</w:t>
      </w:r>
      <w:r w:rsidR="00AE1F15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DC605A">
        <w:rPr>
          <w:rFonts w:ascii="Times New Roman" w:hAnsi="Times New Roman" w:cs="Times New Roman"/>
          <w:sz w:val="26"/>
          <w:szCs w:val="26"/>
        </w:rPr>
        <w:t>ы</w:t>
      </w:r>
      <w:r w:rsidR="00FA109C">
        <w:rPr>
          <w:rFonts w:ascii="Times New Roman" w:hAnsi="Times New Roman" w:cs="Times New Roman"/>
          <w:sz w:val="26"/>
          <w:szCs w:val="26"/>
        </w:rPr>
        <w:t xml:space="preserve"> п</w:t>
      </w:r>
      <w:r w:rsidR="00DC605A">
        <w:rPr>
          <w:rFonts w:ascii="Times New Roman" w:hAnsi="Times New Roman" w:cs="Times New Roman"/>
          <w:sz w:val="26"/>
          <w:szCs w:val="26"/>
        </w:rPr>
        <w:t>редставления</w:t>
      </w:r>
      <w:r w:rsidRPr="00346949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sectPr w:rsidR="00FE6D7A" w:rsidRPr="00346949" w:rsidSect="0082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EE6E90"/>
    <w:rsid w:val="000F2D04"/>
    <w:rsid w:val="00216F45"/>
    <w:rsid w:val="002439CF"/>
    <w:rsid w:val="002F3B19"/>
    <w:rsid w:val="00346949"/>
    <w:rsid w:val="003D1437"/>
    <w:rsid w:val="004525E0"/>
    <w:rsid w:val="00826DB7"/>
    <w:rsid w:val="009A7614"/>
    <w:rsid w:val="00AB79BD"/>
    <w:rsid w:val="00AE1F15"/>
    <w:rsid w:val="00B61AB8"/>
    <w:rsid w:val="00B728A9"/>
    <w:rsid w:val="00C668C4"/>
    <w:rsid w:val="00DC605A"/>
    <w:rsid w:val="00DC7C72"/>
    <w:rsid w:val="00E47169"/>
    <w:rsid w:val="00EE6E90"/>
    <w:rsid w:val="00EF02FA"/>
    <w:rsid w:val="00FA109C"/>
    <w:rsid w:val="00FE6D7A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2</cp:revision>
  <dcterms:created xsi:type="dcterms:W3CDTF">2025-01-10T07:59:00Z</dcterms:created>
  <dcterms:modified xsi:type="dcterms:W3CDTF">2025-01-10T07:59:00Z</dcterms:modified>
</cp:coreProperties>
</file>