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BDF5" w14:textId="4173C942" w:rsidR="001B58BD" w:rsidRDefault="001B58BD" w:rsidP="006E0184">
      <w:pPr>
        <w:jc w:val="right"/>
        <w:rPr>
          <w:bCs/>
          <w:sz w:val="26"/>
          <w:szCs w:val="26"/>
        </w:rPr>
      </w:pPr>
      <w:r w:rsidRPr="008D22A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0BD7329E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762E28" w14:textId="77777777" w:rsidR="001B58BD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14:paraId="2AD57951" w14:textId="77777777" w:rsidR="001B58BD" w:rsidRPr="00607420" w:rsidRDefault="001B58BD" w:rsidP="001B58BD">
      <w:pPr>
        <w:keepNext/>
        <w:jc w:val="center"/>
        <w:outlineLvl w:val="0"/>
        <w:rPr>
          <w:sz w:val="28"/>
          <w:szCs w:val="28"/>
        </w:rPr>
      </w:pPr>
      <w:r w:rsidRPr="00607420">
        <w:rPr>
          <w:bCs/>
          <w:sz w:val="28"/>
          <w:szCs w:val="28"/>
        </w:rPr>
        <w:t>МУНИЦИПАЛЬНОЕ СОБРАНИЕ</w:t>
      </w:r>
    </w:p>
    <w:p w14:paraId="5A9BE886" w14:textId="77777777" w:rsidR="001B58BD" w:rsidRPr="00607420" w:rsidRDefault="001B58BD" w:rsidP="001B58BD">
      <w:pPr>
        <w:jc w:val="center"/>
        <w:rPr>
          <w:bCs/>
          <w:sz w:val="28"/>
          <w:szCs w:val="28"/>
        </w:rPr>
      </w:pPr>
      <w:r w:rsidRPr="00607420">
        <w:rPr>
          <w:bCs/>
          <w:sz w:val="28"/>
          <w:szCs w:val="28"/>
        </w:rPr>
        <w:t>КАДУЙСКОГО МУНИЦИПАЛЬНОГО ОКРУГА</w:t>
      </w:r>
    </w:p>
    <w:p w14:paraId="2A343D30" w14:textId="77777777" w:rsidR="001B58BD" w:rsidRPr="00607420" w:rsidRDefault="001B58BD" w:rsidP="001B58BD">
      <w:pPr>
        <w:jc w:val="center"/>
        <w:rPr>
          <w:bCs/>
          <w:sz w:val="28"/>
          <w:szCs w:val="28"/>
        </w:rPr>
      </w:pPr>
      <w:r w:rsidRPr="00607420">
        <w:rPr>
          <w:bCs/>
          <w:sz w:val="28"/>
          <w:szCs w:val="28"/>
        </w:rPr>
        <w:t>ВОЛОГОДСКОЙ ОБЛАСТИ</w:t>
      </w:r>
    </w:p>
    <w:p w14:paraId="311C327B" w14:textId="77777777" w:rsidR="001B58BD" w:rsidRPr="00607420" w:rsidRDefault="001B58BD" w:rsidP="001B58BD">
      <w:pPr>
        <w:jc w:val="center"/>
        <w:rPr>
          <w:b/>
          <w:bCs/>
          <w:sz w:val="28"/>
          <w:szCs w:val="28"/>
        </w:rPr>
      </w:pPr>
    </w:p>
    <w:p w14:paraId="21C95C92" w14:textId="77777777" w:rsidR="001B58BD" w:rsidRPr="00607420" w:rsidRDefault="001B58BD" w:rsidP="001B58BD">
      <w:pPr>
        <w:jc w:val="center"/>
        <w:rPr>
          <w:b/>
          <w:bCs/>
          <w:sz w:val="28"/>
          <w:szCs w:val="28"/>
        </w:rPr>
      </w:pPr>
      <w:proofErr w:type="gramStart"/>
      <w:r w:rsidRPr="00607420">
        <w:rPr>
          <w:b/>
          <w:bCs/>
          <w:sz w:val="28"/>
          <w:szCs w:val="28"/>
        </w:rPr>
        <w:t>Р</w:t>
      </w:r>
      <w:proofErr w:type="gramEnd"/>
      <w:r w:rsidRPr="00607420">
        <w:rPr>
          <w:b/>
          <w:bCs/>
          <w:sz w:val="28"/>
          <w:szCs w:val="28"/>
        </w:rPr>
        <w:t xml:space="preserve"> Е Ш Е Н И Е</w:t>
      </w:r>
    </w:p>
    <w:p w14:paraId="44F1163E" w14:textId="77777777"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14:paraId="6FEF341E" w14:textId="6102000A" w:rsidR="001B58BD" w:rsidRPr="004B7680" w:rsidRDefault="00BD3A6D" w:rsidP="001B58BD">
      <w:pPr>
        <w:rPr>
          <w:sz w:val="26"/>
          <w:szCs w:val="26"/>
          <w:u w:val="single"/>
        </w:rPr>
      </w:pPr>
      <w:r w:rsidRPr="004B7680">
        <w:rPr>
          <w:sz w:val="26"/>
          <w:szCs w:val="26"/>
        </w:rPr>
        <w:t xml:space="preserve">27 ноября </w:t>
      </w:r>
      <w:r w:rsidR="001B58BD" w:rsidRPr="004B7680">
        <w:rPr>
          <w:sz w:val="26"/>
          <w:szCs w:val="26"/>
        </w:rPr>
        <w:t>202</w:t>
      </w:r>
      <w:r w:rsidR="00470FEB" w:rsidRPr="004B7680">
        <w:rPr>
          <w:sz w:val="26"/>
          <w:szCs w:val="26"/>
        </w:rPr>
        <w:t>4</w:t>
      </w:r>
      <w:r w:rsidR="001B58BD" w:rsidRPr="004B7680">
        <w:rPr>
          <w:sz w:val="26"/>
          <w:szCs w:val="26"/>
        </w:rPr>
        <w:t xml:space="preserve"> г.</w:t>
      </w:r>
      <w:r w:rsidR="00867255" w:rsidRPr="004B7680">
        <w:rPr>
          <w:sz w:val="26"/>
          <w:szCs w:val="26"/>
        </w:rPr>
        <w:t xml:space="preserve">  </w:t>
      </w:r>
      <w:r w:rsidR="001B58BD" w:rsidRPr="004B7680">
        <w:rPr>
          <w:sz w:val="26"/>
          <w:szCs w:val="26"/>
        </w:rPr>
        <w:t xml:space="preserve">         </w:t>
      </w:r>
      <w:r w:rsidR="002142C1" w:rsidRPr="004B7680">
        <w:rPr>
          <w:sz w:val="26"/>
          <w:szCs w:val="26"/>
        </w:rPr>
        <w:t xml:space="preserve">              </w:t>
      </w:r>
      <w:r w:rsidR="001B58BD" w:rsidRPr="004B7680">
        <w:rPr>
          <w:sz w:val="26"/>
          <w:szCs w:val="26"/>
        </w:rPr>
        <w:t xml:space="preserve">                                                               </w:t>
      </w:r>
      <w:r w:rsidRPr="004B7680">
        <w:rPr>
          <w:sz w:val="26"/>
          <w:szCs w:val="26"/>
        </w:rPr>
        <w:t xml:space="preserve">               </w:t>
      </w:r>
      <w:r w:rsidR="001B58BD" w:rsidRPr="004B7680">
        <w:rPr>
          <w:sz w:val="26"/>
          <w:szCs w:val="26"/>
        </w:rPr>
        <w:t>№</w:t>
      </w:r>
      <w:r w:rsidR="002142C1" w:rsidRPr="004B7680">
        <w:rPr>
          <w:sz w:val="26"/>
          <w:szCs w:val="26"/>
        </w:rPr>
        <w:t xml:space="preserve"> </w:t>
      </w:r>
      <w:r w:rsidRPr="004B7680">
        <w:rPr>
          <w:sz w:val="26"/>
          <w:szCs w:val="26"/>
        </w:rPr>
        <w:t>85</w:t>
      </w:r>
    </w:p>
    <w:p w14:paraId="46AF5CCF" w14:textId="77777777" w:rsidR="001B58BD" w:rsidRPr="004B7680" w:rsidRDefault="001B58BD" w:rsidP="006D07CA">
      <w:pPr>
        <w:jc w:val="center"/>
        <w:rPr>
          <w:sz w:val="26"/>
          <w:szCs w:val="26"/>
        </w:rPr>
      </w:pPr>
      <w:proofErr w:type="spellStart"/>
      <w:r w:rsidRPr="004B7680">
        <w:rPr>
          <w:sz w:val="26"/>
          <w:szCs w:val="26"/>
        </w:rPr>
        <w:t>р.п</w:t>
      </w:r>
      <w:proofErr w:type="spellEnd"/>
      <w:r w:rsidRPr="004B7680">
        <w:rPr>
          <w:sz w:val="26"/>
          <w:szCs w:val="26"/>
        </w:rPr>
        <w:t xml:space="preserve">. </w:t>
      </w:r>
      <w:proofErr w:type="spellStart"/>
      <w:r w:rsidRPr="004B7680">
        <w:rPr>
          <w:sz w:val="26"/>
          <w:szCs w:val="26"/>
        </w:rPr>
        <w:t>Кадуй</w:t>
      </w:r>
      <w:proofErr w:type="spellEnd"/>
    </w:p>
    <w:p w14:paraId="5088390E" w14:textId="77777777" w:rsidR="001B58BD" w:rsidRPr="004B7680" w:rsidRDefault="001B58BD" w:rsidP="001B58BD">
      <w:pPr>
        <w:jc w:val="center"/>
        <w:rPr>
          <w:b/>
          <w:sz w:val="26"/>
          <w:szCs w:val="26"/>
        </w:rPr>
      </w:pPr>
    </w:p>
    <w:p w14:paraId="0A0DB553" w14:textId="77777777" w:rsidR="00841524" w:rsidRPr="004B7680" w:rsidRDefault="00841524" w:rsidP="00841524">
      <w:pPr>
        <w:jc w:val="center"/>
        <w:rPr>
          <w:b/>
          <w:sz w:val="26"/>
          <w:szCs w:val="26"/>
        </w:rPr>
      </w:pPr>
      <w:r w:rsidRPr="004B7680">
        <w:rPr>
          <w:b/>
          <w:sz w:val="26"/>
          <w:szCs w:val="26"/>
        </w:rPr>
        <w:t xml:space="preserve">Об утверждении прогнозного плана приватизации </w:t>
      </w:r>
    </w:p>
    <w:p w14:paraId="4AF1E3BB" w14:textId="0E8E1FE2" w:rsidR="00841524" w:rsidRPr="004B7680" w:rsidRDefault="00841524" w:rsidP="00841524">
      <w:pPr>
        <w:jc w:val="center"/>
        <w:rPr>
          <w:sz w:val="26"/>
          <w:szCs w:val="26"/>
        </w:rPr>
      </w:pPr>
      <w:r w:rsidRPr="004B7680">
        <w:rPr>
          <w:b/>
          <w:sz w:val="26"/>
          <w:szCs w:val="26"/>
        </w:rPr>
        <w:t xml:space="preserve">муниципальной собственности на 2025 год, плановый период 2026-2027 годов </w:t>
      </w:r>
    </w:p>
    <w:p w14:paraId="09E31AFB" w14:textId="77777777" w:rsidR="00841524" w:rsidRPr="004B7680" w:rsidRDefault="00312F97" w:rsidP="00841524">
      <w:pPr>
        <w:jc w:val="center"/>
        <w:rPr>
          <w:b/>
          <w:sz w:val="26"/>
          <w:szCs w:val="26"/>
        </w:rPr>
      </w:pPr>
      <w:r w:rsidRPr="004B7680">
        <w:rPr>
          <w:b/>
          <w:sz w:val="26"/>
          <w:szCs w:val="26"/>
        </w:rPr>
        <w:t xml:space="preserve"> </w:t>
      </w:r>
    </w:p>
    <w:p w14:paraId="5248AFB3" w14:textId="5FDF0581" w:rsidR="00897069" w:rsidRPr="004B7680" w:rsidRDefault="00897069" w:rsidP="00841524">
      <w:pPr>
        <w:ind w:firstLine="567"/>
        <w:jc w:val="both"/>
        <w:rPr>
          <w:sz w:val="26"/>
          <w:szCs w:val="26"/>
        </w:rPr>
      </w:pPr>
      <w:proofErr w:type="gramStart"/>
      <w:r w:rsidRPr="004B7680">
        <w:rPr>
          <w:sz w:val="26"/>
          <w:szCs w:val="26"/>
        </w:rPr>
        <w:t>В соответствии с законом «О приватизации государственного и муниципального имущества</w:t>
      </w:r>
      <w:r w:rsidR="003F70E7" w:rsidRPr="004B7680">
        <w:rPr>
          <w:sz w:val="26"/>
          <w:szCs w:val="26"/>
        </w:rPr>
        <w:t>»</w:t>
      </w:r>
      <w:r w:rsidRPr="004B7680">
        <w:rPr>
          <w:sz w:val="26"/>
          <w:szCs w:val="26"/>
        </w:rPr>
        <w:t xml:space="preserve"> № 178-ФЗ от 21.12.2001 г., законом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№ 159-ФЗ от 22.07.2008 г Муниципальное Собрание Кадуйского муниципального округа Вологодской области решило:</w:t>
      </w:r>
      <w:proofErr w:type="gramEnd"/>
    </w:p>
    <w:p w14:paraId="6EB18672" w14:textId="4989524C" w:rsidR="00897069" w:rsidRPr="004B7680" w:rsidRDefault="00897069" w:rsidP="00590831">
      <w:pPr>
        <w:pStyle w:val="ConsPlusNormal"/>
        <w:widowControl/>
        <w:ind w:firstLine="708"/>
        <w:jc w:val="both"/>
        <w:rPr>
          <w:sz w:val="26"/>
          <w:szCs w:val="26"/>
        </w:rPr>
      </w:pPr>
    </w:p>
    <w:p w14:paraId="2B7FAA38" w14:textId="713B4F9C" w:rsidR="00897069" w:rsidRPr="004B7680" w:rsidRDefault="00897069" w:rsidP="00590831">
      <w:pPr>
        <w:widowControl/>
        <w:numPr>
          <w:ilvl w:val="0"/>
          <w:numId w:val="5"/>
        </w:numPr>
        <w:tabs>
          <w:tab w:val="clear" w:pos="780"/>
        </w:tabs>
        <w:autoSpaceDE/>
        <w:autoSpaceDN/>
        <w:ind w:left="0" w:firstLine="567"/>
        <w:jc w:val="both"/>
        <w:rPr>
          <w:sz w:val="26"/>
          <w:szCs w:val="26"/>
        </w:rPr>
      </w:pPr>
      <w:r w:rsidRPr="004B7680">
        <w:rPr>
          <w:sz w:val="26"/>
          <w:szCs w:val="26"/>
        </w:rPr>
        <w:t>Утвердить прилагаемый прогнозный план приватизации муниципальной собственности на 202</w:t>
      </w:r>
      <w:r w:rsidR="00470FEB" w:rsidRPr="004B7680">
        <w:rPr>
          <w:sz w:val="26"/>
          <w:szCs w:val="26"/>
        </w:rPr>
        <w:t>5</w:t>
      </w:r>
      <w:r w:rsidRPr="004B7680">
        <w:rPr>
          <w:sz w:val="26"/>
          <w:szCs w:val="26"/>
        </w:rPr>
        <w:t xml:space="preserve"> год, плановый период 202</w:t>
      </w:r>
      <w:r w:rsidR="00470FEB" w:rsidRPr="004B7680">
        <w:rPr>
          <w:sz w:val="26"/>
          <w:szCs w:val="26"/>
        </w:rPr>
        <w:t>6</w:t>
      </w:r>
      <w:r w:rsidRPr="004B7680">
        <w:rPr>
          <w:sz w:val="26"/>
          <w:szCs w:val="26"/>
        </w:rPr>
        <w:t>-202</w:t>
      </w:r>
      <w:r w:rsidR="00470FEB" w:rsidRPr="004B7680">
        <w:rPr>
          <w:sz w:val="26"/>
          <w:szCs w:val="26"/>
        </w:rPr>
        <w:t>7</w:t>
      </w:r>
      <w:r w:rsidRPr="004B7680">
        <w:rPr>
          <w:sz w:val="26"/>
          <w:szCs w:val="26"/>
        </w:rPr>
        <w:t xml:space="preserve"> годов.</w:t>
      </w:r>
    </w:p>
    <w:p w14:paraId="601A6702" w14:textId="77777777" w:rsidR="00470FEB" w:rsidRPr="004B7680" w:rsidRDefault="00590831" w:rsidP="00590831">
      <w:pPr>
        <w:pStyle w:val="a4"/>
        <w:numPr>
          <w:ilvl w:val="0"/>
          <w:numId w:val="5"/>
        </w:numPr>
        <w:ind w:left="0" w:firstLine="567"/>
        <w:rPr>
          <w:bCs/>
          <w:sz w:val="26"/>
          <w:szCs w:val="26"/>
        </w:rPr>
      </w:pPr>
      <w:r w:rsidRPr="004B7680">
        <w:rPr>
          <w:sz w:val="26"/>
          <w:szCs w:val="26"/>
        </w:rPr>
        <w:t xml:space="preserve">   </w:t>
      </w:r>
      <w:r w:rsidR="00897069" w:rsidRPr="004B7680">
        <w:rPr>
          <w:sz w:val="26"/>
          <w:szCs w:val="26"/>
        </w:rPr>
        <w:t>Признать утратившим силу решени</w:t>
      </w:r>
      <w:r w:rsidR="00470FEB" w:rsidRPr="004B7680">
        <w:rPr>
          <w:sz w:val="26"/>
          <w:szCs w:val="26"/>
        </w:rPr>
        <w:t>я</w:t>
      </w:r>
      <w:r w:rsidR="00897069" w:rsidRPr="004B7680">
        <w:rPr>
          <w:sz w:val="26"/>
          <w:szCs w:val="26"/>
        </w:rPr>
        <w:t xml:space="preserve"> Муниципального Собрания Кадуйского муниципального </w:t>
      </w:r>
      <w:r w:rsidR="006E0184" w:rsidRPr="004B7680">
        <w:rPr>
          <w:sz w:val="26"/>
          <w:szCs w:val="26"/>
        </w:rPr>
        <w:t>округа</w:t>
      </w:r>
      <w:r w:rsidR="00897069" w:rsidRPr="004B7680">
        <w:rPr>
          <w:sz w:val="26"/>
          <w:szCs w:val="26"/>
        </w:rPr>
        <w:t xml:space="preserve"> Вологодской области</w:t>
      </w:r>
      <w:r w:rsidR="00470FEB" w:rsidRPr="004B7680">
        <w:rPr>
          <w:sz w:val="26"/>
          <w:szCs w:val="26"/>
        </w:rPr>
        <w:t>:</w:t>
      </w:r>
    </w:p>
    <w:p w14:paraId="06E845FD" w14:textId="2D49CABC" w:rsidR="00897069" w:rsidRPr="004B7680" w:rsidRDefault="00470FEB" w:rsidP="00470FEB">
      <w:pPr>
        <w:pStyle w:val="a4"/>
        <w:ind w:left="0" w:firstLine="0"/>
        <w:rPr>
          <w:bCs/>
          <w:sz w:val="26"/>
          <w:szCs w:val="26"/>
        </w:rPr>
      </w:pPr>
      <w:r w:rsidRPr="004B7680">
        <w:rPr>
          <w:sz w:val="26"/>
          <w:szCs w:val="26"/>
        </w:rPr>
        <w:t xml:space="preserve">- </w:t>
      </w:r>
      <w:r w:rsidR="00897069" w:rsidRPr="004B7680">
        <w:rPr>
          <w:bCs/>
          <w:sz w:val="26"/>
          <w:szCs w:val="26"/>
        </w:rPr>
        <w:t xml:space="preserve"> от </w:t>
      </w:r>
      <w:r w:rsidR="006E0184" w:rsidRPr="004B7680">
        <w:rPr>
          <w:bCs/>
          <w:sz w:val="26"/>
          <w:szCs w:val="26"/>
        </w:rPr>
        <w:t xml:space="preserve">29 ноября </w:t>
      </w:r>
      <w:r w:rsidR="00897069" w:rsidRPr="004B7680">
        <w:rPr>
          <w:bCs/>
          <w:sz w:val="26"/>
          <w:szCs w:val="26"/>
        </w:rPr>
        <w:t>202</w:t>
      </w:r>
      <w:r w:rsidRPr="004B7680">
        <w:rPr>
          <w:bCs/>
          <w:sz w:val="26"/>
          <w:szCs w:val="26"/>
        </w:rPr>
        <w:t>3</w:t>
      </w:r>
      <w:r w:rsidR="00897069" w:rsidRPr="004B7680">
        <w:rPr>
          <w:bCs/>
          <w:sz w:val="26"/>
          <w:szCs w:val="26"/>
        </w:rPr>
        <w:t xml:space="preserve"> г. № </w:t>
      </w:r>
      <w:r w:rsidRPr="004B7680">
        <w:rPr>
          <w:bCs/>
          <w:sz w:val="26"/>
          <w:szCs w:val="26"/>
        </w:rPr>
        <w:t>95</w:t>
      </w:r>
      <w:r w:rsidR="00897069" w:rsidRPr="004B7680">
        <w:rPr>
          <w:bCs/>
          <w:sz w:val="26"/>
          <w:szCs w:val="26"/>
        </w:rPr>
        <w:t xml:space="preserve"> «</w:t>
      </w:r>
      <w:r w:rsidR="006E0184" w:rsidRPr="004B7680">
        <w:rPr>
          <w:bCs/>
          <w:sz w:val="26"/>
          <w:szCs w:val="26"/>
        </w:rPr>
        <w:t>Об</w:t>
      </w:r>
      <w:r w:rsidR="006E0184" w:rsidRPr="004B7680">
        <w:rPr>
          <w:b/>
          <w:sz w:val="26"/>
          <w:szCs w:val="26"/>
        </w:rPr>
        <w:t xml:space="preserve"> </w:t>
      </w:r>
      <w:r w:rsidR="006E0184" w:rsidRPr="004B7680">
        <w:rPr>
          <w:bCs/>
          <w:sz w:val="26"/>
          <w:szCs w:val="26"/>
        </w:rPr>
        <w:t>утверждении прогнозного плана приватизации муниципальной собственности на 202</w:t>
      </w:r>
      <w:r w:rsidRPr="004B7680">
        <w:rPr>
          <w:bCs/>
          <w:sz w:val="26"/>
          <w:szCs w:val="26"/>
        </w:rPr>
        <w:t>4</w:t>
      </w:r>
      <w:r w:rsidR="006E0184" w:rsidRPr="004B7680">
        <w:rPr>
          <w:bCs/>
          <w:sz w:val="26"/>
          <w:szCs w:val="26"/>
        </w:rPr>
        <w:t xml:space="preserve"> год, плановый период 202</w:t>
      </w:r>
      <w:r w:rsidRPr="004B7680">
        <w:rPr>
          <w:bCs/>
          <w:sz w:val="26"/>
          <w:szCs w:val="26"/>
        </w:rPr>
        <w:t>5</w:t>
      </w:r>
      <w:r w:rsidR="006E0184" w:rsidRPr="004B7680">
        <w:rPr>
          <w:bCs/>
          <w:sz w:val="26"/>
          <w:szCs w:val="26"/>
        </w:rPr>
        <w:t>-202</w:t>
      </w:r>
      <w:r w:rsidRPr="004B7680">
        <w:rPr>
          <w:bCs/>
          <w:sz w:val="26"/>
          <w:szCs w:val="26"/>
        </w:rPr>
        <w:t>6</w:t>
      </w:r>
      <w:r w:rsidR="006E0184" w:rsidRPr="004B7680">
        <w:rPr>
          <w:bCs/>
          <w:sz w:val="26"/>
          <w:szCs w:val="26"/>
        </w:rPr>
        <w:t xml:space="preserve"> годов</w:t>
      </w:r>
      <w:r w:rsidR="00897069" w:rsidRPr="004B7680">
        <w:rPr>
          <w:bCs/>
          <w:sz w:val="26"/>
          <w:szCs w:val="26"/>
        </w:rPr>
        <w:t>»</w:t>
      </w:r>
      <w:r w:rsidRPr="004B7680">
        <w:rPr>
          <w:bCs/>
          <w:sz w:val="26"/>
          <w:szCs w:val="26"/>
        </w:rPr>
        <w:t>;</w:t>
      </w:r>
    </w:p>
    <w:p w14:paraId="5314A72B" w14:textId="5543EF33" w:rsidR="00470FEB" w:rsidRPr="004B7680" w:rsidRDefault="00470FEB" w:rsidP="00470FEB">
      <w:pPr>
        <w:pStyle w:val="a4"/>
        <w:ind w:left="0" w:firstLine="0"/>
        <w:rPr>
          <w:bCs/>
          <w:sz w:val="26"/>
          <w:szCs w:val="26"/>
        </w:rPr>
      </w:pPr>
      <w:r w:rsidRPr="004B7680">
        <w:rPr>
          <w:bCs/>
          <w:sz w:val="26"/>
          <w:szCs w:val="26"/>
        </w:rPr>
        <w:t>- от 24 января 2024 г. № 7 «О внесении изменений в решение муниципального Собрания Кадуйского муниципального округа Вологодской области от 29 ноября 2023 года № 95 «Об</w:t>
      </w:r>
      <w:r w:rsidRPr="004B7680">
        <w:rPr>
          <w:b/>
          <w:sz w:val="26"/>
          <w:szCs w:val="26"/>
        </w:rPr>
        <w:t xml:space="preserve"> </w:t>
      </w:r>
      <w:r w:rsidRPr="004B7680">
        <w:rPr>
          <w:bCs/>
          <w:sz w:val="26"/>
          <w:szCs w:val="26"/>
        </w:rPr>
        <w:t>утверждении прогнозного плана приватизации муниципальной собственности на 2024 год, плановый период 2025-2026 годов»;</w:t>
      </w:r>
    </w:p>
    <w:p w14:paraId="2D3C6D82" w14:textId="77777777" w:rsidR="00470FEB" w:rsidRPr="004B7680" w:rsidRDefault="00470FEB" w:rsidP="00470FEB">
      <w:pPr>
        <w:pStyle w:val="a4"/>
        <w:ind w:left="0" w:firstLine="0"/>
        <w:rPr>
          <w:bCs/>
          <w:sz w:val="26"/>
          <w:szCs w:val="26"/>
        </w:rPr>
      </w:pPr>
      <w:r w:rsidRPr="004B7680">
        <w:rPr>
          <w:bCs/>
          <w:sz w:val="26"/>
          <w:szCs w:val="26"/>
        </w:rPr>
        <w:t>- от 14 февраля 2024 г. № 12 «О внесении изменений в решение муниципального Собрания Кадуйского муниципального округа Вологодской области от 29 ноября 2023 года № 95 «Об</w:t>
      </w:r>
      <w:r w:rsidRPr="004B7680">
        <w:rPr>
          <w:b/>
          <w:sz w:val="26"/>
          <w:szCs w:val="26"/>
        </w:rPr>
        <w:t xml:space="preserve"> </w:t>
      </w:r>
      <w:r w:rsidRPr="004B7680">
        <w:rPr>
          <w:bCs/>
          <w:sz w:val="26"/>
          <w:szCs w:val="26"/>
        </w:rPr>
        <w:t>утверждении прогнозного плана приватизации муниципальной собственности на 2024 год, плановый период 2025-2026 годов»;</w:t>
      </w:r>
    </w:p>
    <w:p w14:paraId="637CE588" w14:textId="77777777" w:rsidR="00470FEB" w:rsidRPr="004B7680" w:rsidRDefault="00470FEB" w:rsidP="00470FEB">
      <w:pPr>
        <w:pStyle w:val="a4"/>
        <w:ind w:left="0" w:firstLine="0"/>
        <w:rPr>
          <w:bCs/>
          <w:sz w:val="26"/>
          <w:szCs w:val="26"/>
        </w:rPr>
      </w:pPr>
      <w:r w:rsidRPr="004B7680">
        <w:rPr>
          <w:bCs/>
          <w:sz w:val="26"/>
          <w:szCs w:val="26"/>
        </w:rPr>
        <w:t>- от 23 апреля 2024 г. № 28 «О внесении изменений в решение муниципального Собрания Кадуйского муниципального округа Вологодской области от 29 ноября 2023 года № 95 «Об</w:t>
      </w:r>
      <w:r w:rsidRPr="004B7680">
        <w:rPr>
          <w:b/>
          <w:sz w:val="26"/>
          <w:szCs w:val="26"/>
        </w:rPr>
        <w:t xml:space="preserve"> </w:t>
      </w:r>
      <w:r w:rsidRPr="004B7680">
        <w:rPr>
          <w:bCs/>
          <w:sz w:val="26"/>
          <w:szCs w:val="26"/>
        </w:rPr>
        <w:t>утверждении прогнозного плана приватизации муниципальной собственности на 2024 год, плановый период 2025-2026 годов»;</w:t>
      </w:r>
    </w:p>
    <w:p w14:paraId="0557240A" w14:textId="48245E48" w:rsidR="00470FEB" w:rsidRPr="004B7680" w:rsidRDefault="00470FEB" w:rsidP="00470FEB">
      <w:pPr>
        <w:pStyle w:val="a4"/>
        <w:ind w:left="0" w:firstLine="0"/>
        <w:rPr>
          <w:bCs/>
          <w:sz w:val="26"/>
          <w:szCs w:val="26"/>
        </w:rPr>
      </w:pPr>
      <w:r w:rsidRPr="004B7680">
        <w:rPr>
          <w:bCs/>
          <w:sz w:val="26"/>
          <w:szCs w:val="26"/>
        </w:rPr>
        <w:t>- от 09 октября м2024 № 67 «О внесении изменений в решение муниципального Собрания Кадуйского муниципального округа Вологодской области от 29 ноября 2023 года № 95 «Об</w:t>
      </w:r>
      <w:r w:rsidRPr="004B7680">
        <w:rPr>
          <w:b/>
          <w:sz w:val="26"/>
          <w:szCs w:val="26"/>
        </w:rPr>
        <w:t xml:space="preserve"> </w:t>
      </w:r>
      <w:r w:rsidRPr="004B7680">
        <w:rPr>
          <w:bCs/>
          <w:sz w:val="26"/>
          <w:szCs w:val="26"/>
        </w:rPr>
        <w:t>утверждении прогнозного плана приватизации муниципальной собственности на 2024 год, плановый период 2025-2026 годов».</w:t>
      </w:r>
    </w:p>
    <w:p w14:paraId="6871BBA8" w14:textId="7B0E350C" w:rsidR="00470FEB" w:rsidRPr="004B7680" w:rsidRDefault="00470FEB" w:rsidP="00470FEB">
      <w:pPr>
        <w:pStyle w:val="a4"/>
        <w:ind w:left="0" w:firstLine="0"/>
        <w:rPr>
          <w:bCs/>
          <w:sz w:val="26"/>
          <w:szCs w:val="26"/>
        </w:rPr>
      </w:pPr>
    </w:p>
    <w:p w14:paraId="3B9D1B80" w14:textId="77777777" w:rsidR="00470FEB" w:rsidRPr="004B7680" w:rsidRDefault="00470FEB" w:rsidP="00470FEB">
      <w:pPr>
        <w:pStyle w:val="a4"/>
        <w:ind w:left="567" w:firstLine="0"/>
        <w:rPr>
          <w:bCs/>
          <w:sz w:val="26"/>
          <w:szCs w:val="26"/>
        </w:rPr>
      </w:pPr>
    </w:p>
    <w:p w14:paraId="571A6299" w14:textId="6C7A51D4" w:rsidR="00897069" w:rsidRPr="004B7680" w:rsidRDefault="00897069" w:rsidP="00590831">
      <w:pPr>
        <w:widowControl/>
        <w:numPr>
          <w:ilvl w:val="0"/>
          <w:numId w:val="5"/>
        </w:numPr>
        <w:tabs>
          <w:tab w:val="clear" w:pos="780"/>
        </w:tabs>
        <w:autoSpaceDE/>
        <w:autoSpaceDN/>
        <w:ind w:left="0" w:firstLine="567"/>
        <w:jc w:val="both"/>
        <w:rPr>
          <w:sz w:val="26"/>
          <w:szCs w:val="26"/>
        </w:rPr>
      </w:pPr>
      <w:r w:rsidRPr="004B7680">
        <w:rPr>
          <w:sz w:val="26"/>
          <w:szCs w:val="26"/>
        </w:rPr>
        <w:lastRenderedPageBreak/>
        <w:t xml:space="preserve">Настоящее решение подлежит опубликованию в </w:t>
      </w:r>
      <w:proofErr w:type="spellStart"/>
      <w:r w:rsidR="00590831" w:rsidRPr="004B7680">
        <w:rPr>
          <w:sz w:val="26"/>
          <w:szCs w:val="26"/>
        </w:rPr>
        <w:t>Кадуйской</w:t>
      </w:r>
      <w:proofErr w:type="spellEnd"/>
      <w:r w:rsidR="00590831" w:rsidRPr="004B7680">
        <w:rPr>
          <w:sz w:val="26"/>
          <w:szCs w:val="26"/>
        </w:rPr>
        <w:t xml:space="preserve"> </w:t>
      </w:r>
      <w:r w:rsidRPr="004B7680">
        <w:rPr>
          <w:sz w:val="26"/>
          <w:szCs w:val="26"/>
        </w:rPr>
        <w:t>газете «Наше время»</w:t>
      </w:r>
      <w:r w:rsidR="00590831" w:rsidRPr="004B7680">
        <w:rPr>
          <w:sz w:val="26"/>
          <w:szCs w:val="26"/>
        </w:rPr>
        <w:t xml:space="preserve"> и размещению на сайте Кадуйского муниципального округа в информационно-телекоммуникационной сети «Интернет».</w:t>
      </w:r>
    </w:p>
    <w:p w14:paraId="2A457CFF" w14:textId="77777777" w:rsidR="00897069" w:rsidRPr="004B7680" w:rsidRDefault="00897069" w:rsidP="00590831">
      <w:pPr>
        <w:ind w:firstLine="567"/>
        <w:jc w:val="both"/>
        <w:rPr>
          <w:sz w:val="26"/>
          <w:szCs w:val="26"/>
        </w:rPr>
      </w:pPr>
    </w:p>
    <w:p w14:paraId="04F07FBE" w14:textId="77777777" w:rsidR="00404137" w:rsidRPr="004B7680" w:rsidRDefault="00404137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910"/>
        <w:gridCol w:w="4125"/>
      </w:tblGrid>
      <w:tr w:rsidR="009B7AD9" w:rsidRPr="004B7680" w14:paraId="28291204" w14:textId="77777777" w:rsidTr="00D06EF4">
        <w:trPr>
          <w:trHeight w:val="360"/>
        </w:trPr>
        <w:tc>
          <w:tcPr>
            <w:tcW w:w="49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4B7680" w:rsidRDefault="009B7AD9" w:rsidP="00824B11">
            <w:pPr>
              <w:rPr>
                <w:sz w:val="26"/>
                <w:szCs w:val="26"/>
              </w:rPr>
            </w:pPr>
            <w:r w:rsidRPr="004B7680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4B7680" w:rsidRDefault="009B7AD9" w:rsidP="00824B11">
            <w:pPr>
              <w:rPr>
                <w:sz w:val="26"/>
                <w:szCs w:val="26"/>
              </w:rPr>
            </w:pPr>
            <w:r w:rsidRPr="004B768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4B768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B7680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4B7680">
              <w:rPr>
                <w:sz w:val="26"/>
                <w:szCs w:val="26"/>
              </w:rPr>
              <w:t>округа</w:t>
            </w:r>
            <w:r w:rsidRPr="004B7680">
              <w:rPr>
                <w:sz w:val="26"/>
                <w:szCs w:val="26"/>
              </w:rPr>
              <w:t xml:space="preserve"> Вологодской области</w:t>
            </w:r>
          </w:p>
          <w:p w14:paraId="554A8DA7" w14:textId="77777777" w:rsidR="009B7AD9" w:rsidRPr="004B768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B7680">
              <w:rPr>
                <w:sz w:val="26"/>
                <w:szCs w:val="26"/>
              </w:rPr>
              <w:t> </w:t>
            </w:r>
          </w:p>
        </w:tc>
      </w:tr>
      <w:tr w:rsidR="009B7AD9" w:rsidRPr="004B7680" w14:paraId="0F3EF6DE" w14:textId="77777777" w:rsidTr="00D06EF4">
        <w:trPr>
          <w:trHeight w:val="618"/>
        </w:trPr>
        <w:tc>
          <w:tcPr>
            <w:tcW w:w="49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4B768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B7680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4B768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B7680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7D914EED" w14:textId="77777777" w:rsidR="009B7AD9" w:rsidRPr="004B7680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432845AE" w14:textId="77777777" w:rsidR="00590831" w:rsidRPr="004B7680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32099236" w14:textId="77777777" w:rsidR="00590831" w:rsidRPr="004B7680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40FF16A5" w14:textId="7EBCC1E3" w:rsidR="00644926" w:rsidRPr="004B7680" w:rsidRDefault="00644926">
      <w:pPr>
        <w:pStyle w:val="a3"/>
        <w:spacing w:before="6"/>
        <w:rPr>
          <w:sz w:val="26"/>
          <w:szCs w:val="26"/>
        </w:rPr>
      </w:pPr>
    </w:p>
    <w:p w14:paraId="17F72A65" w14:textId="77777777" w:rsidR="00470FEB" w:rsidRPr="004B7680" w:rsidRDefault="00470FEB">
      <w:pPr>
        <w:pStyle w:val="a3"/>
        <w:spacing w:before="6"/>
        <w:rPr>
          <w:sz w:val="26"/>
          <w:szCs w:val="26"/>
        </w:rPr>
      </w:pPr>
    </w:p>
    <w:p w14:paraId="36EEFC54" w14:textId="77777777" w:rsidR="00470FEB" w:rsidRPr="004B7680" w:rsidRDefault="00470FEB">
      <w:pPr>
        <w:pStyle w:val="a3"/>
        <w:spacing w:before="6"/>
        <w:rPr>
          <w:sz w:val="26"/>
          <w:szCs w:val="26"/>
        </w:rPr>
      </w:pPr>
    </w:p>
    <w:p w14:paraId="4EC7D934" w14:textId="77777777" w:rsidR="00470FEB" w:rsidRPr="004B7680" w:rsidRDefault="00470FEB">
      <w:pPr>
        <w:pStyle w:val="a3"/>
        <w:spacing w:before="6"/>
        <w:rPr>
          <w:sz w:val="26"/>
          <w:szCs w:val="26"/>
        </w:rPr>
      </w:pPr>
    </w:p>
    <w:p w14:paraId="50833C91" w14:textId="77777777" w:rsidR="00470FEB" w:rsidRPr="004B7680" w:rsidRDefault="00470FEB">
      <w:pPr>
        <w:pStyle w:val="a3"/>
        <w:spacing w:before="6"/>
        <w:rPr>
          <w:sz w:val="26"/>
          <w:szCs w:val="26"/>
        </w:rPr>
      </w:pPr>
    </w:p>
    <w:p w14:paraId="7AD58D64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6AE86399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279FEB0C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1DEB494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0BAE2A5B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73CD0AB7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37CD88E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0196C8DE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1515EF0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7EBFAC97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1CA3FB9D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29EBF8A7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3B89B28D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36A90E90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3F313B62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055D3C38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621BE85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7A8CE324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443330E7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2C56FECC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779B49B9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0712AC3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2EBEFF6C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3A9B6D0B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291DC5D6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5EB4E503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2F73C1F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0C9AD868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045068E5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5068AF03" w14:textId="77777777" w:rsidR="00470FEB" w:rsidRDefault="00470FEB">
      <w:pPr>
        <w:pStyle w:val="a3"/>
        <w:spacing w:before="6"/>
        <w:rPr>
          <w:sz w:val="26"/>
          <w:szCs w:val="26"/>
        </w:rPr>
      </w:pPr>
    </w:p>
    <w:p w14:paraId="51DE8F2E" w14:textId="77777777" w:rsidR="000A7C4E" w:rsidRPr="00D06EF4" w:rsidRDefault="000A7C4E" w:rsidP="000A7C4E">
      <w:pPr>
        <w:ind w:left="4678"/>
        <w:jc w:val="center"/>
        <w:rPr>
          <w:sz w:val="26"/>
          <w:szCs w:val="26"/>
        </w:rPr>
      </w:pPr>
      <w:r w:rsidRPr="00D06EF4">
        <w:rPr>
          <w:sz w:val="26"/>
          <w:szCs w:val="26"/>
        </w:rPr>
        <w:lastRenderedPageBreak/>
        <w:t>Приложение</w:t>
      </w:r>
    </w:p>
    <w:p w14:paraId="6227BA04" w14:textId="77777777" w:rsidR="002142C1" w:rsidRPr="00D06EF4" w:rsidRDefault="000A7C4E" w:rsidP="000A7C4E">
      <w:pPr>
        <w:ind w:left="4678"/>
        <w:jc w:val="center"/>
        <w:rPr>
          <w:sz w:val="26"/>
          <w:szCs w:val="26"/>
        </w:rPr>
      </w:pPr>
      <w:r w:rsidRPr="00D06EF4">
        <w:rPr>
          <w:sz w:val="26"/>
          <w:szCs w:val="26"/>
        </w:rPr>
        <w:t xml:space="preserve">к решению Муниципального Собрания Кадуйского муниципального округа </w:t>
      </w:r>
    </w:p>
    <w:p w14:paraId="29181148" w14:textId="77777777" w:rsidR="000A7C4E" w:rsidRPr="00D06EF4" w:rsidRDefault="000A7C4E" w:rsidP="000A7C4E">
      <w:pPr>
        <w:ind w:left="4678"/>
        <w:jc w:val="center"/>
        <w:rPr>
          <w:sz w:val="26"/>
          <w:szCs w:val="26"/>
        </w:rPr>
      </w:pPr>
      <w:r w:rsidRPr="00D06EF4">
        <w:rPr>
          <w:sz w:val="26"/>
          <w:szCs w:val="26"/>
        </w:rPr>
        <w:t>Вологодской области</w:t>
      </w:r>
    </w:p>
    <w:p w14:paraId="1B5BCB3A" w14:textId="5342B157" w:rsidR="000A7C4E" w:rsidRPr="00D06EF4" w:rsidRDefault="000A7C4E" w:rsidP="000A7C4E">
      <w:pPr>
        <w:ind w:left="4678"/>
        <w:jc w:val="center"/>
        <w:rPr>
          <w:sz w:val="26"/>
          <w:szCs w:val="26"/>
        </w:rPr>
      </w:pPr>
      <w:r w:rsidRPr="00D06EF4">
        <w:rPr>
          <w:sz w:val="26"/>
          <w:szCs w:val="26"/>
        </w:rPr>
        <w:t xml:space="preserve">от </w:t>
      </w:r>
      <w:r w:rsidR="00D06EF4" w:rsidRPr="00D06EF4">
        <w:rPr>
          <w:sz w:val="26"/>
          <w:szCs w:val="26"/>
        </w:rPr>
        <w:t>27 ноября 2024 г. № 85</w:t>
      </w:r>
    </w:p>
    <w:p w14:paraId="2B904245" w14:textId="77777777" w:rsidR="00644926" w:rsidRPr="00D06EF4" w:rsidRDefault="00644926">
      <w:pPr>
        <w:pStyle w:val="a3"/>
        <w:spacing w:before="2"/>
        <w:rPr>
          <w:sz w:val="26"/>
          <w:szCs w:val="26"/>
        </w:rPr>
      </w:pPr>
    </w:p>
    <w:p w14:paraId="69D8069C" w14:textId="77777777" w:rsidR="00897069" w:rsidRPr="00D06EF4" w:rsidRDefault="00897069" w:rsidP="00897069">
      <w:pPr>
        <w:pStyle w:val="2"/>
        <w:jc w:val="center"/>
        <w:rPr>
          <w:b/>
          <w:sz w:val="26"/>
          <w:szCs w:val="26"/>
        </w:rPr>
      </w:pPr>
      <w:r w:rsidRPr="00D06EF4">
        <w:rPr>
          <w:b/>
          <w:sz w:val="26"/>
          <w:szCs w:val="26"/>
        </w:rPr>
        <w:t xml:space="preserve">  </w:t>
      </w:r>
      <w:bookmarkStart w:id="0" w:name="_GoBack"/>
      <w:bookmarkEnd w:id="0"/>
    </w:p>
    <w:p w14:paraId="4D003495" w14:textId="5357C972" w:rsidR="00897069" w:rsidRPr="00D06EF4" w:rsidRDefault="00897069" w:rsidP="00897069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D06EF4">
        <w:rPr>
          <w:b/>
          <w:sz w:val="26"/>
          <w:szCs w:val="26"/>
        </w:rPr>
        <w:t xml:space="preserve"> ПРОГНОЗНЫЙ ПЛАН</w:t>
      </w:r>
    </w:p>
    <w:p w14:paraId="1BEE0469" w14:textId="6F2D808E" w:rsidR="00897069" w:rsidRPr="00D06EF4" w:rsidRDefault="00897069" w:rsidP="00897069">
      <w:pPr>
        <w:jc w:val="center"/>
        <w:rPr>
          <w:b/>
          <w:bCs/>
          <w:sz w:val="26"/>
          <w:szCs w:val="26"/>
        </w:rPr>
      </w:pPr>
      <w:r w:rsidRPr="00D06EF4">
        <w:rPr>
          <w:b/>
          <w:bCs/>
          <w:sz w:val="26"/>
          <w:szCs w:val="26"/>
        </w:rPr>
        <w:t>приватизации муниципальной собственности на 202</w:t>
      </w:r>
      <w:r w:rsidR="00470FEB" w:rsidRPr="00D06EF4">
        <w:rPr>
          <w:b/>
          <w:bCs/>
          <w:sz w:val="26"/>
          <w:szCs w:val="26"/>
        </w:rPr>
        <w:t>5</w:t>
      </w:r>
      <w:r w:rsidRPr="00D06EF4">
        <w:rPr>
          <w:b/>
          <w:bCs/>
          <w:sz w:val="26"/>
          <w:szCs w:val="26"/>
        </w:rPr>
        <w:t xml:space="preserve"> год, плановый период 202</w:t>
      </w:r>
      <w:r w:rsidR="00470FEB" w:rsidRPr="00D06EF4">
        <w:rPr>
          <w:b/>
          <w:bCs/>
          <w:sz w:val="26"/>
          <w:szCs w:val="26"/>
        </w:rPr>
        <w:t>6</w:t>
      </w:r>
      <w:r w:rsidRPr="00D06EF4">
        <w:rPr>
          <w:b/>
          <w:bCs/>
          <w:sz w:val="26"/>
          <w:szCs w:val="26"/>
        </w:rPr>
        <w:t>-202</w:t>
      </w:r>
      <w:r w:rsidR="00470FEB" w:rsidRPr="00D06EF4">
        <w:rPr>
          <w:b/>
          <w:bCs/>
          <w:sz w:val="26"/>
          <w:szCs w:val="26"/>
        </w:rPr>
        <w:t>7</w:t>
      </w:r>
      <w:r w:rsidRPr="00D06EF4">
        <w:rPr>
          <w:b/>
          <w:bCs/>
          <w:sz w:val="26"/>
          <w:szCs w:val="26"/>
        </w:rPr>
        <w:t xml:space="preserve"> годов</w:t>
      </w:r>
    </w:p>
    <w:p w14:paraId="152BE02D" w14:textId="77777777" w:rsidR="00897069" w:rsidRPr="00D06EF4" w:rsidRDefault="00897069" w:rsidP="00897069">
      <w:pPr>
        <w:jc w:val="center"/>
        <w:rPr>
          <w:b/>
          <w:sz w:val="26"/>
          <w:szCs w:val="26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45"/>
        <w:gridCol w:w="2311"/>
        <w:gridCol w:w="1751"/>
        <w:gridCol w:w="2112"/>
      </w:tblGrid>
      <w:tr w:rsidR="00897069" w:rsidRPr="00D06EF4" w14:paraId="1A7AD672" w14:textId="77777777" w:rsidTr="00470FEB">
        <w:tc>
          <w:tcPr>
            <w:tcW w:w="596" w:type="dxa"/>
          </w:tcPr>
          <w:p w14:paraId="4F43E262" w14:textId="77777777" w:rsidR="00897069" w:rsidRPr="00D06EF4" w:rsidRDefault="00897069" w:rsidP="00D247CF">
            <w:pPr>
              <w:jc w:val="center"/>
              <w:rPr>
                <w:sz w:val="26"/>
                <w:szCs w:val="26"/>
              </w:rPr>
            </w:pPr>
            <w:r w:rsidRPr="00D06EF4">
              <w:rPr>
                <w:sz w:val="26"/>
                <w:szCs w:val="26"/>
              </w:rPr>
              <w:t xml:space="preserve">№ </w:t>
            </w:r>
            <w:proofErr w:type="gramStart"/>
            <w:r w:rsidRPr="00D06EF4">
              <w:rPr>
                <w:sz w:val="26"/>
                <w:szCs w:val="26"/>
              </w:rPr>
              <w:t>п</w:t>
            </w:r>
            <w:proofErr w:type="gramEnd"/>
            <w:r w:rsidRPr="00D06EF4">
              <w:rPr>
                <w:sz w:val="26"/>
                <w:szCs w:val="26"/>
              </w:rPr>
              <w:t>/п</w:t>
            </w:r>
          </w:p>
        </w:tc>
        <w:tc>
          <w:tcPr>
            <w:tcW w:w="2845" w:type="dxa"/>
          </w:tcPr>
          <w:p w14:paraId="7A50A0BD" w14:textId="77777777" w:rsidR="00897069" w:rsidRPr="00D06EF4" w:rsidRDefault="00897069" w:rsidP="00D247CF">
            <w:pPr>
              <w:jc w:val="center"/>
              <w:rPr>
                <w:sz w:val="26"/>
                <w:szCs w:val="26"/>
              </w:rPr>
            </w:pPr>
            <w:r w:rsidRPr="00D06EF4">
              <w:rPr>
                <w:sz w:val="26"/>
                <w:szCs w:val="26"/>
              </w:rPr>
              <w:t>Наименование объекта (процент доли собственности)</w:t>
            </w:r>
          </w:p>
        </w:tc>
        <w:tc>
          <w:tcPr>
            <w:tcW w:w="2311" w:type="dxa"/>
          </w:tcPr>
          <w:p w14:paraId="02337C62" w14:textId="77777777" w:rsidR="00897069" w:rsidRPr="00D06EF4" w:rsidRDefault="00897069" w:rsidP="00D247CF">
            <w:pPr>
              <w:jc w:val="center"/>
              <w:rPr>
                <w:sz w:val="26"/>
                <w:szCs w:val="26"/>
              </w:rPr>
            </w:pPr>
            <w:r w:rsidRPr="00D06EF4">
              <w:rPr>
                <w:sz w:val="26"/>
                <w:szCs w:val="26"/>
              </w:rPr>
              <w:t>Адрес места нахождения объекта</w:t>
            </w:r>
          </w:p>
        </w:tc>
        <w:tc>
          <w:tcPr>
            <w:tcW w:w="1751" w:type="dxa"/>
          </w:tcPr>
          <w:p w14:paraId="0C3769B0" w14:textId="77777777" w:rsidR="00897069" w:rsidRPr="00D06EF4" w:rsidRDefault="00897069" w:rsidP="00D247CF">
            <w:pPr>
              <w:jc w:val="center"/>
              <w:rPr>
                <w:sz w:val="26"/>
                <w:szCs w:val="26"/>
              </w:rPr>
            </w:pPr>
            <w:r w:rsidRPr="00D06EF4">
              <w:rPr>
                <w:sz w:val="26"/>
                <w:szCs w:val="26"/>
                <w:lang w:val="en-US"/>
              </w:rPr>
              <w:t xml:space="preserve"> </w:t>
            </w:r>
            <w:r w:rsidRPr="00D06EF4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2112" w:type="dxa"/>
          </w:tcPr>
          <w:p w14:paraId="44DE2D40" w14:textId="77777777" w:rsidR="00897069" w:rsidRPr="00D06EF4" w:rsidRDefault="00897069" w:rsidP="00D247CF">
            <w:pPr>
              <w:jc w:val="center"/>
              <w:rPr>
                <w:sz w:val="26"/>
                <w:szCs w:val="26"/>
              </w:rPr>
            </w:pPr>
            <w:r w:rsidRPr="00D06EF4">
              <w:rPr>
                <w:sz w:val="26"/>
                <w:szCs w:val="26"/>
              </w:rPr>
              <w:t>Предполагаемый срок приватизации</w:t>
            </w:r>
          </w:p>
        </w:tc>
      </w:tr>
      <w:tr w:rsidR="00470FEB" w:rsidRPr="00A32D4D" w14:paraId="178E7387" w14:textId="77777777" w:rsidTr="00470FEB">
        <w:tc>
          <w:tcPr>
            <w:tcW w:w="596" w:type="dxa"/>
          </w:tcPr>
          <w:p w14:paraId="2BB23FAC" w14:textId="77777777" w:rsidR="00470FEB" w:rsidRPr="00A32D4D" w:rsidRDefault="00470FEB" w:rsidP="00470FEB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704169C5" w14:textId="77777777" w:rsidR="00470FEB" w:rsidRPr="00F26EDF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незавершенного строительства, площадь застройки 19,4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35:20:0104019:4427</w:t>
            </w:r>
          </w:p>
        </w:tc>
        <w:tc>
          <w:tcPr>
            <w:tcW w:w="2311" w:type="dxa"/>
          </w:tcPr>
          <w:p w14:paraId="1883A4ED" w14:textId="77777777" w:rsidR="00470FEB" w:rsidRPr="00F26EDF" w:rsidRDefault="00470FEB" w:rsidP="00470FEB">
            <w:pPr>
              <w:jc w:val="both"/>
              <w:rPr>
                <w:sz w:val="26"/>
                <w:szCs w:val="26"/>
              </w:rPr>
            </w:pPr>
            <w:r w:rsidRPr="00F26EDF">
              <w:rPr>
                <w:sz w:val="26"/>
                <w:szCs w:val="26"/>
              </w:rPr>
              <w:t xml:space="preserve">Вологодская область, </w:t>
            </w:r>
            <w:r>
              <w:rPr>
                <w:sz w:val="26"/>
                <w:szCs w:val="26"/>
              </w:rPr>
              <w:t xml:space="preserve">р-н Кадуйский,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Кадуй</w:t>
            </w:r>
            <w:proofErr w:type="spellEnd"/>
            <w:r>
              <w:rPr>
                <w:sz w:val="26"/>
                <w:szCs w:val="26"/>
              </w:rPr>
              <w:t>, ул. Строителей, дом № 10, автостоянка, помещение № 3</w:t>
            </w:r>
          </w:p>
        </w:tc>
        <w:tc>
          <w:tcPr>
            <w:tcW w:w="1751" w:type="dxa"/>
          </w:tcPr>
          <w:p w14:paraId="0D5AE367" w14:textId="01823798" w:rsidR="00470FEB" w:rsidRDefault="00470FEB" w:rsidP="00470FEB">
            <w:pPr>
              <w:jc w:val="both"/>
              <w:rPr>
                <w:sz w:val="26"/>
                <w:szCs w:val="26"/>
              </w:rPr>
            </w:pPr>
            <w:r w:rsidRPr="00F35637"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2112" w:type="dxa"/>
          </w:tcPr>
          <w:p w14:paraId="72D2AEF2" w14:textId="42D83DA6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470FEB" w:rsidRPr="00A32D4D" w14:paraId="7EEF26ED" w14:textId="77777777" w:rsidTr="00470FEB">
        <w:tc>
          <w:tcPr>
            <w:tcW w:w="596" w:type="dxa"/>
          </w:tcPr>
          <w:p w14:paraId="4EA08022" w14:textId="77777777" w:rsidR="00470FEB" w:rsidRPr="00A32D4D" w:rsidRDefault="00470FEB" w:rsidP="00470FEB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44E5A2FC" w14:textId="77777777" w:rsidR="00470FEB" w:rsidRDefault="00470FEB" w:rsidP="00470FEB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5A2A16">
              <w:rPr>
                <w:sz w:val="26"/>
                <w:szCs w:val="26"/>
              </w:rPr>
              <w:t xml:space="preserve">Здание котельной, назначение – нежилое, площадь 146,9 </w:t>
            </w:r>
            <w:proofErr w:type="spellStart"/>
            <w:r w:rsidRPr="005A2A16">
              <w:rPr>
                <w:sz w:val="26"/>
                <w:szCs w:val="26"/>
              </w:rPr>
              <w:t>кв.м</w:t>
            </w:r>
            <w:proofErr w:type="spellEnd"/>
            <w:r w:rsidRPr="005A2A16">
              <w:rPr>
                <w:sz w:val="26"/>
                <w:szCs w:val="26"/>
              </w:rPr>
              <w:t>., кадастровый номер 35:20:0106003:101</w:t>
            </w:r>
          </w:p>
          <w:p w14:paraId="7E6067D9" w14:textId="38AA871F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участок, площадь 1052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вид разрешенного использования – предоставление коммунальных услуг, кадастровый номер 35:20:0301010:285</w:t>
            </w:r>
          </w:p>
        </w:tc>
        <w:tc>
          <w:tcPr>
            <w:tcW w:w="2311" w:type="dxa"/>
          </w:tcPr>
          <w:p w14:paraId="537CE552" w14:textId="010E877B" w:rsidR="00470FEB" w:rsidRPr="00F26EDF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Вологодская область, рабочий поселок </w:t>
            </w:r>
            <w:proofErr w:type="spellStart"/>
            <w:r>
              <w:rPr>
                <w:sz w:val="26"/>
                <w:szCs w:val="26"/>
              </w:rPr>
              <w:t>Кадуй</w:t>
            </w:r>
            <w:proofErr w:type="spellEnd"/>
            <w:r>
              <w:rPr>
                <w:sz w:val="26"/>
                <w:szCs w:val="26"/>
              </w:rPr>
              <w:t>, улица Ломоносова</w:t>
            </w:r>
          </w:p>
        </w:tc>
        <w:tc>
          <w:tcPr>
            <w:tcW w:w="1751" w:type="dxa"/>
          </w:tcPr>
          <w:p w14:paraId="79764D6F" w14:textId="178E8D5D" w:rsidR="00470FEB" w:rsidRDefault="00470FEB" w:rsidP="00470FEB">
            <w:pPr>
              <w:jc w:val="both"/>
              <w:rPr>
                <w:sz w:val="26"/>
                <w:szCs w:val="26"/>
              </w:rPr>
            </w:pPr>
            <w:r w:rsidRPr="00F35637"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2112" w:type="dxa"/>
          </w:tcPr>
          <w:p w14:paraId="4A858293" w14:textId="582208BE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470FEB" w:rsidRPr="00A32D4D" w14:paraId="671F3614" w14:textId="77777777" w:rsidTr="00470FEB">
        <w:tc>
          <w:tcPr>
            <w:tcW w:w="596" w:type="dxa"/>
          </w:tcPr>
          <w:p w14:paraId="433ABE5C" w14:textId="77777777" w:rsidR="00470FEB" w:rsidRPr="00A32D4D" w:rsidRDefault="00470FEB" w:rsidP="00470FEB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5F5550C1" w14:textId="77777777" w:rsidR="00470FEB" w:rsidRDefault="00470FEB" w:rsidP="00470FEB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фермы, назначение – нежилое, площадь 938,3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35:20:0103001:323</w:t>
            </w:r>
          </w:p>
          <w:p w14:paraId="3FA5A24B" w14:textId="6707E1B7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участок, категория земель - земли сельскохозяйственного назначения, площадь 22641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35:20:003001:443</w:t>
            </w:r>
          </w:p>
        </w:tc>
        <w:tc>
          <w:tcPr>
            <w:tcW w:w="2311" w:type="dxa"/>
          </w:tcPr>
          <w:p w14:paraId="504FED0A" w14:textId="346B0F02" w:rsidR="00470FEB" w:rsidRPr="00F26EDF" w:rsidRDefault="00470FEB" w:rsidP="00470FEB">
            <w:pPr>
              <w:jc w:val="both"/>
              <w:rPr>
                <w:sz w:val="26"/>
                <w:szCs w:val="26"/>
              </w:rPr>
            </w:pPr>
            <w:r w:rsidRPr="00F35637">
              <w:rPr>
                <w:sz w:val="26"/>
                <w:szCs w:val="26"/>
              </w:rPr>
              <w:t xml:space="preserve">Вологодская область, Кадуйский район, в </w:t>
            </w:r>
            <w:r>
              <w:rPr>
                <w:sz w:val="26"/>
                <w:szCs w:val="26"/>
              </w:rPr>
              <w:t xml:space="preserve">удалении на запад на 200 метров от жилого дома № 15 деревни </w:t>
            </w:r>
            <w:proofErr w:type="spellStart"/>
            <w:r>
              <w:rPr>
                <w:sz w:val="26"/>
                <w:szCs w:val="26"/>
              </w:rPr>
              <w:t>Заэрап</w:t>
            </w:r>
            <w:proofErr w:type="spellEnd"/>
          </w:p>
        </w:tc>
        <w:tc>
          <w:tcPr>
            <w:tcW w:w="1751" w:type="dxa"/>
          </w:tcPr>
          <w:p w14:paraId="254571A6" w14:textId="0A2B9E4A" w:rsidR="00470FEB" w:rsidRDefault="00470FEB" w:rsidP="00470FEB">
            <w:pPr>
              <w:jc w:val="both"/>
              <w:rPr>
                <w:sz w:val="26"/>
                <w:szCs w:val="26"/>
              </w:rPr>
            </w:pPr>
            <w:r w:rsidRPr="00F35637"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2112" w:type="dxa"/>
          </w:tcPr>
          <w:p w14:paraId="7425BF0C" w14:textId="262A9FA5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470FEB" w:rsidRPr="00A32D4D" w14:paraId="7EB06EAE" w14:textId="77777777" w:rsidTr="00470FEB">
        <w:tc>
          <w:tcPr>
            <w:tcW w:w="596" w:type="dxa"/>
          </w:tcPr>
          <w:p w14:paraId="2898B370" w14:textId="77777777" w:rsidR="00470FEB" w:rsidRPr="00A32D4D" w:rsidRDefault="00470FEB" w:rsidP="00470FEB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46643933" w14:textId="77777777" w:rsidR="00470FEB" w:rsidRDefault="00470FEB" w:rsidP="00470FEB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Автомобиль легковой </w:t>
            </w:r>
          </w:p>
          <w:p w14:paraId="0DF33BD6" w14:textId="77777777" w:rsidR="00470FEB" w:rsidRDefault="00470FEB" w:rsidP="00470FEB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SKODA OCTAVIA</w:t>
            </w:r>
          </w:p>
          <w:p w14:paraId="474B4035" w14:textId="77777777" w:rsidR="00470FEB" w:rsidRPr="00AF2C21" w:rsidRDefault="00470FEB" w:rsidP="00470FEB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VIN XW8DA11Z8BK256237</w:t>
            </w:r>
          </w:p>
          <w:p w14:paraId="05289FF1" w14:textId="2CEB0553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изготовления 2010</w:t>
            </w:r>
          </w:p>
        </w:tc>
        <w:tc>
          <w:tcPr>
            <w:tcW w:w="2311" w:type="dxa"/>
          </w:tcPr>
          <w:p w14:paraId="028C8246" w14:textId="4F381359" w:rsidR="00470FEB" w:rsidRPr="00F26EDF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Вологодская область, </w:t>
            </w:r>
            <w:r>
              <w:rPr>
                <w:sz w:val="26"/>
                <w:szCs w:val="26"/>
              </w:rPr>
              <w:lastRenderedPageBreak/>
              <w:t xml:space="preserve">Кадуйский район,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Кадуй</w:t>
            </w:r>
            <w:proofErr w:type="spellEnd"/>
            <w:r>
              <w:rPr>
                <w:sz w:val="26"/>
                <w:szCs w:val="26"/>
              </w:rPr>
              <w:t>, ул. Мира, д. 38</w:t>
            </w:r>
          </w:p>
        </w:tc>
        <w:tc>
          <w:tcPr>
            <w:tcW w:w="1751" w:type="dxa"/>
          </w:tcPr>
          <w:p w14:paraId="636E60DD" w14:textId="354B2123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Электронный аукцион</w:t>
            </w:r>
          </w:p>
        </w:tc>
        <w:tc>
          <w:tcPr>
            <w:tcW w:w="2112" w:type="dxa"/>
          </w:tcPr>
          <w:p w14:paraId="1C86E94A" w14:textId="48357994" w:rsidR="00470FEB" w:rsidRDefault="00470FEB" w:rsidP="00470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470FEB" w:rsidRPr="00A32D4D" w14:paraId="0027A8ED" w14:textId="77777777" w:rsidTr="00470FEB">
        <w:tc>
          <w:tcPr>
            <w:tcW w:w="596" w:type="dxa"/>
          </w:tcPr>
          <w:p w14:paraId="5B9F867D" w14:textId="77777777" w:rsidR="00470FEB" w:rsidRPr="00A32D4D" w:rsidRDefault="00470FEB" w:rsidP="0089706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41A9DC01" w14:textId="77777777" w:rsidR="00470FEB" w:rsidRDefault="0097351C" w:rsidP="00D247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Здание, назначение – нежилое, площадь 37,7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кадастровый номер 35:20:0205003:55 </w:t>
            </w:r>
          </w:p>
          <w:p w14:paraId="11F746B3" w14:textId="7B239FC3" w:rsidR="0097351C" w:rsidRDefault="0097351C" w:rsidP="00D247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участок, категория земель – земли населенных пунктов, вид разрешенного использования – для эксплуатации здания медпункта, площадь 960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35:20:0205003:35</w:t>
            </w:r>
          </w:p>
        </w:tc>
        <w:tc>
          <w:tcPr>
            <w:tcW w:w="2311" w:type="dxa"/>
          </w:tcPr>
          <w:p w14:paraId="565FF9F9" w14:textId="5EB68F02" w:rsidR="00470FEB" w:rsidRPr="00F26EDF" w:rsidRDefault="008F2546" w:rsidP="00D247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Вологодская область, Кадуйский муниципальный район, д. </w:t>
            </w:r>
            <w:proofErr w:type="spellStart"/>
            <w:r>
              <w:rPr>
                <w:sz w:val="26"/>
                <w:szCs w:val="26"/>
              </w:rPr>
              <w:t>Спирютино</w:t>
            </w:r>
            <w:proofErr w:type="spellEnd"/>
            <w:r>
              <w:rPr>
                <w:sz w:val="26"/>
                <w:szCs w:val="26"/>
              </w:rPr>
              <w:t>, д. 25</w:t>
            </w:r>
          </w:p>
        </w:tc>
        <w:tc>
          <w:tcPr>
            <w:tcW w:w="1751" w:type="dxa"/>
          </w:tcPr>
          <w:p w14:paraId="3B05A118" w14:textId="5FF3F14E" w:rsidR="00470FEB" w:rsidRDefault="008F2546" w:rsidP="00D247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Электронный аукцион</w:t>
            </w:r>
          </w:p>
        </w:tc>
        <w:tc>
          <w:tcPr>
            <w:tcW w:w="2112" w:type="dxa"/>
          </w:tcPr>
          <w:p w14:paraId="6201F52D" w14:textId="0462A9A7" w:rsidR="00470FEB" w:rsidRDefault="008F2546" w:rsidP="00D247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</w:tbl>
    <w:p w14:paraId="62030F26" w14:textId="77777777" w:rsidR="00897069" w:rsidRPr="00A32D4D" w:rsidRDefault="00897069" w:rsidP="00897069">
      <w:pPr>
        <w:jc w:val="both"/>
        <w:rPr>
          <w:sz w:val="26"/>
          <w:szCs w:val="26"/>
        </w:rPr>
      </w:pPr>
    </w:p>
    <w:p w14:paraId="3B2E0656" w14:textId="4388BEBC" w:rsidR="00644926" w:rsidRDefault="00644926" w:rsidP="00897069">
      <w:pPr>
        <w:spacing w:before="600" w:after="360"/>
        <w:jc w:val="center"/>
        <w:rPr>
          <w:rFonts w:ascii="Courier New" w:hAnsi="Courier New"/>
          <w:sz w:val="16"/>
        </w:rPr>
      </w:pPr>
    </w:p>
    <w:sectPr w:rsidR="00644926" w:rsidSect="00404137">
      <w:headerReference w:type="default" r:id="rId9"/>
      <w:pgSz w:w="11910" w:h="16850"/>
      <w:pgMar w:top="880" w:right="995" w:bottom="280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23373" w14:textId="77777777" w:rsidR="0057070F" w:rsidRDefault="0057070F">
      <w:r>
        <w:separator/>
      </w:r>
    </w:p>
  </w:endnote>
  <w:endnote w:type="continuationSeparator" w:id="0">
    <w:p w14:paraId="1BDE3666" w14:textId="77777777" w:rsidR="0057070F" w:rsidRDefault="0057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9AE18" w14:textId="77777777" w:rsidR="0057070F" w:rsidRDefault="0057070F">
      <w:r>
        <w:separator/>
      </w:r>
    </w:p>
  </w:footnote>
  <w:footnote w:type="continuationSeparator" w:id="0">
    <w:p w14:paraId="1721C859" w14:textId="77777777" w:rsidR="0057070F" w:rsidRDefault="0057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19AE4C44"/>
    <w:multiLevelType w:val="hybridMultilevel"/>
    <w:tmpl w:val="494078CE"/>
    <w:lvl w:ilvl="0" w:tplc="251AD2B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930FD"/>
    <w:rsid w:val="000A7C4E"/>
    <w:rsid w:val="000F201A"/>
    <w:rsid w:val="000F3CB4"/>
    <w:rsid w:val="000F759A"/>
    <w:rsid w:val="001615BC"/>
    <w:rsid w:val="0018558C"/>
    <w:rsid w:val="001A292B"/>
    <w:rsid w:val="001B58BD"/>
    <w:rsid w:val="0020432E"/>
    <w:rsid w:val="002142C1"/>
    <w:rsid w:val="00256731"/>
    <w:rsid w:val="00274FD7"/>
    <w:rsid w:val="00312F97"/>
    <w:rsid w:val="003E4ACD"/>
    <w:rsid w:val="003F70E7"/>
    <w:rsid w:val="00404137"/>
    <w:rsid w:val="0044654C"/>
    <w:rsid w:val="00470FEB"/>
    <w:rsid w:val="004950A3"/>
    <w:rsid w:val="004A1638"/>
    <w:rsid w:val="004B08C6"/>
    <w:rsid w:val="004B7680"/>
    <w:rsid w:val="005248A4"/>
    <w:rsid w:val="0057070F"/>
    <w:rsid w:val="005770F6"/>
    <w:rsid w:val="00590831"/>
    <w:rsid w:val="00607420"/>
    <w:rsid w:val="00644926"/>
    <w:rsid w:val="006966A7"/>
    <w:rsid w:val="006D07CA"/>
    <w:rsid w:val="006D354B"/>
    <w:rsid w:val="006E0184"/>
    <w:rsid w:val="006F4CAB"/>
    <w:rsid w:val="007F1895"/>
    <w:rsid w:val="00824B11"/>
    <w:rsid w:val="00826CC2"/>
    <w:rsid w:val="00841524"/>
    <w:rsid w:val="00867255"/>
    <w:rsid w:val="00897069"/>
    <w:rsid w:val="008E538A"/>
    <w:rsid w:val="008E6D9B"/>
    <w:rsid w:val="008F2546"/>
    <w:rsid w:val="009027AC"/>
    <w:rsid w:val="0092279A"/>
    <w:rsid w:val="00964019"/>
    <w:rsid w:val="0097351C"/>
    <w:rsid w:val="009B7AD9"/>
    <w:rsid w:val="00A95E01"/>
    <w:rsid w:val="00B17DBF"/>
    <w:rsid w:val="00BC162E"/>
    <w:rsid w:val="00BD3A6D"/>
    <w:rsid w:val="00BE5D82"/>
    <w:rsid w:val="00C13966"/>
    <w:rsid w:val="00C41D4A"/>
    <w:rsid w:val="00C65D3B"/>
    <w:rsid w:val="00CA4FC2"/>
    <w:rsid w:val="00CB7E7E"/>
    <w:rsid w:val="00D06EF4"/>
    <w:rsid w:val="00D842D7"/>
    <w:rsid w:val="00E1626E"/>
    <w:rsid w:val="00E37EEB"/>
    <w:rsid w:val="00E7449B"/>
    <w:rsid w:val="00ED0D03"/>
    <w:rsid w:val="00F44A0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2024-11-01T09:29:00Z</cp:lastPrinted>
  <dcterms:created xsi:type="dcterms:W3CDTF">2024-11-07T05:17:00Z</dcterms:created>
  <dcterms:modified xsi:type="dcterms:W3CDTF">2024-12-03T07:07:00Z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