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11" w:rsidRPr="00A770E5" w:rsidRDefault="00504EFD" w:rsidP="00504EFD">
      <w:pPr>
        <w:tabs>
          <w:tab w:val="left" w:pos="284"/>
        </w:tabs>
        <w:spacing w:after="0" w:line="240" w:lineRule="auto"/>
        <w:ind w:left="637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5111" w:rsidRPr="00A770E5" w:rsidRDefault="003A72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770E5">
        <w:rPr>
          <w:rFonts w:ascii="Times New Roman" w:hAnsi="Times New Roman"/>
          <w:b/>
          <w:sz w:val="28"/>
        </w:rPr>
        <w:t xml:space="preserve">ПРАВИЛА ЗЕМЛЕПОЛЬЗОВАНИЯ И ЗАСТРОЙКИ </w:t>
      </w:r>
    </w:p>
    <w:p w:rsidR="008F5756" w:rsidRDefault="00E1655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3400E1">
        <w:rPr>
          <w:rFonts w:ascii="Times New Roman" w:hAnsi="Times New Roman"/>
          <w:b/>
          <w:color w:val="auto"/>
          <w:sz w:val="28"/>
        </w:rPr>
        <w:t>Кадуйского</w:t>
      </w:r>
      <w:proofErr w:type="spellEnd"/>
      <w:r w:rsidR="00CC7F22" w:rsidRPr="003400E1">
        <w:rPr>
          <w:rFonts w:ascii="Times New Roman" w:hAnsi="Times New Roman"/>
          <w:b/>
          <w:color w:val="auto"/>
          <w:sz w:val="28"/>
        </w:rPr>
        <w:t xml:space="preserve"> </w:t>
      </w:r>
      <w:r w:rsidR="00CC7F22" w:rsidRPr="003400E1">
        <w:rPr>
          <w:rFonts w:ascii="Times New Roman" w:hAnsi="Times New Roman"/>
          <w:b/>
          <w:color w:val="auto"/>
          <w:sz w:val="28"/>
          <w:szCs w:val="28"/>
        </w:rPr>
        <w:t>муниципального округа</w:t>
      </w:r>
      <w:r w:rsidR="003C650C" w:rsidRPr="003400E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D5814">
        <w:rPr>
          <w:rFonts w:ascii="Times New Roman" w:hAnsi="Times New Roman"/>
          <w:b/>
          <w:color w:val="auto"/>
          <w:sz w:val="28"/>
          <w:szCs w:val="28"/>
        </w:rPr>
        <w:t>Вологодской области</w:t>
      </w:r>
    </w:p>
    <w:p w:rsidR="00E16558" w:rsidRPr="003400E1" w:rsidRDefault="003218FA" w:rsidP="008F5756">
      <w:pPr>
        <w:spacing w:after="0" w:line="240" w:lineRule="auto"/>
        <w:jc w:val="center"/>
        <w:rPr>
          <w:rStyle w:val="211pt"/>
          <w:rFonts w:eastAsiaTheme="minorHAnsi"/>
          <w:b/>
          <w:color w:val="auto"/>
          <w:sz w:val="28"/>
          <w:szCs w:val="28"/>
        </w:rPr>
      </w:pPr>
      <w:r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применительно к территории </w:t>
      </w:r>
      <w:r w:rsidR="008F5756">
        <w:rPr>
          <w:rStyle w:val="211pt"/>
          <w:rFonts w:eastAsiaTheme="minorHAnsi"/>
          <w:b/>
          <w:color w:val="auto"/>
          <w:sz w:val="28"/>
          <w:szCs w:val="28"/>
        </w:rPr>
        <w:t xml:space="preserve">в </w:t>
      </w:r>
      <w:r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границах </w:t>
      </w:r>
      <w:r w:rsidR="00DF3176">
        <w:rPr>
          <w:rStyle w:val="211pt"/>
          <w:rFonts w:eastAsiaTheme="minorHAnsi"/>
          <w:b/>
          <w:color w:val="auto"/>
          <w:sz w:val="28"/>
          <w:szCs w:val="28"/>
        </w:rPr>
        <w:t>городского поселения</w:t>
      </w:r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 пос</w:t>
      </w:r>
      <w:r w:rsidR="00DF3176">
        <w:rPr>
          <w:rStyle w:val="211pt"/>
          <w:rFonts w:eastAsiaTheme="minorHAnsi"/>
          <w:b/>
          <w:color w:val="auto"/>
          <w:sz w:val="28"/>
          <w:szCs w:val="28"/>
        </w:rPr>
        <w:t>е</w:t>
      </w:r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лок </w:t>
      </w:r>
      <w:proofErr w:type="spellStart"/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>Хохлово</w:t>
      </w:r>
      <w:proofErr w:type="spellEnd"/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>Кадуйского</w:t>
      </w:r>
      <w:proofErr w:type="spellEnd"/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 муниципального района, </w:t>
      </w:r>
    </w:p>
    <w:p w:rsidR="00CC5111" w:rsidRPr="003400E1" w:rsidRDefault="00E16558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3400E1">
        <w:rPr>
          <w:rStyle w:val="211pt"/>
          <w:rFonts w:eastAsiaTheme="minorHAnsi"/>
          <w:b/>
          <w:color w:val="auto"/>
          <w:sz w:val="28"/>
          <w:szCs w:val="28"/>
        </w:rPr>
        <w:t>существовавшего до преобразования в округ</w:t>
      </w: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04EFD" w:rsidRPr="00504EFD" w:rsidRDefault="00504EFD" w:rsidP="00504EFD">
      <w:pPr>
        <w:jc w:val="center"/>
        <w:rPr>
          <w:rFonts w:ascii="Times New Roman" w:hAnsi="Times New Roman"/>
          <w:sz w:val="28"/>
          <w:szCs w:val="28"/>
        </w:rPr>
      </w:pPr>
      <w:r w:rsidRPr="00504EFD">
        <w:rPr>
          <w:rFonts w:ascii="Times New Roman" w:hAnsi="Times New Roman"/>
          <w:sz w:val="28"/>
          <w:szCs w:val="28"/>
        </w:rPr>
        <w:t xml:space="preserve">Порядок применения правил землепользования и застройки </w:t>
      </w:r>
      <w:r w:rsidRPr="00504EFD">
        <w:rPr>
          <w:rFonts w:ascii="Times New Roman" w:hAnsi="Times New Roman"/>
          <w:sz w:val="28"/>
          <w:szCs w:val="28"/>
        </w:rPr>
        <w:br/>
        <w:t>и внесения в них изменений</w:t>
      </w: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CC5111" w:rsidRPr="00A770E5" w:rsidRDefault="00CC5111">
      <w:pPr>
        <w:spacing w:after="0" w:line="240" w:lineRule="auto"/>
        <w:jc w:val="center"/>
        <w:rPr>
          <w:rFonts w:ascii="Times New Roman" w:hAnsi="Times New Roman"/>
          <w:b/>
          <w:sz w:val="34"/>
        </w:rPr>
      </w:pPr>
    </w:p>
    <w:p w:rsidR="00CC5111" w:rsidRPr="00A770E5" w:rsidRDefault="00CC5111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jc w:val="both"/>
        <w:rPr>
          <w:rFonts w:ascii="Times New Roman" w:hAnsi="Times New Roman"/>
          <w:sz w:val="32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u w:val="single"/>
        </w:rPr>
      </w:pPr>
    </w:p>
    <w:p w:rsidR="00CC5111" w:rsidRPr="00A770E5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CC5111" w:rsidRDefault="00CC5111">
      <w:pPr>
        <w:spacing w:after="0" w:line="240" w:lineRule="auto"/>
        <w:rPr>
          <w:rFonts w:ascii="Times New Roman" w:hAnsi="Times New Roman"/>
          <w:sz w:val="24"/>
        </w:rPr>
      </w:pPr>
    </w:p>
    <w:p w:rsidR="00910A1B" w:rsidRDefault="00910A1B">
      <w:pPr>
        <w:spacing w:after="0" w:line="240" w:lineRule="auto"/>
        <w:rPr>
          <w:rFonts w:ascii="Times New Roman" w:hAnsi="Times New Roman"/>
          <w:sz w:val="24"/>
        </w:rPr>
      </w:pPr>
    </w:p>
    <w:p w:rsidR="00910A1B" w:rsidRDefault="00910A1B">
      <w:pPr>
        <w:spacing w:after="0" w:line="240" w:lineRule="auto"/>
        <w:rPr>
          <w:rFonts w:ascii="Times New Roman" w:hAnsi="Times New Roman"/>
          <w:sz w:val="24"/>
        </w:rPr>
      </w:pPr>
    </w:p>
    <w:p w:rsidR="00910A1B" w:rsidRDefault="00910A1B">
      <w:pPr>
        <w:spacing w:after="0" w:line="240" w:lineRule="auto"/>
        <w:rPr>
          <w:rFonts w:ascii="Times New Roman" w:hAnsi="Times New Roman"/>
          <w:sz w:val="24"/>
        </w:rPr>
      </w:pPr>
    </w:p>
    <w:p w:rsidR="00910A1B" w:rsidRDefault="00910A1B">
      <w:pPr>
        <w:spacing w:after="0" w:line="240" w:lineRule="auto"/>
        <w:rPr>
          <w:rFonts w:ascii="Times New Roman" w:hAnsi="Times New Roman"/>
          <w:sz w:val="24"/>
        </w:rPr>
      </w:pPr>
    </w:p>
    <w:p w:rsidR="00910A1B" w:rsidRDefault="00910A1B">
      <w:pPr>
        <w:spacing w:after="0" w:line="240" w:lineRule="auto"/>
        <w:rPr>
          <w:rFonts w:ascii="Times New Roman" w:hAnsi="Times New Roman"/>
          <w:sz w:val="24"/>
        </w:rPr>
      </w:pPr>
    </w:p>
    <w:p w:rsidR="00910A1B" w:rsidRPr="00A770E5" w:rsidRDefault="00910A1B">
      <w:pPr>
        <w:spacing w:after="0" w:line="240" w:lineRule="auto"/>
        <w:rPr>
          <w:rFonts w:ascii="Times New Roman" w:hAnsi="Times New Roman"/>
          <w:sz w:val="24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C5111" w:rsidRPr="00A770E5" w:rsidRDefault="003A7257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t>Вологда</w:t>
      </w:r>
    </w:p>
    <w:p w:rsidR="00CC5111" w:rsidRPr="00CC7F22" w:rsidRDefault="003A7257">
      <w:pP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</w:rPr>
      </w:pPr>
      <w:r w:rsidRPr="00CC7F22">
        <w:rPr>
          <w:rFonts w:ascii="Times New Roman" w:hAnsi="Times New Roman"/>
          <w:color w:val="auto"/>
          <w:sz w:val="28"/>
        </w:rPr>
        <w:t>202</w:t>
      </w:r>
      <w:r w:rsidR="00A2147D" w:rsidRPr="00CC7F22">
        <w:rPr>
          <w:rFonts w:ascii="Times New Roman" w:hAnsi="Times New Roman"/>
          <w:color w:val="auto"/>
          <w:sz w:val="28"/>
        </w:rPr>
        <w:t>4</w:t>
      </w:r>
      <w:r w:rsidRPr="00CC7F22">
        <w:rPr>
          <w:rFonts w:ascii="Times New Roman" w:hAnsi="Times New Roman"/>
          <w:color w:val="auto"/>
          <w:sz w:val="28"/>
        </w:rPr>
        <w:t xml:space="preserve"> год</w:t>
      </w:r>
    </w:p>
    <w:p w:rsidR="00CC5111" w:rsidRPr="00A770E5" w:rsidRDefault="00CC511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C5111" w:rsidRPr="00A770E5" w:rsidRDefault="003A7257">
      <w:pPr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br w:type="page"/>
      </w:r>
    </w:p>
    <w:p w:rsidR="00CC5111" w:rsidRPr="00A770E5" w:rsidRDefault="003A7257">
      <w:pPr>
        <w:jc w:val="center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lastRenderedPageBreak/>
        <w:t>СОДЕРЖАНИЕ</w:t>
      </w:r>
    </w:p>
    <w:p w:rsidR="00E42B6D" w:rsidRPr="00E42B6D" w:rsidRDefault="00DE3976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r w:rsidRPr="00E42B6D">
        <w:rPr>
          <w:b w:val="0"/>
          <w:szCs w:val="24"/>
        </w:rPr>
        <w:fldChar w:fldCharType="begin"/>
      </w:r>
      <w:r w:rsidR="003A7257" w:rsidRPr="00E42B6D">
        <w:rPr>
          <w:b w:val="0"/>
          <w:szCs w:val="24"/>
        </w:rPr>
        <w:instrText>TOC \h \z \u \o "1-3"</w:instrText>
      </w:r>
      <w:r w:rsidRPr="00E42B6D">
        <w:rPr>
          <w:b w:val="0"/>
          <w:szCs w:val="24"/>
        </w:rPr>
        <w:fldChar w:fldCharType="separate"/>
      </w:r>
      <w:hyperlink w:anchor="_Toc187847090" w:history="1">
        <w:r w:rsidR="00E42B6D" w:rsidRPr="00E42B6D">
          <w:rPr>
            <w:rStyle w:val="afa"/>
            <w:b w:val="0"/>
            <w:noProof/>
            <w:szCs w:val="24"/>
          </w:rPr>
          <w:t>Раздел 1. Общие положения</w:t>
        </w:r>
        <w:r w:rsidR="00E42B6D" w:rsidRPr="00E42B6D">
          <w:rPr>
            <w:b w:val="0"/>
            <w:noProof/>
            <w:webHidden/>
            <w:szCs w:val="24"/>
          </w:rPr>
          <w:tab/>
        </w:r>
        <w:r w:rsidR="00E42B6D" w:rsidRPr="00E42B6D">
          <w:rPr>
            <w:b w:val="0"/>
            <w:noProof/>
            <w:webHidden/>
            <w:szCs w:val="24"/>
          </w:rPr>
          <w:fldChar w:fldCharType="begin"/>
        </w:r>
        <w:r w:rsidR="00E42B6D" w:rsidRPr="00E42B6D">
          <w:rPr>
            <w:b w:val="0"/>
            <w:noProof/>
            <w:webHidden/>
            <w:szCs w:val="24"/>
          </w:rPr>
          <w:instrText xml:space="preserve"> PAGEREF _Toc187847090 \h </w:instrText>
        </w:r>
        <w:r w:rsidR="00E42B6D" w:rsidRPr="00E42B6D">
          <w:rPr>
            <w:b w:val="0"/>
            <w:noProof/>
            <w:webHidden/>
            <w:szCs w:val="24"/>
          </w:rPr>
        </w:r>
        <w:r w:rsidR="00E42B6D" w:rsidRPr="00E42B6D">
          <w:rPr>
            <w:b w:val="0"/>
            <w:noProof/>
            <w:webHidden/>
            <w:szCs w:val="24"/>
          </w:rPr>
          <w:fldChar w:fldCharType="separate"/>
        </w:r>
        <w:r w:rsidR="00E42B6D" w:rsidRPr="00E42B6D">
          <w:rPr>
            <w:b w:val="0"/>
            <w:noProof/>
            <w:webHidden/>
            <w:szCs w:val="24"/>
          </w:rPr>
          <w:t>3</w:t>
        </w:r>
        <w:r w:rsidR="00E42B6D"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091" w:history="1">
        <w:r w:rsidRPr="00E42B6D">
          <w:rPr>
            <w:rStyle w:val="afa"/>
            <w:b w:val="0"/>
            <w:noProof/>
            <w:szCs w:val="24"/>
          </w:rPr>
          <w:t>Глава 1. Введение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_Toc187847091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3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092" w:history="1">
        <w:r w:rsidRPr="00E42B6D">
          <w:rPr>
            <w:rStyle w:val="afa"/>
            <w:b w:val="0"/>
            <w:noProof/>
            <w:szCs w:val="24"/>
          </w:rPr>
          <w:t>Глава 2. Открытость и доступность  информации о правилах землепользования и застройки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_Toc187847092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4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093" w:history="1">
        <w:r w:rsidRPr="00E42B6D">
          <w:rPr>
            <w:rStyle w:val="afa"/>
            <w:b w:val="0"/>
            <w:noProof/>
            <w:szCs w:val="24"/>
          </w:rPr>
          <w:t>Глава 3. Состав Правил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_Toc187847093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5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094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2. Положения о регулировании градостроительного зонирования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_Toc187847094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6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095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Глава 4. Полномочия исполнительных органов области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_Toc187847095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6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096" w:history="1">
        <w:r w:rsidRPr="00E42B6D">
          <w:rPr>
            <w:rStyle w:val="afa"/>
            <w:b w:val="0"/>
            <w:noProof/>
            <w:szCs w:val="24"/>
          </w:rPr>
          <w:t>Глава 5. Полномочия органов местного самоуправления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_Toc187847096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7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097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_Toc187847097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7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098" w:history="1">
        <w:r w:rsidRPr="00E42B6D">
          <w:rPr>
            <w:rStyle w:val="afa"/>
            <w:b w:val="0"/>
            <w:noProof/>
            <w:szCs w:val="24"/>
          </w:rPr>
          <w:t>Глава 6. Виды разрешенного использования земельных участков и объектов капитального строительства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_Toc187847098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7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099" w:history="1">
        <w:r w:rsidRPr="00E42B6D">
          <w:rPr>
            <w:rStyle w:val="afa"/>
            <w:b w:val="0"/>
            <w:noProof/>
            <w:szCs w:val="24"/>
          </w:rPr>
  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_Toc187847099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8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00" w:history="1">
        <w:r w:rsidRPr="00E42B6D">
          <w:rPr>
            <w:rStyle w:val="afa"/>
            <w:b w:val="0"/>
            <w:noProof/>
            <w:szCs w:val="24"/>
          </w:rPr>
          <w:t>Глава 8. Предоставление разрешения на условно разрешенный вид использования земельного участка или объекта капитального строительства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_Toc187847100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8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01" w:history="1">
        <w:r w:rsidRPr="00E42B6D">
          <w:rPr>
            <w:rStyle w:val="afa"/>
            <w:b w:val="0"/>
            <w:noProof/>
            <w:szCs w:val="24"/>
          </w:rPr>
  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_Toc187847101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9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102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4. Положения о подготовке документации по планировке территорий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_Toc187847102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11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03" w:history="1">
        <w:r w:rsidRPr="00E42B6D">
          <w:rPr>
            <w:rStyle w:val="afa"/>
            <w:b w:val="0"/>
            <w:noProof/>
            <w:szCs w:val="24"/>
          </w:rPr>
          <w:t>Глава 10. Подготовка документации по планировке территории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_Toc187847103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11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104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5. Положения о проведении общественных обсуждений или публичных слушаний по вопросам землепользования и застройки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_Toc187847104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12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105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Глава 11. Общественные обсуждения или публичные слушания по вопросам землепользования и застройки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_Toc187847105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12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106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6. Положения о внесении изменений в правила  землепользования и застройки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_Toc187847106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07" w:history="1">
        <w:r w:rsidRPr="00E42B6D">
          <w:rPr>
            <w:rStyle w:val="afa"/>
            <w:b w:val="0"/>
            <w:noProof/>
            <w:szCs w:val="24"/>
          </w:rPr>
          <w:t>Глава 12. Внесение изменений в Правила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_Toc187847107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13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21"/>
        <w:tabs>
          <w:tab w:val="clear" w:pos="9355"/>
          <w:tab w:val="right" w:leader="dot" w:pos="10065"/>
        </w:tabs>
        <w:rPr>
          <w:rFonts w:ascii="Times New Roman" w:eastAsiaTheme="minorEastAsia" w:hAnsi="Times New Roman"/>
          <w:i w:val="0"/>
          <w:noProof/>
          <w:color w:val="auto"/>
          <w:sz w:val="24"/>
          <w:szCs w:val="24"/>
        </w:rPr>
      </w:pPr>
      <w:hyperlink w:anchor="_Toc187847108" w:history="1">
        <w:r w:rsidRPr="00E42B6D">
          <w:rPr>
            <w:rStyle w:val="afa"/>
            <w:rFonts w:ascii="Times New Roman" w:hAnsi="Times New Roman"/>
            <w:i w:val="0"/>
            <w:noProof/>
            <w:sz w:val="24"/>
            <w:szCs w:val="24"/>
          </w:rPr>
          <w:t>Раздел 7. Положения о регулировании иных вопросов  землепользования и застройки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ab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begin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instrText xml:space="preserve"> PAGEREF _Toc187847108 \h </w:instrTex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separate"/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t>13</w:t>
        </w:r>
        <w:r w:rsidRPr="00E42B6D">
          <w:rPr>
            <w:rFonts w:ascii="Times New Roman" w:hAnsi="Times New Roman"/>
            <w:i w:val="0"/>
            <w:noProof/>
            <w:webHidden/>
            <w:sz w:val="24"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09" w:history="1">
        <w:r w:rsidRPr="00E42B6D">
          <w:rPr>
            <w:rStyle w:val="afa"/>
            <w:b w:val="0"/>
            <w:noProof/>
            <w:szCs w:val="24"/>
          </w:rPr>
          <w:t>Глава 13. Требования к архитектурно-градостроительному облику объектов капитального строительства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_Toc187847109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13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10" w:history="1">
        <w:r w:rsidRPr="00E42B6D">
          <w:rPr>
            <w:rStyle w:val="afa"/>
            <w:b w:val="0"/>
            <w:noProof/>
            <w:szCs w:val="24"/>
          </w:rPr>
          <w:t>Глава 14. Иные вопросы землепользования и застройки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_Toc187847110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14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E42B6D" w:rsidRPr="00E42B6D" w:rsidRDefault="00E42B6D" w:rsidP="00E42B6D">
      <w:pPr>
        <w:pStyle w:val="31"/>
        <w:tabs>
          <w:tab w:val="clear" w:pos="9356"/>
          <w:tab w:val="right" w:leader="dot" w:pos="10065"/>
        </w:tabs>
        <w:rPr>
          <w:rFonts w:eastAsiaTheme="minorEastAsia"/>
          <w:b w:val="0"/>
          <w:noProof/>
          <w:color w:val="auto"/>
          <w:szCs w:val="24"/>
        </w:rPr>
      </w:pPr>
      <w:hyperlink w:anchor="_Toc187847111" w:history="1">
        <w:r w:rsidRPr="00E42B6D">
          <w:rPr>
            <w:rStyle w:val="afa"/>
            <w:b w:val="0"/>
            <w:noProof/>
            <w:szCs w:val="24"/>
          </w:rPr>
          <w:t>Глава 15. Ответственность за нарушение Правил</w:t>
        </w:r>
        <w:r w:rsidRPr="00E42B6D">
          <w:rPr>
            <w:b w:val="0"/>
            <w:noProof/>
            <w:webHidden/>
            <w:szCs w:val="24"/>
          </w:rPr>
          <w:tab/>
        </w:r>
        <w:r w:rsidRPr="00E42B6D">
          <w:rPr>
            <w:b w:val="0"/>
            <w:noProof/>
            <w:webHidden/>
            <w:szCs w:val="24"/>
          </w:rPr>
          <w:fldChar w:fldCharType="begin"/>
        </w:r>
        <w:r w:rsidRPr="00E42B6D">
          <w:rPr>
            <w:b w:val="0"/>
            <w:noProof/>
            <w:webHidden/>
            <w:szCs w:val="24"/>
          </w:rPr>
          <w:instrText xml:space="preserve"> PAGEREF _Toc187847111 \h </w:instrText>
        </w:r>
        <w:r w:rsidRPr="00E42B6D">
          <w:rPr>
            <w:b w:val="0"/>
            <w:noProof/>
            <w:webHidden/>
            <w:szCs w:val="24"/>
          </w:rPr>
        </w:r>
        <w:r w:rsidRPr="00E42B6D">
          <w:rPr>
            <w:b w:val="0"/>
            <w:noProof/>
            <w:webHidden/>
            <w:szCs w:val="24"/>
          </w:rPr>
          <w:fldChar w:fldCharType="separate"/>
        </w:r>
        <w:r w:rsidRPr="00E42B6D">
          <w:rPr>
            <w:b w:val="0"/>
            <w:noProof/>
            <w:webHidden/>
            <w:szCs w:val="24"/>
          </w:rPr>
          <w:t>14</w:t>
        </w:r>
        <w:r w:rsidRPr="00E42B6D">
          <w:rPr>
            <w:b w:val="0"/>
            <w:noProof/>
            <w:webHidden/>
            <w:szCs w:val="24"/>
          </w:rPr>
          <w:fldChar w:fldCharType="end"/>
        </w:r>
      </w:hyperlink>
    </w:p>
    <w:p w:rsidR="00CC5111" w:rsidRPr="00430540" w:rsidRDefault="00DE3976" w:rsidP="00E42B6D">
      <w:pPr>
        <w:tabs>
          <w:tab w:val="right" w:leader="dot" w:pos="10065"/>
        </w:tabs>
        <w:jc w:val="both"/>
        <w:rPr>
          <w:rFonts w:ascii="Times New Roman" w:hAnsi="Times New Roman"/>
          <w:sz w:val="24"/>
          <w:szCs w:val="24"/>
        </w:rPr>
      </w:pPr>
      <w:r w:rsidRPr="00E42B6D">
        <w:rPr>
          <w:rFonts w:ascii="Times New Roman" w:hAnsi="Times New Roman"/>
          <w:sz w:val="24"/>
          <w:szCs w:val="24"/>
        </w:rPr>
        <w:fldChar w:fldCharType="end"/>
      </w:r>
    </w:p>
    <w:p w:rsidR="00CC5111" w:rsidRPr="00A770E5" w:rsidRDefault="003A7257">
      <w:pPr>
        <w:keepNext/>
        <w:tabs>
          <w:tab w:val="left" w:pos="0"/>
          <w:tab w:val="left" w:pos="142"/>
          <w:tab w:val="right" w:leader="dot" w:pos="10065"/>
          <w:tab w:val="right" w:leader="dot" w:pos="10206"/>
        </w:tabs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770E5">
        <w:rPr>
          <w:rFonts w:ascii="Times New Roman" w:hAnsi="Times New Roman"/>
          <w:sz w:val="28"/>
        </w:rPr>
        <w:br w:type="page"/>
      </w:r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_Toc187847090"/>
      <w:r w:rsidRPr="00A2147D">
        <w:rPr>
          <w:rFonts w:ascii="Times New Roman" w:hAnsi="Times New Roman"/>
          <w:b/>
          <w:sz w:val="28"/>
          <w:szCs w:val="28"/>
        </w:rPr>
        <w:lastRenderedPageBreak/>
        <w:t>Раздел 1. Общие положения</w:t>
      </w:r>
      <w:bookmarkEnd w:id="0"/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" w:name="_Toc187847091"/>
      <w:r w:rsidRPr="00A2147D">
        <w:rPr>
          <w:rFonts w:ascii="Times New Roman" w:hAnsi="Times New Roman"/>
          <w:b/>
          <w:sz w:val="28"/>
          <w:szCs w:val="28"/>
        </w:rPr>
        <w:t>Глава 1. Введение</w:t>
      </w:r>
      <w:bookmarkEnd w:id="1"/>
    </w:p>
    <w:p w:rsidR="00CC5111" w:rsidRPr="00A2147D" w:rsidRDefault="00910A1B" w:rsidP="00910A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3A7257" w:rsidRPr="003C650C">
        <w:rPr>
          <w:rFonts w:ascii="Times New Roman" w:hAnsi="Times New Roman"/>
          <w:sz w:val="28"/>
          <w:szCs w:val="28"/>
        </w:rPr>
        <w:t xml:space="preserve">Правила землепользования </w:t>
      </w:r>
      <w:r w:rsidR="003A7257" w:rsidRPr="003400E1">
        <w:rPr>
          <w:rFonts w:ascii="Times New Roman" w:hAnsi="Times New Roman"/>
          <w:color w:val="auto"/>
          <w:sz w:val="28"/>
          <w:szCs w:val="28"/>
        </w:rPr>
        <w:t xml:space="preserve">и застройки </w:t>
      </w:r>
      <w:proofErr w:type="spellStart"/>
      <w:r w:rsidR="00E16558" w:rsidRPr="003400E1">
        <w:rPr>
          <w:rFonts w:ascii="Times New Roman" w:hAnsi="Times New Roman"/>
          <w:color w:val="auto"/>
          <w:sz w:val="28"/>
        </w:rPr>
        <w:t>Кадуйского</w:t>
      </w:r>
      <w:proofErr w:type="spellEnd"/>
      <w:r w:rsidR="00E16558" w:rsidRPr="003400E1">
        <w:rPr>
          <w:rFonts w:ascii="Times New Roman" w:hAnsi="Times New Roman"/>
          <w:color w:val="auto"/>
          <w:sz w:val="28"/>
        </w:rPr>
        <w:t xml:space="preserve"> </w:t>
      </w:r>
      <w:r w:rsidR="00E16558" w:rsidRPr="003400E1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  <w:r w:rsidR="00E42B6D">
        <w:rPr>
          <w:rFonts w:ascii="Times New Roman" w:hAnsi="Times New Roman"/>
          <w:color w:val="auto"/>
          <w:sz w:val="28"/>
          <w:szCs w:val="28"/>
        </w:rPr>
        <w:t xml:space="preserve">Вологодской области </w:t>
      </w:r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 xml:space="preserve">применительно к территории в границах </w:t>
      </w:r>
      <w:r w:rsidR="00DF3176">
        <w:rPr>
          <w:rStyle w:val="211pt"/>
          <w:rFonts w:eastAsiaTheme="minorHAnsi"/>
          <w:color w:val="auto"/>
          <w:sz w:val="28"/>
          <w:szCs w:val="28"/>
        </w:rPr>
        <w:t xml:space="preserve">городского поселения </w:t>
      </w:r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>пос</w:t>
      </w:r>
      <w:r w:rsidR="00DF3176">
        <w:rPr>
          <w:rStyle w:val="211pt"/>
          <w:rFonts w:eastAsiaTheme="minorHAnsi"/>
          <w:color w:val="auto"/>
          <w:sz w:val="28"/>
          <w:szCs w:val="28"/>
        </w:rPr>
        <w:t>е</w:t>
      </w:r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 xml:space="preserve">лок </w:t>
      </w:r>
      <w:proofErr w:type="spellStart"/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>Хохлово</w:t>
      </w:r>
      <w:proofErr w:type="spellEnd"/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>Кадуйского</w:t>
      </w:r>
      <w:proofErr w:type="spellEnd"/>
      <w:r w:rsidR="00E16558" w:rsidRPr="003400E1">
        <w:rPr>
          <w:rStyle w:val="211pt"/>
          <w:rFonts w:eastAsiaTheme="minorHAnsi"/>
          <w:color w:val="auto"/>
          <w:sz w:val="28"/>
          <w:szCs w:val="28"/>
        </w:rPr>
        <w:t xml:space="preserve"> муниципального района, существовавшего до преобразования в округ</w:t>
      </w:r>
      <w:r w:rsidR="00E16558" w:rsidRPr="003400E1">
        <w:rPr>
          <w:rStyle w:val="211pt"/>
          <w:rFonts w:eastAsiaTheme="minorHAnsi"/>
          <w:b/>
          <w:color w:val="auto"/>
          <w:sz w:val="28"/>
          <w:szCs w:val="28"/>
        </w:rPr>
        <w:t xml:space="preserve"> </w:t>
      </w:r>
      <w:r w:rsidR="003A7257" w:rsidRPr="003400E1">
        <w:rPr>
          <w:rFonts w:ascii="Times New Roman" w:hAnsi="Times New Roman"/>
          <w:color w:val="auto"/>
          <w:sz w:val="28"/>
          <w:szCs w:val="28"/>
        </w:rPr>
        <w:t>(далее соответственно – правила землепользования и застройки, Правила) являются документо</w:t>
      </w:r>
      <w:r w:rsidR="003A7257" w:rsidRPr="00E16558">
        <w:rPr>
          <w:rFonts w:ascii="Times New Roman" w:hAnsi="Times New Roman"/>
          <w:sz w:val="28"/>
          <w:szCs w:val="28"/>
        </w:rPr>
        <w:t>м градостроительного зонирования, которым</w:t>
      </w:r>
      <w:r w:rsidR="003A7257" w:rsidRPr="00A2147D">
        <w:rPr>
          <w:rFonts w:ascii="Times New Roman" w:hAnsi="Times New Roman"/>
          <w:sz w:val="28"/>
          <w:szCs w:val="28"/>
        </w:rPr>
        <w:t xml:space="preserve"> устанавливаются территориальные зоны, градостроительные регламенты, порядок применения такого документа и порядок внесения в данный документ изменений.</w:t>
      </w:r>
      <w:proofErr w:type="gramEnd"/>
    </w:p>
    <w:p w:rsidR="00CC5111" w:rsidRPr="00A2147D" w:rsidRDefault="00910A1B" w:rsidP="00910A1B">
      <w:pPr>
        <w:tabs>
          <w:tab w:val="left" w:pos="0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A7257" w:rsidRPr="00A2147D">
        <w:rPr>
          <w:rFonts w:ascii="Times New Roman" w:hAnsi="Times New Roman"/>
          <w:sz w:val="28"/>
          <w:szCs w:val="28"/>
        </w:rPr>
        <w:t xml:space="preserve">Правила разрабатываются в целях: </w:t>
      </w:r>
    </w:p>
    <w:p w:rsidR="00CC5111" w:rsidRPr="00A2147D" w:rsidRDefault="003A7257" w:rsidP="00A2147D">
      <w:pPr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создания условий для устойчивого развития территорий муниципальных образований области, сохранения окружающей среды и объектов культурного наследия;</w:t>
      </w:r>
    </w:p>
    <w:p w:rsidR="00CC5111" w:rsidRPr="00A2147D" w:rsidRDefault="003A7257" w:rsidP="00A2147D">
      <w:pPr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создания условий для планировки территорий муниципальных образований области;</w:t>
      </w:r>
    </w:p>
    <w:p w:rsidR="00CC5111" w:rsidRPr="00A2147D" w:rsidRDefault="003A7257" w:rsidP="00A2147D">
      <w:pPr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C5111" w:rsidRPr="00A2147D" w:rsidRDefault="003A7257" w:rsidP="00A2147D">
      <w:pPr>
        <w:numPr>
          <w:ilvl w:val="0"/>
          <w:numId w:val="2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C5111" w:rsidRPr="00A2147D" w:rsidRDefault="00910A1B" w:rsidP="00910A1B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DF31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7257" w:rsidRPr="00A2147D">
        <w:rPr>
          <w:rFonts w:ascii="Times New Roman" w:hAnsi="Times New Roman"/>
          <w:sz w:val="28"/>
          <w:szCs w:val="28"/>
        </w:rPr>
        <w:t xml:space="preserve">Правила разработаны на основании </w:t>
      </w:r>
      <w:r w:rsidR="003400E1" w:rsidRPr="006C7725">
        <w:rPr>
          <w:rFonts w:ascii="Times New Roman" w:hAnsi="Times New Roman"/>
          <w:sz w:val="28"/>
          <w:szCs w:val="28"/>
        </w:rPr>
        <w:t xml:space="preserve">приказа Комитета градостроительства и архитектуры области от 23 июня 2019 года № 144 </w:t>
      </w:r>
      <w:r w:rsidR="006C7725" w:rsidRPr="006C7725">
        <w:rPr>
          <w:rFonts w:ascii="Times New Roman" w:hAnsi="Times New Roman"/>
          <w:sz w:val="28"/>
          <w:szCs w:val="28"/>
        </w:rPr>
        <w:t xml:space="preserve">«О подготовке проекта правил землепользования и застройки муниципального образования поселок </w:t>
      </w:r>
      <w:proofErr w:type="spellStart"/>
      <w:r w:rsidR="006C7725" w:rsidRPr="006C7725">
        <w:rPr>
          <w:rFonts w:ascii="Times New Roman" w:hAnsi="Times New Roman"/>
          <w:sz w:val="28"/>
          <w:szCs w:val="28"/>
        </w:rPr>
        <w:t>Хохлово</w:t>
      </w:r>
      <w:proofErr w:type="spellEnd"/>
      <w:r w:rsidR="006C7725" w:rsidRPr="006C7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7725" w:rsidRPr="006C7725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6C7725" w:rsidRPr="006C7725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области» </w:t>
      </w:r>
      <w:r w:rsidR="003400E1" w:rsidRPr="006C7725">
        <w:rPr>
          <w:rFonts w:ascii="Times New Roman" w:hAnsi="Times New Roman"/>
          <w:sz w:val="28"/>
          <w:szCs w:val="28"/>
        </w:rPr>
        <w:t xml:space="preserve">(в редакции приказа Комитета градостроительства и архитектуры области от 28 мая 2020 года № </w:t>
      </w:r>
      <w:r w:rsidR="006C7725">
        <w:rPr>
          <w:rFonts w:ascii="Times New Roman" w:hAnsi="Times New Roman"/>
          <w:sz w:val="28"/>
          <w:szCs w:val="28"/>
        </w:rPr>
        <w:t>87 «</w:t>
      </w:r>
      <w:r w:rsidR="003400E1" w:rsidRPr="006C7725">
        <w:rPr>
          <w:rFonts w:ascii="Times New Roman" w:hAnsi="Times New Roman"/>
          <w:sz w:val="28"/>
          <w:szCs w:val="28"/>
        </w:rPr>
        <w:t>О внесении изменений в приказ Комитета градостроительства и архитектуры Вологодской области от 23.08.2019</w:t>
      </w:r>
      <w:r w:rsidR="006C7725">
        <w:rPr>
          <w:rFonts w:ascii="Times New Roman" w:hAnsi="Times New Roman"/>
          <w:sz w:val="28"/>
          <w:szCs w:val="28"/>
        </w:rPr>
        <w:t xml:space="preserve"> </w:t>
      </w:r>
      <w:r w:rsidR="003400E1" w:rsidRPr="006C7725">
        <w:rPr>
          <w:rFonts w:ascii="Times New Roman" w:hAnsi="Times New Roman"/>
          <w:sz w:val="28"/>
          <w:szCs w:val="28"/>
        </w:rPr>
        <w:t>№</w:t>
      </w:r>
      <w:r w:rsidR="006C7725">
        <w:rPr>
          <w:rFonts w:ascii="Times New Roman" w:hAnsi="Times New Roman"/>
          <w:sz w:val="28"/>
          <w:szCs w:val="28"/>
        </w:rPr>
        <w:t xml:space="preserve"> </w:t>
      </w:r>
      <w:r w:rsidR="003400E1" w:rsidRPr="006C7725">
        <w:rPr>
          <w:rFonts w:ascii="Times New Roman" w:hAnsi="Times New Roman"/>
          <w:sz w:val="28"/>
          <w:szCs w:val="28"/>
        </w:rPr>
        <w:t>144</w:t>
      </w:r>
      <w:proofErr w:type="gramEnd"/>
      <w:r w:rsidR="003400E1" w:rsidRPr="006C7725">
        <w:rPr>
          <w:rFonts w:ascii="Times New Roman" w:hAnsi="Times New Roman"/>
          <w:sz w:val="28"/>
          <w:szCs w:val="28"/>
        </w:rPr>
        <w:t>»)</w:t>
      </w:r>
      <w:r w:rsidR="006C772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C7725">
        <w:rPr>
          <w:rFonts w:ascii="Times New Roman" w:hAnsi="Times New Roman"/>
          <w:sz w:val="28"/>
          <w:szCs w:val="28"/>
        </w:rPr>
        <w:t>р</w:t>
      </w:r>
      <w:r w:rsidR="004A34C8">
        <w:rPr>
          <w:rFonts w:ascii="Times New Roman" w:hAnsi="Times New Roman"/>
          <w:sz w:val="28"/>
          <w:szCs w:val="28"/>
        </w:rPr>
        <w:t>аспоряжения</w:t>
      </w:r>
      <w:r w:rsidR="003A7257" w:rsidRPr="00A2147D">
        <w:rPr>
          <w:rFonts w:ascii="Times New Roman" w:hAnsi="Times New Roman"/>
          <w:sz w:val="28"/>
          <w:szCs w:val="28"/>
        </w:rPr>
        <w:t xml:space="preserve"> </w:t>
      </w:r>
      <w:r w:rsidR="004A34C8">
        <w:rPr>
          <w:rFonts w:ascii="Times New Roman" w:hAnsi="Times New Roman"/>
          <w:sz w:val="28"/>
          <w:szCs w:val="28"/>
        </w:rPr>
        <w:t>Департамента имущественных отношений и градостроительной деятельности области</w:t>
      </w:r>
      <w:r w:rsidR="003A7257" w:rsidRPr="00A2147D">
        <w:rPr>
          <w:rFonts w:ascii="Times New Roman" w:hAnsi="Times New Roman"/>
          <w:sz w:val="28"/>
          <w:szCs w:val="28"/>
        </w:rPr>
        <w:t xml:space="preserve"> </w:t>
      </w:r>
      <w:r w:rsidR="004A34C8" w:rsidRPr="006C7725">
        <w:rPr>
          <w:rFonts w:ascii="Times New Roman" w:hAnsi="Times New Roman"/>
          <w:sz w:val="28"/>
          <w:szCs w:val="28"/>
        </w:rPr>
        <w:t>от 6 сент</w:t>
      </w:r>
      <w:r w:rsidR="003A7257" w:rsidRPr="006C7725">
        <w:rPr>
          <w:rFonts w:ascii="Times New Roman" w:hAnsi="Times New Roman"/>
          <w:sz w:val="28"/>
          <w:szCs w:val="28"/>
        </w:rPr>
        <w:t>ября 202</w:t>
      </w:r>
      <w:r w:rsidR="004A34C8" w:rsidRPr="006C7725">
        <w:rPr>
          <w:rFonts w:ascii="Times New Roman" w:hAnsi="Times New Roman"/>
          <w:sz w:val="28"/>
          <w:szCs w:val="28"/>
        </w:rPr>
        <w:t>4 года № 183</w:t>
      </w:r>
      <w:r w:rsidR="003A7257" w:rsidRPr="006C7725">
        <w:rPr>
          <w:rFonts w:ascii="Times New Roman" w:hAnsi="Times New Roman"/>
          <w:sz w:val="28"/>
          <w:szCs w:val="28"/>
        </w:rPr>
        <w:t>9</w:t>
      </w:r>
      <w:r w:rsidR="006C7725">
        <w:rPr>
          <w:rFonts w:ascii="Times New Roman" w:hAnsi="Times New Roman"/>
          <w:sz w:val="28"/>
          <w:szCs w:val="28"/>
        </w:rPr>
        <w:t>-р</w:t>
      </w:r>
      <w:r w:rsidR="003A7257" w:rsidRPr="006C7725">
        <w:rPr>
          <w:rFonts w:ascii="Times New Roman" w:hAnsi="Times New Roman"/>
          <w:sz w:val="28"/>
          <w:szCs w:val="28"/>
        </w:rPr>
        <w:t xml:space="preserve"> «О подготовке проекта </w:t>
      </w:r>
      <w:r w:rsidR="004A34C8" w:rsidRPr="006C7725">
        <w:rPr>
          <w:rFonts w:ascii="Times New Roman" w:hAnsi="Times New Roman"/>
          <w:sz w:val="28"/>
          <w:szCs w:val="28"/>
        </w:rPr>
        <w:t xml:space="preserve">внесения изменений в правила </w:t>
      </w:r>
      <w:r w:rsidR="003A7257" w:rsidRPr="006C7725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="004A34C8" w:rsidRPr="006C7725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3A7257" w:rsidRPr="006C7725">
        <w:rPr>
          <w:rFonts w:ascii="Times New Roman" w:hAnsi="Times New Roman"/>
          <w:sz w:val="28"/>
          <w:szCs w:val="28"/>
        </w:rPr>
        <w:t xml:space="preserve"> </w:t>
      </w:r>
      <w:r w:rsidR="004A34C8" w:rsidRPr="006C7725">
        <w:rPr>
          <w:rFonts w:ascii="Times New Roman" w:hAnsi="Times New Roman"/>
          <w:sz w:val="28"/>
          <w:szCs w:val="28"/>
        </w:rPr>
        <w:t>муниципального округа</w:t>
      </w:r>
      <w:r w:rsidR="003A7257" w:rsidRPr="006C7725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4A34C8" w:rsidRPr="006C7725">
        <w:rPr>
          <w:rFonts w:ascii="Times New Roman" w:hAnsi="Times New Roman"/>
          <w:sz w:val="28"/>
          <w:szCs w:val="28"/>
        </w:rPr>
        <w:t xml:space="preserve"> применительно к территории в границах городского поселения поселок </w:t>
      </w:r>
      <w:proofErr w:type="spellStart"/>
      <w:r w:rsidR="004A34C8" w:rsidRPr="006C7725">
        <w:rPr>
          <w:rFonts w:ascii="Times New Roman" w:hAnsi="Times New Roman"/>
          <w:sz w:val="28"/>
          <w:szCs w:val="28"/>
        </w:rPr>
        <w:t>Хохлово</w:t>
      </w:r>
      <w:proofErr w:type="spellEnd"/>
      <w:r w:rsidR="004A34C8" w:rsidRPr="006C7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4C8" w:rsidRPr="006C7725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4A34C8" w:rsidRPr="006C7725">
        <w:rPr>
          <w:rFonts w:ascii="Times New Roman" w:hAnsi="Times New Roman"/>
          <w:sz w:val="28"/>
          <w:szCs w:val="28"/>
        </w:rPr>
        <w:t xml:space="preserve"> муниципального района, существовавшего до преобразования его в округ</w:t>
      </w:r>
      <w:r w:rsidR="003A7257" w:rsidRPr="006C7725">
        <w:rPr>
          <w:rFonts w:ascii="Times New Roman" w:hAnsi="Times New Roman"/>
          <w:sz w:val="28"/>
          <w:szCs w:val="28"/>
        </w:rPr>
        <w:t>»</w:t>
      </w:r>
      <w:r w:rsidR="003A7257" w:rsidRPr="00A2147D">
        <w:rPr>
          <w:rFonts w:ascii="Times New Roman" w:hAnsi="Times New Roman"/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</w:t>
      </w:r>
      <w:proofErr w:type="gramEnd"/>
      <w:r w:rsidR="003A7257" w:rsidRPr="00A21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7257" w:rsidRPr="00A2147D"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(далее – Федеральный закон № 131-ФЗ), законами области от 1 мая 2006 года № 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</w:t>
      </w:r>
      <w:r w:rsidR="003A7257" w:rsidRPr="00A2147D">
        <w:rPr>
          <w:rFonts w:ascii="Times New Roman" w:hAnsi="Times New Roman"/>
          <w:sz w:val="28"/>
          <w:szCs w:val="28"/>
        </w:rPr>
        <w:lastRenderedPageBreak/>
        <w:t>органами государственной власти области</w:t>
      </w:r>
      <w:proofErr w:type="gramEnd"/>
      <w:r w:rsidR="003A7257" w:rsidRPr="00A2147D">
        <w:rPr>
          <w:rFonts w:ascii="Times New Roman" w:hAnsi="Times New Roman"/>
          <w:sz w:val="28"/>
          <w:szCs w:val="28"/>
        </w:rPr>
        <w:t xml:space="preserve">», приказом </w:t>
      </w:r>
      <w:r w:rsidR="000C330B" w:rsidRPr="00A2147D">
        <w:rPr>
          <w:rFonts w:ascii="Times New Roman" w:hAnsi="Times New Roman"/>
          <w:sz w:val="28"/>
          <w:szCs w:val="28"/>
        </w:rPr>
        <w:t>Росреестра</w:t>
      </w:r>
      <w:r w:rsidR="003A7257" w:rsidRPr="00A2147D">
        <w:rPr>
          <w:rFonts w:ascii="Times New Roman" w:hAnsi="Times New Roman"/>
          <w:sz w:val="28"/>
          <w:szCs w:val="28"/>
        </w:rPr>
        <w:t xml:space="preserve"> от 10 ноября 2020 года № </w:t>
      </w:r>
      <w:proofErr w:type="gramStart"/>
      <w:r w:rsidR="003A7257" w:rsidRPr="00A2147D">
        <w:rPr>
          <w:rFonts w:ascii="Times New Roman" w:hAnsi="Times New Roman"/>
          <w:sz w:val="28"/>
          <w:szCs w:val="28"/>
        </w:rPr>
        <w:t>П</w:t>
      </w:r>
      <w:proofErr w:type="gramEnd"/>
      <w:r w:rsidR="003A7257" w:rsidRPr="00A2147D">
        <w:rPr>
          <w:rFonts w:ascii="Times New Roman" w:hAnsi="Times New Roman"/>
          <w:sz w:val="28"/>
          <w:szCs w:val="28"/>
        </w:rPr>
        <w:t>/0412 «Об утверждении классификатора видов разрешенного использования земельных участков», постановлением Правительства области от 1 октября 2018 года № 856 «</w:t>
      </w:r>
      <w:r w:rsidR="00FC1570" w:rsidRPr="00A2147D">
        <w:rPr>
          <w:rFonts w:ascii="Times New Roman" w:hAnsi="Times New Roman"/>
          <w:sz w:val="28"/>
          <w:szCs w:val="28"/>
        </w:rPr>
        <w:t xml:space="preserve">Об утверждении планов-графиков 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 внесения изменений в генеральные планы муниципальных образований </w:t>
      </w:r>
      <w:proofErr w:type="gramStart"/>
      <w:r w:rsidR="00FC1570" w:rsidRPr="00A2147D">
        <w:rPr>
          <w:rFonts w:ascii="Times New Roman" w:hAnsi="Times New Roman"/>
          <w:sz w:val="28"/>
          <w:szCs w:val="28"/>
        </w:rPr>
        <w:t>области и правил землепользования и застройки муниципальных образований области, внесения изменений в правила землепользования и застройки</w:t>
      </w:r>
      <w:r w:rsidR="003A7257" w:rsidRPr="00A2147D">
        <w:rPr>
          <w:rFonts w:ascii="Times New Roman" w:hAnsi="Times New Roman"/>
          <w:sz w:val="28"/>
          <w:szCs w:val="28"/>
        </w:rPr>
        <w:t xml:space="preserve">», </w:t>
      </w:r>
      <w:r w:rsidR="006C7725" w:rsidRPr="006C7725">
        <w:rPr>
          <w:rFonts w:ascii="Times New Roman" w:hAnsi="Times New Roman"/>
          <w:sz w:val="28"/>
          <w:szCs w:val="28"/>
        </w:rPr>
        <w:t>распоряжением Департамента имущественных отношения и градостроительной деятельности области от 19 августа 2024 года №</w:t>
      </w:r>
      <w:r w:rsidR="00E42B6D">
        <w:rPr>
          <w:rFonts w:ascii="Times New Roman" w:hAnsi="Times New Roman"/>
          <w:sz w:val="28"/>
          <w:szCs w:val="28"/>
        </w:rPr>
        <w:t xml:space="preserve"> </w:t>
      </w:r>
      <w:r w:rsidR="006C7725" w:rsidRPr="006C7725">
        <w:rPr>
          <w:rFonts w:ascii="Times New Roman" w:hAnsi="Times New Roman"/>
          <w:sz w:val="28"/>
          <w:szCs w:val="28"/>
        </w:rPr>
        <w:t>1638-р «Об утверждении планов-графиков подготовки генеральных планов муниципальных 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 внесения изменений в</w:t>
      </w:r>
      <w:proofErr w:type="gramEnd"/>
      <w:r w:rsidR="006C7725" w:rsidRPr="006C7725">
        <w:rPr>
          <w:rFonts w:ascii="Times New Roman" w:hAnsi="Times New Roman"/>
          <w:sz w:val="28"/>
          <w:szCs w:val="28"/>
        </w:rPr>
        <w:t xml:space="preserve"> генеральные планы муниципальных образований обл</w:t>
      </w:r>
      <w:r w:rsidR="006C7725" w:rsidRPr="00DF3176">
        <w:rPr>
          <w:rFonts w:ascii="Times New Roman" w:hAnsi="Times New Roman"/>
          <w:sz w:val="28"/>
          <w:szCs w:val="28"/>
        </w:rPr>
        <w:t xml:space="preserve">асти  и правил землепользования и застройки муниципальных образований области, внесения изменений в правила землепользования и застройки», </w:t>
      </w:r>
      <w:r w:rsidR="003A7257" w:rsidRPr="00A2147D">
        <w:rPr>
          <w:rFonts w:ascii="Times New Roman" w:hAnsi="Times New Roman"/>
          <w:sz w:val="28"/>
          <w:szCs w:val="28"/>
        </w:rPr>
        <w:t>иными нормативными правовыми актами Российской Федерации, Вологодской области и муниципальными правовыми актами муниципального образования.</w:t>
      </w:r>
    </w:p>
    <w:p w:rsidR="00910A1B" w:rsidRPr="00163DD6" w:rsidRDefault="00910A1B" w:rsidP="00910A1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proofErr w:type="gramStart"/>
      <w:r w:rsidR="003A7257" w:rsidRPr="00163DD6">
        <w:rPr>
          <w:rFonts w:ascii="Times New Roman" w:hAnsi="Times New Roman"/>
          <w:sz w:val="28"/>
          <w:szCs w:val="28"/>
        </w:rPr>
        <w:t xml:space="preserve">Правила разработаны в соответствии с </w:t>
      </w:r>
      <w:r w:rsidR="006C7725" w:rsidRPr="00163DD6">
        <w:rPr>
          <w:rFonts w:ascii="Times New Roman" w:hAnsi="Times New Roman"/>
          <w:sz w:val="28"/>
          <w:szCs w:val="28"/>
        </w:rPr>
        <w:t xml:space="preserve">генеральным планом муниципального образования поселок </w:t>
      </w:r>
      <w:proofErr w:type="spellStart"/>
      <w:r w:rsidR="006C7725" w:rsidRPr="00163DD6">
        <w:rPr>
          <w:rFonts w:ascii="Times New Roman" w:hAnsi="Times New Roman"/>
          <w:sz w:val="28"/>
          <w:szCs w:val="28"/>
        </w:rPr>
        <w:t>Хохлово</w:t>
      </w:r>
      <w:proofErr w:type="spellEnd"/>
      <w:r w:rsidR="006C7725" w:rsidRPr="00163DD6">
        <w:rPr>
          <w:rFonts w:ascii="Times New Roman" w:hAnsi="Times New Roman"/>
          <w:sz w:val="28"/>
          <w:szCs w:val="28"/>
        </w:rPr>
        <w:t>, утвержденн</w:t>
      </w:r>
      <w:r w:rsidR="00163DD6" w:rsidRPr="00163DD6">
        <w:rPr>
          <w:rFonts w:ascii="Times New Roman" w:hAnsi="Times New Roman"/>
          <w:sz w:val="28"/>
          <w:szCs w:val="28"/>
        </w:rPr>
        <w:t>ым</w:t>
      </w:r>
      <w:r w:rsidR="006C7725" w:rsidRPr="00163DD6">
        <w:rPr>
          <w:rFonts w:ascii="Times New Roman" w:hAnsi="Times New Roman"/>
          <w:sz w:val="28"/>
          <w:szCs w:val="28"/>
        </w:rPr>
        <w:t xml:space="preserve"> решением Совета муниципального образования поселок </w:t>
      </w:r>
      <w:proofErr w:type="spellStart"/>
      <w:r w:rsidR="006C7725" w:rsidRPr="00163DD6">
        <w:rPr>
          <w:rFonts w:ascii="Times New Roman" w:hAnsi="Times New Roman"/>
          <w:sz w:val="28"/>
          <w:szCs w:val="28"/>
        </w:rPr>
        <w:t>Хохлово</w:t>
      </w:r>
      <w:proofErr w:type="spellEnd"/>
      <w:r w:rsidR="006C7725" w:rsidRPr="00163DD6">
        <w:rPr>
          <w:rFonts w:ascii="Times New Roman" w:hAnsi="Times New Roman"/>
          <w:sz w:val="28"/>
          <w:szCs w:val="28"/>
        </w:rPr>
        <w:t xml:space="preserve"> от 21 ноября 2019 года № 43</w:t>
      </w:r>
      <w:r w:rsidR="00047312" w:rsidRPr="00163DD6">
        <w:rPr>
          <w:rFonts w:ascii="Times New Roman" w:hAnsi="Times New Roman"/>
          <w:sz w:val="28"/>
          <w:szCs w:val="28"/>
        </w:rPr>
        <w:t xml:space="preserve">, </w:t>
      </w:r>
      <w:r w:rsidR="003A7257" w:rsidRPr="00163DD6">
        <w:rPr>
          <w:rFonts w:ascii="Times New Roman" w:hAnsi="Times New Roman"/>
          <w:sz w:val="28"/>
          <w:szCs w:val="28"/>
        </w:rPr>
        <w:t>и с учетом сведений из Единого государственного реестра недвижимости</w:t>
      </w:r>
      <w:r w:rsidR="00504EFD" w:rsidRPr="00163DD6">
        <w:rPr>
          <w:rFonts w:ascii="Times New Roman" w:hAnsi="Times New Roman"/>
          <w:sz w:val="28"/>
          <w:szCs w:val="28"/>
        </w:rPr>
        <w:t>, приведенных в Приложении.</w:t>
      </w:r>
      <w:proofErr w:type="gramEnd"/>
    </w:p>
    <w:p w:rsidR="00CC5111" w:rsidRPr="00910A1B" w:rsidRDefault="00910A1B" w:rsidP="00910A1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</w:t>
      </w:r>
      <w:proofErr w:type="gramStart"/>
      <w:r w:rsidR="003A7257" w:rsidRPr="00163DD6">
        <w:rPr>
          <w:rFonts w:ascii="Times New Roman" w:hAnsi="Times New Roman"/>
          <w:sz w:val="28"/>
          <w:szCs w:val="28"/>
        </w:rPr>
        <w:t xml:space="preserve">Правила подлежат применению на территории </w:t>
      </w:r>
      <w:proofErr w:type="spellStart"/>
      <w:r w:rsidRPr="00163DD6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B95DE8" w:rsidRPr="00163DD6">
        <w:rPr>
          <w:rFonts w:ascii="Times New Roman" w:hAnsi="Times New Roman"/>
          <w:sz w:val="28"/>
          <w:szCs w:val="28"/>
        </w:rPr>
        <w:t xml:space="preserve"> муниципальн</w:t>
      </w:r>
      <w:r w:rsidR="00353F35" w:rsidRPr="00163DD6">
        <w:rPr>
          <w:rFonts w:ascii="Times New Roman" w:hAnsi="Times New Roman"/>
          <w:sz w:val="28"/>
          <w:szCs w:val="28"/>
        </w:rPr>
        <w:t>ого</w:t>
      </w:r>
      <w:r w:rsidR="00B95DE8" w:rsidRPr="00163DD6">
        <w:rPr>
          <w:rFonts w:ascii="Times New Roman" w:hAnsi="Times New Roman"/>
          <w:sz w:val="28"/>
          <w:szCs w:val="28"/>
        </w:rPr>
        <w:t xml:space="preserve"> округ</w:t>
      </w:r>
      <w:r w:rsidR="00353F35" w:rsidRPr="00163DD6">
        <w:rPr>
          <w:rFonts w:ascii="Times New Roman" w:hAnsi="Times New Roman"/>
          <w:sz w:val="28"/>
          <w:szCs w:val="28"/>
        </w:rPr>
        <w:t>а</w:t>
      </w:r>
      <w:r w:rsidR="007570A0" w:rsidRPr="00163DD6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B95DE8" w:rsidRPr="00163DD6">
        <w:rPr>
          <w:rFonts w:ascii="Times New Roman" w:hAnsi="Times New Roman"/>
          <w:sz w:val="28"/>
          <w:szCs w:val="28"/>
        </w:rPr>
        <w:t xml:space="preserve"> </w:t>
      </w:r>
      <w:r w:rsidR="007570A0" w:rsidRPr="00163DD6">
        <w:rPr>
          <w:rFonts w:ascii="Times New Roman" w:hAnsi="Times New Roman"/>
          <w:sz w:val="28"/>
          <w:szCs w:val="28"/>
        </w:rPr>
        <w:t xml:space="preserve">применительно к территории </w:t>
      </w:r>
      <w:r w:rsidR="00163DD6" w:rsidRPr="00163DD6">
        <w:rPr>
          <w:rFonts w:ascii="Times New Roman" w:hAnsi="Times New Roman"/>
          <w:sz w:val="28"/>
          <w:szCs w:val="28"/>
        </w:rPr>
        <w:t xml:space="preserve">в административных границах рабочего поселка </w:t>
      </w:r>
      <w:proofErr w:type="spellStart"/>
      <w:r w:rsidR="00163DD6" w:rsidRPr="00163DD6">
        <w:rPr>
          <w:rFonts w:ascii="Times New Roman" w:hAnsi="Times New Roman"/>
          <w:sz w:val="28"/>
          <w:szCs w:val="28"/>
        </w:rPr>
        <w:t>Хохлово</w:t>
      </w:r>
      <w:proofErr w:type="spellEnd"/>
      <w:r w:rsidR="00163DD6" w:rsidRPr="00163DD6">
        <w:rPr>
          <w:rFonts w:ascii="Times New Roman" w:hAnsi="Times New Roman"/>
          <w:sz w:val="28"/>
          <w:szCs w:val="28"/>
        </w:rPr>
        <w:t xml:space="preserve"> и железнодорожной станции Комариха </w:t>
      </w:r>
      <w:proofErr w:type="spellStart"/>
      <w:r w:rsidR="00163DD6" w:rsidRPr="00163DD6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163DD6" w:rsidRPr="00163DD6">
        <w:rPr>
          <w:rFonts w:ascii="Times New Roman" w:hAnsi="Times New Roman"/>
          <w:sz w:val="28"/>
          <w:szCs w:val="28"/>
        </w:rPr>
        <w:t xml:space="preserve"> района</w:t>
      </w:r>
      <w:r w:rsidR="00E457D2" w:rsidRPr="00163DD6">
        <w:rPr>
          <w:rFonts w:ascii="Times New Roman" w:hAnsi="Times New Roman"/>
          <w:sz w:val="28"/>
          <w:szCs w:val="28"/>
        </w:rPr>
        <w:t xml:space="preserve">, </w:t>
      </w:r>
      <w:r w:rsidR="00522AEF" w:rsidRPr="00163DD6">
        <w:rPr>
          <w:rFonts w:ascii="Times New Roman" w:hAnsi="Times New Roman"/>
          <w:sz w:val="28"/>
          <w:szCs w:val="28"/>
        </w:rPr>
        <w:t xml:space="preserve">предусмотренных Законом  области от 28 апреля 2022 года  № 5113-ОЗ «О преобразовании всех поселений, входящих в состав </w:t>
      </w:r>
      <w:proofErr w:type="spellStart"/>
      <w:r w:rsidR="00522AEF" w:rsidRPr="00163DD6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522AEF" w:rsidRPr="00163DD6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</w:t>
      </w:r>
      <w:proofErr w:type="gramEnd"/>
      <w:r w:rsidR="00522AEF" w:rsidRPr="00163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AEF" w:rsidRPr="00163DD6">
        <w:rPr>
          <w:rFonts w:ascii="Times New Roman" w:hAnsi="Times New Roman"/>
          <w:sz w:val="28"/>
          <w:szCs w:val="28"/>
        </w:rPr>
        <w:t>Кадуйского</w:t>
      </w:r>
      <w:proofErr w:type="spellEnd"/>
      <w:r w:rsidR="00522AEF" w:rsidRPr="00163DD6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области»</w:t>
      </w:r>
      <w:r w:rsidR="003A7257" w:rsidRPr="00163DD6">
        <w:rPr>
          <w:rFonts w:ascii="Times New Roman" w:hAnsi="Times New Roman"/>
          <w:sz w:val="28"/>
          <w:szCs w:val="28"/>
        </w:rPr>
        <w:t>, постановлением Правительства Вологодской области от 1 марта 2010 года № 178 «Об утверждении Реестра административно-территориальных единиц Вологодской области».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_Toc187847092"/>
      <w:r w:rsidRPr="00A2147D">
        <w:rPr>
          <w:rFonts w:ascii="Times New Roman" w:hAnsi="Times New Roman"/>
          <w:b/>
          <w:sz w:val="28"/>
          <w:szCs w:val="28"/>
        </w:rPr>
        <w:t xml:space="preserve">Глава 2. Открытость и доступность </w:t>
      </w:r>
      <w:r w:rsidRPr="00A2147D">
        <w:rPr>
          <w:rFonts w:ascii="Times New Roman" w:hAnsi="Times New Roman"/>
          <w:b/>
          <w:sz w:val="28"/>
          <w:szCs w:val="28"/>
        </w:rPr>
        <w:br/>
        <w:t>информации о правилах землепользования и застройки</w:t>
      </w:r>
      <w:bookmarkEnd w:id="2"/>
    </w:p>
    <w:p w:rsidR="00CC5111" w:rsidRPr="00A2147D" w:rsidRDefault="003A7257" w:rsidP="00A2147D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Настоящие Правила подлежат опубликованию в порядке, установленном для официального опубликования нормативных правовых актов Вологодской области, и размещаются в федеральной государственной информационной системе территориального планирования</w:t>
      </w:r>
      <w:r w:rsidR="00BE25B3">
        <w:rPr>
          <w:rFonts w:ascii="Times New Roman" w:hAnsi="Times New Roman"/>
          <w:sz w:val="28"/>
          <w:szCs w:val="28"/>
        </w:rPr>
        <w:t xml:space="preserve"> </w:t>
      </w:r>
      <w:r w:rsidR="00BE25B3" w:rsidRPr="00BE25B3">
        <w:rPr>
          <w:rFonts w:ascii="Times New Roman" w:hAnsi="Times New Roman"/>
          <w:sz w:val="28"/>
          <w:szCs w:val="28"/>
        </w:rPr>
        <w:t>(далее – ФГИС ТП).</w:t>
      </w:r>
    </w:p>
    <w:p w:rsidR="00CC5111" w:rsidRPr="00A2147D" w:rsidRDefault="003A7257" w:rsidP="00A2147D">
      <w:pPr>
        <w:numPr>
          <w:ilvl w:val="1"/>
          <w:numId w:val="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lastRenderedPageBreak/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3" w:name="_Toc187847093"/>
      <w:r w:rsidRPr="00A2147D">
        <w:rPr>
          <w:rFonts w:ascii="Times New Roman" w:hAnsi="Times New Roman"/>
          <w:b/>
          <w:sz w:val="28"/>
          <w:szCs w:val="28"/>
        </w:rPr>
        <w:t>Глава 3. Состав Правил</w:t>
      </w:r>
      <w:bookmarkEnd w:id="3"/>
      <w:r w:rsidRPr="00A2147D">
        <w:rPr>
          <w:rFonts w:ascii="Times New Roman" w:hAnsi="Times New Roman"/>
          <w:b/>
          <w:sz w:val="28"/>
          <w:szCs w:val="28"/>
        </w:rPr>
        <w:t xml:space="preserve"> </w:t>
      </w:r>
    </w:p>
    <w:p w:rsidR="00CC5111" w:rsidRPr="00A2147D" w:rsidRDefault="003A7257" w:rsidP="00A2147D">
      <w:pPr>
        <w:numPr>
          <w:ilvl w:val="1"/>
          <w:numId w:val="4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Правила землепользования и застройки включают в себя:</w:t>
      </w:r>
    </w:p>
    <w:p w:rsidR="00CC5111" w:rsidRPr="00A2147D" w:rsidRDefault="003A7257" w:rsidP="00A2147D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порядок применения и внесения изменений в настоящие Правила;</w:t>
      </w:r>
    </w:p>
    <w:p w:rsidR="00CC5111" w:rsidRPr="00A2147D" w:rsidRDefault="003A7257" w:rsidP="00A2147D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карту градостроительного зонирования;</w:t>
      </w:r>
    </w:p>
    <w:p w:rsidR="00CC5111" w:rsidRPr="00A2147D" w:rsidRDefault="003A7257" w:rsidP="00A2147D">
      <w:pPr>
        <w:numPr>
          <w:ilvl w:val="0"/>
          <w:numId w:val="5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градостроительные регламенты.</w:t>
      </w:r>
    </w:p>
    <w:p w:rsidR="00CC5111" w:rsidRPr="00A2147D" w:rsidRDefault="003A7257" w:rsidP="00A2147D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3.2. К настоящим Правилам прилагаются сведения о границах территориальных зон (приложение к карте градостроительного зонирования) в виде электронного документа, подготовленного по форме, утвержденной приказом </w:t>
      </w:r>
      <w:r w:rsidR="000C330B" w:rsidRPr="00A2147D">
        <w:rPr>
          <w:rFonts w:ascii="Times New Roman" w:hAnsi="Times New Roman"/>
          <w:sz w:val="28"/>
          <w:szCs w:val="28"/>
        </w:rPr>
        <w:t xml:space="preserve">Росреестра от 26 июля 2022 года № </w:t>
      </w:r>
      <w:proofErr w:type="gramStart"/>
      <w:r w:rsidR="000C330B" w:rsidRPr="00A2147D">
        <w:rPr>
          <w:rFonts w:ascii="Times New Roman" w:hAnsi="Times New Roman"/>
          <w:sz w:val="28"/>
          <w:szCs w:val="28"/>
        </w:rPr>
        <w:t>П</w:t>
      </w:r>
      <w:proofErr w:type="gramEnd"/>
      <w:r w:rsidR="000C330B" w:rsidRPr="00A2147D">
        <w:rPr>
          <w:rFonts w:ascii="Times New Roman" w:hAnsi="Times New Roman"/>
          <w:sz w:val="28"/>
          <w:szCs w:val="28"/>
        </w:rPr>
        <w:t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</w:t>
      </w:r>
      <w:r w:rsidRPr="00A2147D">
        <w:rPr>
          <w:rFonts w:ascii="Times New Roman" w:hAnsi="Times New Roman"/>
          <w:sz w:val="28"/>
          <w:szCs w:val="28"/>
        </w:rPr>
        <w:t>, подлежащие передаче в орган регистрации прав.</w:t>
      </w:r>
    </w:p>
    <w:p w:rsidR="00CC5111" w:rsidRPr="00A2147D" w:rsidRDefault="003A7257" w:rsidP="00A2147D">
      <w:pPr>
        <w:numPr>
          <w:ilvl w:val="1"/>
          <w:numId w:val="6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На карте градостроительного зонирования устанавливаются границы зон и территорий в соответствии со статьями 34 и 35 Градостроительного кодекса Российской Федерации.</w:t>
      </w:r>
    </w:p>
    <w:p w:rsidR="00CC5111" w:rsidRPr="00A2147D" w:rsidRDefault="003A7257" w:rsidP="00A2147D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Градостроительные регламенты устанавливаются с учетом статьи 36 Градостроительного кодекса Российской Федерации.</w:t>
      </w:r>
    </w:p>
    <w:p w:rsidR="00CC5111" w:rsidRPr="00163DD6" w:rsidRDefault="003A7257" w:rsidP="00A2147D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A2147D">
        <w:rPr>
          <w:rFonts w:ascii="Times New Roman" w:hAnsi="Times New Roman"/>
          <w:sz w:val="28"/>
          <w:szCs w:val="28"/>
        </w:rPr>
        <w:t>В целях соблюдения требований части 5 статьи 30 и частей 8-10 статьи 33 Градостроительного кодекса Российской Федерации границы зон с особыми условиями использования территорий согласно сведений, содержащихся в Едином государственном реестре недвижимости (далее – ЕГРН), зоны, у которых приняты решения об их установлении, однако сведения о такой зоне отсутствуют в ЕГРН (часть 8 статьи 26 Федеральный закон от 3 августа 2018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47D">
        <w:rPr>
          <w:rFonts w:ascii="Times New Roman" w:hAnsi="Times New Roman"/>
          <w:sz w:val="28"/>
          <w:szCs w:val="28"/>
        </w:rPr>
        <w:t>года № 342-ФЗ «О внесении изменений в Градостроительный кодекс Российской Федерации и отдельные законодательные акты Российской Федерации»), зоны которые возникают в силу федерального закона (</w:t>
      </w:r>
      <w:proofErr w:type="spellStart"/>
      <w:r w:rsidRPr="00A2147D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A2147D">
        <w:rPr>
          <w:rFonts w:ascii="Times New Roman" w:hAnsi="Times New Roman"/>
          <w:sz w:val="28"/>
          <w:szCs w:val="28"/>
        </w:rPr>
        <w:t xml:space="preserve"> зоны, прибрежные защитные полосы, защитные зоны объектов культурного наследия) (часть 1 статьи 106 Земельного кодекса Российской Федерации), границы территорий объектов культурного наследия, границы территорий исторических поселений федерального </w:t>
      </w:r>
      <w:r w:rsidRPr="00A2147D">
        <w:rPr>
          <w:rFonts w:ascii="Times New Roman" w:hAnsi="Times New Roman"/>
          <w:sz w:val="28"/>
          <w:szCs w:val="28"/>
        </w:rPr>
        <w:lastRenderedPageBreak/>
        <w:t>и регионального значения (часть 5 статьи 30 Градостроительного кодекса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147D">
        <w:rPr>
          <w:rFonts w:ascii="Times New Roman" w:hAnsi="Times New Roman"/>
          <w:sz w:val="28"/>
          <w:szCs w:val="28"/>
        </w:rPr>
        <w:t>Россий</w:t>
      </w:r>
      <w:r w:rsidRPr="00163DD6">
        <w:rPr>
          <w:rFonts w:ascii="Times New Roman" w:hAnsi="Times New Roman"/>
          <w:color w:val="auto"/>
          <w:sz w:val="28"/>
          <w:szCs w:val="28"/>
        </w:rPr>
        <w:t>ской Федерации) отображаются на отдельной карте, являющейся приложением к настоящим Правилам:</w:t>
      </w:r>
      <w:proofErr w:type="gramEnd"/>
    </w:p>
    <w:p w:rsidR="00CC5111" w:rsidRPr="00163DD6" w:rsidRDefault="003A7257" w:rsidP="00A2147D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63DD6">
        <w:rPr>
          <w:rFonts w:ascii="Times New Roman" w:hAnsi="Times New Roman"/>
          <w:color w:val="auto"/>
          <w:sz w:val="28"/>
          <w:szCs w:val="28"/>
        </w:rPr>
        <w:t xml:space="preserve">карта градостроительных ограничений </w:t>
      </w:r>
      <w:proofErr w:type="spellStart"/>
      <w:r w:rsidR="00111383" w:rsidRPr="00163DD6">
        <w:rPr>
          <w:rFonts w:ascii="Times New Roman" w:hAnsi="Times New Roman"/>
          <w:color w:val="auto"/>
          <w:sz w:val="28"/>
          <w:szCs w:val="28"/>
        </w:rPr>
        <w:t>Кадуйского</w:t>
      </w:r>
      <w:proofErr w:type="spellEnd"/>
      <w:r w:rsidRPr="00163DD6"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Вологодской области </w:t>
      </w:r>
      <w:r w:rsidR="007570A0" w:rsidRPr="00163DD6">
        <w:rPr>
          <w:rFonts w:ascii="Times New Roman" w:hAnsi="Times New Roman"/>
          <w:color w:val="auto"/>
          <w:sz w:val="28"/>
          <w:szCs w:val="28"/>
        </w:rPr>
        <w:t xml:space="preserve">применительно к территории в границах </w:t>
      </w:r>
      <w:r w:rsidR="00DF3176">
        <w:rPr>
          <w:rFonts w:ascii="Times New Roman" w:hAnsi="Times New Roman"/>
          <w:color w:val="auto"/>
          <w:sz w:val="28"/>
          <w:szCs w:val="28"/>
        </w:rPr>
        <w:t>городского поселения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 xml:space="preserve"> пос</w:t>
      </w:r>
      <w:r w:rsidR="00DF3176">
        <w:rPr>
          <w:rFonts w:ascii="Times New Roman" w:hAnsi="Times New Roman"/>
          <w:color w:val="auto"/>
          <w:sz w:val="28"/>
          <w:szCs w:val="28"/>
        </w:rPr>
        <w:t>е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 xml:space="preserve">лок </w:t>
      </w:r>
      <w:proofErr w:type="spellStart"/>
      <w:r w:rsidR="00111383" w:rsidRPr="00163DD6">
        <w:rPr>
          <w:rFonts w:ascii="Times New Roman" w:hAnsi="Times New Roman"/>
          <w:color w:val="auto"/>
          <w:sz w:val="28"/>
          <w:szCs w:val="28"/>
        </w:rPr>
        <w:t>Хохлово</w:t>
      </w:r>
      <w:proofErr w:type="spellEnd"/>
      <w:r w:rsidR="00E42B6D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111383" w:rsidRPr="00163DD6">
        <w:rPr>
          <w:rFonts w:ascii="Times New Roman" w:hAnsi="Times New Roman"/>
          <w:color w:val="auto"/>
          <w:sz w:val="28"/>
          <w:szCs w:val="28"/>
        </w:rPr>
        <w:t>Кадуйского</w:t>
      </w:r>
      <w:proofErr w:type="spellEnd"/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>муниципального</w:t>
      </w:r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>района, существовавшего до</w:t>
      </w:r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>преобразования</w:t>
      </w:r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>его</w:t>
      </w:r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>в</w:t>
      </w:r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1383" w:rsidRPr="00163DD6">
        <w:rPr>
          <w:rFonts w:ascii="Times New Roman" w:hAnsi="Times New Roman"/>
          <w:color w:val="auto"/>
          <w:sz w:val="28"/>
          <w:szCs w:val="28"/>
        </w:rPr>
        <w:t>округ</w:t>
      </w:r>
      <w:r w:rsidR="00163DD6" w:rsidRPr="00163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738FE" w:rsidRPr="00163DD6">
        <w:rPr>
          <w:rFonts w:ascii="Times New Roman" w:hAnsi="Times New Roman"/>
          <w:color w:val="auto"/>
          <w:sz w:val="28"/>
          <w:szCs w:val="28"/>
        </w:rPr>
        <w:t>(далее – карта градостроительных ограничений)</w:t>
      </w:r>
      <w:r w:rsidRPr="00163DD6">
        <w:rPr>
          <w:rFonts w:ascii="Times New Roman" w:hAnsi="Times New Roman"/>
          <w:color w:val="auto"/>
          <w:sz w:val="28"/>
          <w:szCs w:val="28"/>
        </w:rPr>
        <w:t>.</w:t>
      </w:r>
    </w:p>
    <w:p w:rsidR="00CC5111" w:rsidRPr="00A2147D" w:rsidRDefault="003A7257" w:rsidP="00A2147D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3DD6">
        <w:rPr>
          <w:rFonts w:ascii="Times New Roman" w:hAnsi="Times New Roman"/>
          <w:color w:val="auto"/>
          <w:sz w:val="28"/>
          <w:szCs w:val="28"/>
        </w:rPr>
        <w:t>Указанная карта градостроительных ограничений, а также перечень зон с особыми условиями использования территории и ограничений в использовании земельных участков и объек</w:t>
      </w:r>
      <w:r w:rsidRPr="00A2147D">
        <w:rPr>
          <w:rFonts w:ascii="Times New Roman" w:hAnsi="Times New Roman"/>
          <w:sz w:val="28"/>
          <w:szCs w:val="28"/>
        </w:rPr>
        <w:t xml:space="preserve">тов капитального строительства в связи с установлением зон с особыми условиями использования территории предусмотрены в Приложении к градостроительным регламентам. </w:t>
      </w:r>
    </w:p>
    <w:p w:rsidR="00CC5111" w:rsidRPr="00A2147D" w:rsidRDefault="003A7257" w:rsidP="00A2147D">
      <w:pPr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Карта градостроительных </w:t>
      </w:r>
      <w:r w:rsidR="00BE25B3">
        <w:rPr>
          <w:rFonts w:ascii="Times New Roman" w:hAnsi="Times New Roman"/>
          <w:sz w:val="28"/>
          <w:szCs w:val="28"/>
        </w:rPr>
        <w:t xml:space="preserve">ограничений также размещается </w:t>
      </w:r>
      <w:r w:rsidR="00734E85">
        <w:rPr>
          <w:rFonts w:ascii="Times New Roman" w:hAnsi="Times New Roman"/>
          <w:sz w:val="28"/>
          <w:szCs w:val="28"/>
        </w:rPr>
        <w:t xml:space="preserve">в ФГИС ТП </w:t>
      </w:r>
      <w:r w:rsidRPr="00A2147D">
        <w:rPr>
          <w:rFonts w:ascii="Times New Roman" w:hAnsi="Times New Roman"/>
          <w:sz w:val="28"/>
          <w:szCs w:val="28"/>
        </w:rPr>
        <w:t>на сайте https://fgistp.economy.gov.ru в личном кабинете муниципального образования.</w:t>
      </w:r>
    </w:p>
    <w:p w:rsidR="00CC5111" w:rsidRPr="00A2147D" w:rsidRDefault="003A7257" w:rsidP="00A2147D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Органом</w:t>
      </w:r>
      <w:r w:rsidR="00BE25B3">
        <w:rPr>
          <w:rFonts w:ascii="Times New Roman" w:hAnsi="Times New Roman"/>
          <w:sz w:val="28"/>
          <w:szCs w:val="28"/>
        </w:rPr>
        <w:t>,</w:t>
      </w:r>
      <w:r w:rsidRPr="00A2147D">
        <w:rPr>
          <w:rFonts w:ascii="Times New Roman" w:hAnsi="Times New Roman"/>
          <w:sz w:val="28"/>
          <w:szCs w:val="28"/>
        </w:rPr>
        <w:t xml:space="preserve"> ответственным за размещение карты градостроительных ограничений в ФГИС ТП</w:t>
      </w:r>
      <w:r w:rsidR="00BE25B3">
        <w:rPr>
          <w:rFonts w:ascii="Times New Roman" w:hAnsi="Times New Roman"/>
          <w:sz w:val="28"/>
          <w:szCs w:val="28"/>
        </w:rPr>
        <w:t>,</w:t>
      </w:r>
      <w:r w:rsidR="009A1583" w:rsidRPr="00A2147D">
        <w:rPr>
          <w:rFonts w:ascii="Times New Roman" w:hAnsi="Times New Roman"/>
          <w:sz w:val="28"/>
          <w:szCs w:val="28"/>
        </w:rPr>
        <w:t xml:space="preserve"> </w:t>
      </w:r>
      <w:r w:rsidRPr="00A2147D">
        <w:rPr>
          <w:rFonts w:ascii="Times New Roman" w:hAnsi="Times New Roman"/>
          <w:sz w:val="28"/>
          <w:szCs w:val="28"/>
        </w:rPr>
        <w:t xml:space="preserve">является </w:t>
      </w:r>
      <w:r w:rsidR="00BE25B3" w:rsidRPr="00BE25B3">
        <w:rPr>
          <w:rFonts w:ascii="Times New Roman" w:hAnsi="Times New Roman"/>
          <w:sz w:val="28"/>
          <w:szCs w:val="28"/>
        </w:rPr>
        <w:t xml:space="preserve">Министерство </w:t>
      </w:r>
      <w:r w:rsidR="00BE25B3" w:rsidRPr="00BE25B3">
        <w:rPr>
          <w:rFonts w:ascii="Times New Roman" w:hAnsi="Times New Roman"/>
          <w:color w:val="auto"/>
          <w:sz w:val="28"/>
          <w:szCs w:val="28"/>
        </w:rPr>
        <w:t xml:space="preserve">имущественных отношений и градостроительной деятельности  </w:t>
      </w:r>
      <w:r w:rsidRPr="00BE25B3">
        <w:rPr>
          <w:rFonts w:ascii="Times New Roman" w:hAnsi="Times New Roman"/>
          <w:color w:val="auto"/>
          <w:sz w:val="28"/>
          <w:szCs w:val="28"/>
        </w:rPr>
        <w:t>Вологодской обла</w:t>
      </w:r>
      <w:r w:rsidRPr="00A2147D">
        <w:rPr>
          <w:rFonts w:ascii="Times New Roman" w:hAnsi="Times New Roman"/>
          <w:sz w:val="28"/>
          <w:szCs w:val="28"/>
        </w:rPr>
        <w:t>сти (далее – уполномоченный орган). Размещение карты градостроительных ограничений в ФГИС ТП осуществляется одновременно с размещением в указанной системе настоящих Правил.</w:t>
      </w:r>
    </w:p>
    <w:p w:rsidR="00CC5111" w:rsidRPr="00A2147D" w:rsidRDefault="003A7257" w:rsidP="00A2147D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Уточнение указанных в пункте 3.5 границ, устанавливаемых в соответствии с законодательством Российской Федерации, осуществляется уполномоченным органом в соответствии с частями 8-10 статьи 33 Градостроительного кодекса Российской Федерации без утверждения изменений в настоящие Правила. </w:t>
      </w:r>
    </w:p>
    <w:p w:rsidR="00CC5111" w:rsidRPr="00A2147D" w:rsidRDefault="003A7257" w:rsidP="00A2147D">
      <w:pPr>
        <w:numPr>
          <w:ilvl w:val="1"/>
          <w:numId w:val="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могут быть установлены и действовать ограничения, вступившие в силу с момента их установления уполномоченным органом либо в силу федерального закона, которые отсутствуют на карте градостроительных ограничений. 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_Toc187847094"/>
      <w:r w:rsidRPr="00A2147D">
        <w:rPr>
          <w:rFonts w:ascii="Times New Roman" w:hAnsi="Times New Roman"/>
          <w:b/>
          <w:sz w:val="28"/>
          <w:szCs w:val="28"/>
        </w:rPr>
        <w:t>Раздел 2. Положения о регулировании градостроительного зонирования</w:t>
      </w:r>
      <w:bookmarkEnd w:id="4"/>
    </w:p>
    <w:p w:rsidR="00CC5111" w:rsidRPr="00A2147D" w:rsidRDefault="003A7257" w:rsidP="00BE25B3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_Toc187847095"/>
      <w:r w:rsidRPr="00A2147D">
        <w:rPr>
          <w:rFonts w:ascii="Times New Roman" w:hAnsi="Times New Roman"/>
          <w:b/>
          <w:sz w:val="28"/>
          <w:szCs w:val="28"/>
        </w:rPr>
        <w:t>Глава 4. Полномочия</w:t>
      </w:r>
      <w:r w:rsidR="00BE25B3">
        <w:rPr>
          <w:rFonts w:ascii="Times New Roman" w:hAnsi="Times New Roman"/>
          <w:b/>
          <w:sz w:val="28"/>
          <w:szCs w:val="28"/>
        </w:rPr>
        <w:t xml:space="preserve"> </w:t>
      </w:r>
      <w:r w:rsidR="00BE25B3" w:rsidRPr="00BE25B3">
        <w:rPr>
          <w:rFonts w:ascii="Times New Roman" w:hAnsi="Times New Roman"/>
          <w:b/>
          <w:color w:val="auto"/>
          <w:sz w:val="28"/>
          <w:szCs w:val="28"/>
        </w:rPr>
        <w:t>исполнительных</w:t>
      </w:r>
      <w:r w:rsidRPr="00A2147D">
        <w:rPr>
          <w:rFonts w:ascii="Times New Roman" w:hAnsi="Times New Roman"/>
          <w:b/>
          <w:sz w:val="28"/>
          <w:szCs w:val="28"/>
        </w:rPr>
        <w:t xml:space="preserve"> органов области</w:t>
      </w:r>
      <w:bookmarkEnd w:id="5"/>
    </w:p>
    <w:p w:rsidR="00CC5111" w:rsidRPr="00A2147D" w:rsidRDefault="003A7257" w:rsidP="00A2147D">
      <w:pPr>
        <w:widowControl w:val="0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К полномочиям уполномоченного органа относятся:</w:t>
      </w:r>
    </w:p>
    <w:p w:rsidR="00CC5111" w:rsidRPr="00A2147D" w:rsidRDefault="003A7257" w:rsidP="00A2147D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принятие </w:t>
      </w:r>
      <w:r w:rsidR="00163DD6">
        <w:rPr>
          <w:rFonts w:ascii="Times New Roman" w:hAnsi="Times New Roman"/>
          <w:sz w:val="28"/>
          <w:szCs w:val="28"/>
        </w:rPr>
        <w:t xml:space="preserve">правового акта о </w:t>
      </w:r>
      <w:r w:rsidRPr="00A2147D">
        <w:rPr>
          <w:rFonts w:ascii="Times New Roman" w:hAnsi="Times New Roman"/>
          <w:sz w:val="28"/>
          <w:szCs w:val="28"/>
        </w:rPr>
        <w:t>подготовке проекта правил землепользования и застройки и по внесению изменений в данный документ;</w:t>
      </w:r>
    </w:p>
    <w:p w:rsidR="00CC5111" w:rsidRPr="00A2147D" w:rsidRDefault="003A7257" w:rsidP="00A2147D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утверждение состава и порядка деятельности комиссии по подготовке проекта правил землепользования и застройки;</w:t>
      </w:r>
    </w:p>
    <w:p w:rsidR="00CC5111" w:rsidRPr="00A2147D" w:rsidRDefault="003A7257" w:rsidP="00A2147D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организация работы по подготовке проекта правил землепользования и застройки и по внесению изменений в данный документ в соответствии с Порядком подготовки и утверждения документов градостроительного зонирования муниципальных образований </w:t>
      </w:r>
      <w:r w:rsidRPr="00BE25B3">
        <w:rPr>
          <w:rFonts w:ascii="Times New Roman" w:hAnsi="Times New Roman"/>
          <w:color w:val="auto"/>
          <w:sz w:val="28"/>
          <w:szCs w:val="28"/>
        </w:rPr>
        <w:t>области</w:t>
      </w:r>
      <w:r w:rsidR="00BE25B3" w:rsidRPr="00BE25B3">
        <w:rPr>
          <w:rFonts w:ascii="Times New Roman" w:hAnsi="Times New Roman"/>
          <w:color w:val="auto"/>
          <w:sz w:val="28"/>
          <w:szCs w:val="28"/>
        </w:rPr>
        <w:t xml:space="preserve"> исполнительными</w:t>
      </w:r>
      <w:r w:rsidRPr="00BE25B3">
        <w:rPr>
          <w:rFonts w:ascii="Times New Roman" w:hAnsi="Times New Roman"/>
          <w:color w:val="auto"/>
          <w:sz w:val="28"/>
          <w:szCs w:val="28"/>
        </w:rPr>
        <w:t xml:space="preserve"> органами </w:t>
      </w:r>
      <w:r w:rsidRPr="00A2147D">
        <w:rPr>
          <w:rFonts w:ascii="Times New Roman" w:hAnsi="Times New Roman"/>
          <w:sz w:val="28"/>
          <w:szCs w:val="28"/>
        </w:rPr>
        <w:t>области, утвержденным постановлением Правительства области от 16 июля 2018 года № 645;</w:t>
      </w:r>
    </w:p>
    <w:p w:rsidR="00CC5111" w:rsidRPr="00A2147D" w:rsidRDefault="003A7257" w:rsidP="00A2147D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обеспечение согласования проекта правил землепользования и </w:t>
      </w:r>
      <w:r w:rsidRPr="00A2147D">
        <w:rPr>
          <w:rFonts w:ascii="Times New Roman" w:hAnsi="Times New Roman"/>
          <w:sz w:val="28"/>
          <w:szCs w:val="28"/>
        </w:rPr>
        <w:lastRenderedPageBreak/>
        <w:t>застройки;</w:t>
      </w:r>
    </w:p>
    <w:p w:rsidR="00CC5111" w:rsidRPr="00A2147D" w:rsidRDefault="003A7257" w:rsidP="00A2147D">
      <w:pPr>
        <w:widowControl w:val="0"/>
        <w:numPr>
          <w:ilvl w:val="0"/>
          <w:numId w:val="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внесение изменений в правила землепользования и застройки путем их уточнения в случаях, предусмотренных пунктами 3-5 части 2 статьи 33 Градостроительного кодекса Российской Федерации.</w:t>
      </w:r>
    </w:p>
    <w:p w:rsidR="00CC5111" w:rsidRPr="00A2147D" w:rsidRDefault="003A7257" w:rsidP="00A2147D">
      <w:pPr>
        <w:widowControl w:val="0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Утверждение правил землепользования и застройки муниципальных образований области, а также внесение изменений в утвержденные правила землепользования и застройки муниципальных образований области осуществляется Правительством области, за исключением случаев, предусмотренных пунктами 3-5 части 2 статьи 33 Градостроительного кодекса Российской Федерации.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6" w:name="_Toc187847096"/>
      <w:r w:rsidRPr="00A2147D">
        <w:rPr>
          <w:rFonts w:ascii="Times New Roman" w:hAnsi="Times New Roman"/>
          <w:b/>
          <w:sz w:val="28"/>
          <w:szCs w:val="28"/>
        </w:rPr>
        <w:t>Глава 5. Полномочия органов местного самоуправления</w:t>
      </w:r>
      <w:bookmarkEnd w:id="6"/>
      <w:r w:rsidRPr="00A2147D">
        <w:rPr>
          <w:rFonts w:ascii="Times New Roman" w:hAnsi="Times New Roman"/>
          <w:b/>
          <w:sz w:val="28"/>
          <w:szCs w:val="28"/>
        </w:rPr>
        <w:t xml:space="preserve"> </w:t>
      </w:r>
    </w:p>
    <w:p w:rsidR="00CC5111" w:rsidRPr="00A2147D" w:rsidRDefault="003A7257" w:rsidP="00A2147D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2147D">
        <w:rPr>
          <w:rFonts w:ascii="Times New Roman" w:hAnsi="Times New Roman"/>
          <w:sz w:val="28"/>
          <w:szCs w:val="28"/>
        </w:rPr>
        <w:t>К полномочиям органа местного самоуправления муниципального образования относятся полномочия в области градостроительной деятельности, не указанные в главе 4</w:t>
      </w:r>
      <w:r w:rsidR="00BE25B3">
        <w:rPr>
          <w:rFonts w:ascii="Times New Roman" w:hAnsi="Times New Roman"/>
          <w:sz w:val="28"/>
          <w:szCs w:val="28"/>
        </w:rPr>
        <w:t xml:space="preserve"> </w:t>
      </w:r>
      <w:r w:rsidR="00BE25B3" w:rsidRPr="00BE25B3">
        <w:rPr>
          <w:rFonts w:ascii="Times New Roman" w:hAnsi="Times New Roman"/>
          <w:color w:val="auto"/>
          <w:sz w:val="28"/>
          <w:szCs w:val="28"/>
        </w:rPr>
        <w:t xml:space="preserve">Порядка применения правил землепользования и застройки </w:t>
      </w:r>
      <w:r w:rsidR="00BE25B3" w:rsidRPr="00BE25B3">
        <w:rPr>
          <w:rFonts w:ascii="Times New Roman" w:hAnsi="Times New Roman"/>
          <w:color w:val="auto"/>
          <w:sz w:val="28"/>
          <w:szCs w:val="28"/>
        </w:rPr>
        <w:br/>
        <w:t>и внесения в них изменений, в том числе по организации и проведению общественных обсуждений или публичных слушаний</w:t>
      </w:r>
      <w:r w:rsidRPr="00A2147D">
        <w:rPr>
          <w:rFonts w:ascii="Times New Roman" w:hAnsi="Times New Roman"/>
          <w:sz w:val="28"/>
          <w:szCs w:val="28"/>
        </w:rPr>
        <w:t>, по проекту правил землепользования и застройки, организации деятельности комиссии по вопросам, предусмотренным статьями 39 и 40 Градостроительного кодекса Российской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Федерации (далее – Комиссия), а также иные полномочия, в соответствии с Градостроительным кодексом Российской Федерации и уставом муниципального образования, а также нормативными правовыми актами представительного органа.</w:t>
      </w:r>
    </w:p>
    <w:p w:rsidR="00CC5111" w:rsidRPr="00A2147D" w:rsidRDefault="003A7257" w:rsidP="00A214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 </w:t>
      </w:r>
      <w:r w:rsidRPr="00A2147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C5111" w:rsidRPr="00A2147D" w:rsidRDefault="003A7257" w:rsidP="00A2147D">
      <w:pPr>
        <w:keepNext/>
        <w:tabs>
          <w:tab w:val="left" w:pos="0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_Toc187847097"/>
      <w:r w:rsidRPr="00A2147D">
        <w:rPr>
          <w:rFonts w:ascii="Times New Roman" w:hAnsi="Times New Roman"/>
          <w:b/>
          <w:sz w:val="28"/>
          <w:szCs w:val="28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7"/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8" w:name="_Toc187847098"/>
      <w:r w:rsidRPr="00A2147D">
        <w:rPr>
          <w:rFonts w:ascii="Times New Roman" w:hAnsi="Times New Roman"/>
          <w:b/>
          <w:sz w:val="28"/>
          <w:szCs w:val="28"/>
        </w:rPr>
        <w:t>Глава 6. Виды разрешенного использования земельных участков и объектов капитального строительства</w:t>
      </w:r>
      <w:bookmarkEnd w:id="8"/>
    </w:p>
    <w:p w:rsidR="00CC5111" w:rsidRPr="00A2147D" w:rsidRDefault="003A7257" w:rsidP="00A2147D">
      <w:pPr>
        <w:widowControl w:val="0"/>
        <w:numPr>
          <w:ilvl w:val="1"/>
          <w:numId w:val="1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CC5111" w:rsidRPr="00A2147D" w:rsidRDefault="003A7257" w:rsidP="00A2147D">
      <w:pPr>
        <w:widowControl w:val="0"/>
        <w:numPr>
          <w:ilvl w:val="1"/>
          <w:numId w:val="1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CC5111" w:rsidRPr="00A2147D" w:rsidRDefault="003A7257" w:rsidP="00A2147D">
      <w:pPr>
        <w:widowControl w:val="0"/>
        <w:numPr>
          <w:ilvl w:val="1"/>
          <w:numId w:val="10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CC5111" w:rsidRPr="00A2147D" w:rsidRDefault="003A7257" w:rsidP="00A2147D">
      <w:pPr>
        <w:widowControl w:val="0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основные виды разрешенного использования объектов недвижимости;</w:t>
      </w:r>
    </w:p>
    <w:p w:rsidR="00CC5111" w:rsidRPr="00A2147D" w:rsidRDefault="003A7257" w:rsidP="00A2147D">
      <w:pPr>
        <w:widowControl w:val="0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A2147D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CC5111" w:rsidRPr="00A2147D" w:rsidRDefault="003A7257" w:rsidP="00A2147D">
      <w:pPr>
        <w:widowControl w:val="0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условно разрешенные виды использования - виды разрешенного </w:t>
      </w:r>
      <w:r w:rsidRPr="00A2147D">
        <w:rPr>
          <w:rFonts w:ascii="Times New Roman" w:hAnsi="Times New Roman"/>
          <w:sz w:val="28"/>
          <w:szCs w:val="28"/>
        </w:rPr>
        <w:lastRenderedPageBreak/>
        <w:t>использования, для установления которых необходимо проведение общественных обсуждений или публичных слушаний.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9" w:name="_Toc187847099"/>
      <w:r w:rsidRPr="00A2147D">
        <w:rPr>
          <w:rFonts w:ascii="Times New Roman" w:hAnsi="Times New Roman"/>
          <w:b/>
          <w:sz w:val="28"/>
          <w:szCs w:val="28"/>
        </w:rPr>
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9"/>
    </w:p>
    <w:p w:rsidR="00CC5111" w:rsidRPr="00A2147D" w:rsidRDefault="003A7257" w:rsidP="00A2147D">
      <w:pPr>
        <w:widowControl w:val="0"/>
        <w:numPr>
          <w:ilvl w:val="1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CC5111" w:rsidRPr="00A2147D" w:rsidRDefault="003A7257" w:rsidP="00A2147D">
      <w:pPr>
        <w:widowControl w:val="0"/>
        <w:numPr>
          <w:ilvl w:val="1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CC5111" w:rsidRPr="00A2147D" w:rsidRDefault="003A7257" w:rsidP="00A2147D">
      <w:pPr>
        <w:widowControl w:val="0"/>
        <w:numPr>
          <w:ilvl w:val="1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CC5111" w:rsidRPr="00A2147D" w:rsidRDefault="003A7257" w:rsidP="00A2147D">
      <w:pPr>
        <w:widowControl w:val="0"/>
        <w:numPr>
          <w:ilvl w:val="1"/>
          <w:numId w:val="12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47D">
        <w:rPr>
          <w:rFonts w:ascii="Times New Roman" w:hAnsi="Times New Roman"/>
          <w:sz w:val="28"/>
          <w:szCs w:val="28"/>
        </w:rPr>
        <w:t>Органы государственной власти и органы местного самоуправления обязаны направлять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документы (содержащиеся в них сведения) для внесения сведений в Единый государственный реестр недвижимости в случае принятия ими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решений (актов) об установлении или изменении разрешенного использования земельного участка в порядке, установленном Федеральным законом от 13 июля 2015 года № 218-ФЗ «О государственной регистрации недвижимости» (далее – Федеральный закон № 218-ФЗ).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" w:name="_Toc187847100"/>
      <w:r w:rsidRPr="00A2147D">
        <w:rPr>
          <w:rFonts w:ascii="Times New Roman" w:hAnsi="Times New Roman"/>
          <w:b/>
          <w:sz w:val="28"/>
          <w:szCs w:val="28"/>
        </w:rPr>
        <w:t>Глава 8.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0"/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Лицо, заинтересованное в получении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Комиссию.</w:t>
      </w:r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r w:rsidRPr="00A2147D">
        <w:rPr>
          <w:rFonts w:ascii="Times New Roman" w:hAnsi="Times New Roman"/>
          <w:sz w:val="28"/>
          <w:szCs w:val="28"/>
        </w:rPr>
        <w:lastRenderedPageBreak/>
        <w:t>статьей 5</w:t>
      </w:r>
      <w:r w:rsidRPr="00A2147D">
        <w:rPr>
          <w:rFonts w:ascii="Times New Roman" w:hAnsi="Times New Roman"/>
          <w:sz w:val="28"/>
          <w:szCs w:val="28"/>
          <w:vertAlign w:val="superscript"/>
        </w:rPr>
        <w:t>1</w:t>
      </w:r>
      <w:r w:rsidRPr="00A2147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местной администрации.</w:t>
      </w:r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CC5111" w:rsidRPr="00A2147D" w:rsidRDefault="003A7257" w:rsidP="00A2147D">
      <w:pPr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На основании вышеуказанных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47D">
        <w:rPr>
          <w:rFonts w:ascii="Times New Roman" w:hAnsi="Times New Roman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лицу принимается без проведения общественных обсуждений или публичных слушаний.</w:t>
      </w:r>
    </w:p>
    <w:p w:rsidR="00CC5111" w:rsidRPr="00A2147D" w:rsidRDefault="003A7257" w:rsidP="00A2147D">
      <w:pPr>
        <w:pStyle w:val="aff9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1" w:name="_Toc187847101"/>
      <w:r w:rsidRPr="00A2147D">
        <w:rPr>
          <w:rFonts w:ascii="Times New Roman" w:hAnsi="Times New Roman"/>
          <w:b/>
          <w:sz w:val="28"/>
          <w:szCs w:val="28"/>
        </w:rPr>
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1"/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9.1.</w:t>
      </w:r>
      <w:r w:rsidRPr="00A2147D">
        <w:rPr>
          <w:rFonts w:ascii="Times New Roman" w:hAnsi="Times New Roman"/>
          <w:sz w:val="28"/>
          <w:szCs w:val="28"/>
        </w:rPr>
        <w:tab/>
        <w:t xml:space="preserve">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</w:t>
      </w:r>
      <w:r w:rsidRPr="00A2147D">
        <w:rPr>
          <w:rFonts w:ascii="Times New Roman" w:hAnsi="Times New Roman"/>
          <w:sz w:val="28"/>
          <w:szCs w:val="28"/>
        </w:rPr>
        <w:lastRenderedPageBreak/>
        <w:t>такого разрешения.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9.2.</w:t>
      </w:r>
      <w:r w:rsidRPr="00A2147D">
        <w:rPr>
          <w:rFonts w:ascii="Times New Roman" w:hAnsi="Times New Roman"/>
          <w:sz w:val="28"/>
          <w:szCs w:val="28"/>
        </w:rPr>
        <w:tab/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A2147D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9.3.</w:t>
      </w:r>
      <w:r w:rsidRPr="00A2147D">
        <w:rPr>
          <w:rFonts w:ascii="Times New Roman" w:hAnsi="Times New Roman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A2147D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Pr="00A2147D">
        <w:rPr>
          <w:rFonts w:ascii="Times New Roman" w:hAnsi="Times New Roman"/>
          <w:sz w:val="28"/>
          <w:szCs w:val="28"/>
        </w:rPr>
        <w:t xml:space="preserve"> территории.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9.4.</w:t>
      </w:r>
      <w:r w:rsidRPr="00A2147D">
        <w:rPr>
          <w:rFonts w:ascii="Times New Roman" w:hAnsi="Times New Roman"/>
          <w:sz w:val="28"/>
          <w:szCs w:val="28"/>
        </w:rPr>
        <w:tab/>
      </w:r>
      <w:proofErr w:type="gramStart"/>
      <w:r w:rsidRPr="00A2147D">
        <w:rPr>
          <w:rFonts w:ascii="Times New Roman" w:hAnsi="Times New Roman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</w:t>
      </w:r>
      <w:r w:rsidRPr="00A2147D">
        <w:rPr>
          <w:rFonts w:ascii="Times New Roman" w:hAnsi="Times New Roman"/>
          <w:sz w:val="28"/>
          <w:szCs w:val="28"/>
          <w:vertAlign w:val="superscript"/>
        </w:rPr>
        <w:t>1</w:t>
      </w:r>
      <w:r w:rsidRPr="00A2147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случая,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9.5.</w:t>
      </w:r>
      <w:r w:rsidRPr="00A2147D">
        <w:rPr>
          <w:rFonts w:ascii="Times New Roman" w:hAnsi="Times New Roman"/>
          <w:sz w:val="28"/>
          <w:szCs w:val="28"/>
        </w:rPr>
        <w:tab/>
      </w:r>
      <w:proofErr w:type="gramStart"/>
      <w:r w:rsidRPr="00A2147D"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направляет главе местной администрации.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9.6.</w:t>
      </w:r>
      <w:r w:rsidRPr="00A2147D">
        <w:rPr>
          <w:rFonts w:ascii="Times New Roman" w:hAnsi="Times New Roman"/>
          <w:sz w:val="28"/>
          <w:szCs w:val="28"/>
        </w:rPr>
        <w:tab/>
        <w:t>Глава местной администрации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9.7.</w:t>
      </w:r>
      <w:r w:rsidRPr="00A2147D">
        <w:rPr>
          <w:rFonts w:ascii="Times New Roman" w:hAnsi="Times New Roman"/>
          <w:sz w:val="28"/>
          <w:szCs w:val="28"/>
        </w:rPr>
        <w:tab/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C5111" w:rsidRPr="00A2147D" w:rsidRDefault="003A7257" w:rsidP="00A2147D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9.8.</w:t>
      </w:r>
      <w:r w:rsidRPr="00A2147D">
        <w:rPr>
          <w:rFonts w:ascii="Times New Roman" w:hAnsi="Times New Roman"/>
          <w:sz w:val="28"/>
          <w:szCs w:val="28"/>
        </w:rPr>
        <w:tab/>
        <w:t xml:space="preserve">Физическое или юридическое лицо вправе оспорить в судебном </w:t>
      </w:r>
      <w:r w:rsidRPr="00A2147D">
        <w:rPr>
          <w:rFonts w:ascii="Times New Roman" w:hAnsi="Times New Roman"/>
          <w:sz w:val="28"/>
          <w:szCs w:val="28"/>
        </w:rPr>
        <w:lastRenderedPageBreak/>
        <w:t>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_Toc187847102"/>
      <w:r w:rsidRPr="00A2147D">
        <w:rPr>
          <w:rFonts w:ascii="Times New Roman" w:hAnsi="Times New Roman"/>
          <w:b/>
          <w:sz w:val="28"/>
          <w:szCs w:val="28"/>
        </w:rPr>
        <w:t>Раздел 4. Положения о подготовке документации по планировке территорий</w:t>
      </w:r>
      <w:bookmarkEnd w:id="12"/>
      <w:r w:rsidRPr="00A2147D">
        <w:rPr>
          <w:rFonts w:ascii="Times New Roman" w:hAnsi="Times New Roman"/>
          <w:b/>
          <w:sz w:val="28"/>
          <w:szCs w:val="28"/>
        </w:rPr>
        <w:t xml:space="preserve"> 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3" w:name="_Toc187847103"/>
      <w:r w:rsidRPr="00A2147D">
        <w:rPr>
          <w:rFonts w:ascii="Times New Roman" w:hAnsi="Times New Roman"/>
          <w:b/>
          <w:sz w:val="28"/>
          <w:szCs w:val="28"/>
        </w:rPr>
        <w:t>Глава 10. Подготовка документации по планировке территории</w:t>
      </w:r>
      <w:bookmarkEnd w:id="13"/>
      <w:r w:rsidRPr="00A2147D">
        <w:rPr>
          <w:rFonts w:ascii="Times New Roman" w:hAnsi="Times New Roman"/>
          <w:b/>
          <w:sz w:val="28"/>
          <w:szCs w:val="28"/>
        </w:rPr>
        <w:t xml:space="preserve"> 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Видами документации по планировке территории являются:</w:t>
      </w:r>
    </w:p>
    <w:p w:rsidR="00CC5111" w:rsidRPr="00A2147D" w:rsidRDefault="003A7257" w:rsidP="00A2147D">
      <w:pPr>
        <w:pStyle w:val="aff9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709" w:firstLine="709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проект планировки территории;</w:t>
      </w:r>
    </w:p>
    <w:p w:rsidR="00CC5111" w:rsidRPr="00A2147D" w:rsidRDefault="003A7257" w:rsidP="00A2147D">
      <w:pPr>
        <w:pStyle w:val="aff9"/>
        <w:numPr>
          <w:ilvl w:val="0"/>
          <w:numId w:val="15"/>
        </w:numPr>
        <w:tabs>
          <w:tab w:val="left" w:pos="0"/>
          <w:tab w:val="left" w:pos="1418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проект межевания территории.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Подготовка графической части документации по планировке территории осуществляется в соответствии с системой координат используемой для ведения единого государственного реестра недвижимости, с использованием цифровой топографической основы, требования к которым устанавливаются уполномоченным федеральным органом исполнительной власти.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в соответствии с материалами и результатами инженерных изысканий в случаях, если выполнение таких инженерных изысканий требуется в соответствии с Градостроительным кодексом Российской Федерации.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Согласно части 5 статьи 41 Градостроительного кодекса Российской Федерации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Градостроительного кодекса Российской Федерации.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47D">
        <w:rPr>
          <w:rFonts w:ascii="Times New Roman" w:hAnsi="Times New Roman"/>
          <w:sz w:val="28"/>
          <w:szCs w:val="28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местной администрации в соответствии с полномочиями с соблюдением процедуры общественных обсуждений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или публичных слушаний в соответствии со </w:t>
      </w:r>
      <w:hyperlink r:id="rId9" w:history="1">
        <w:r w:rsidRPr="00A2147D">
          <w:rPr>
            <w:rFonts w:ascii="Times New Roman" w:hAnsi="Times New Roman"/>
            <w:sz w:val="28"/>
            <w:szCs w:val="28"/>
          </w:rPr>
          <w:t>статьями 5</w:t>
        </w:r>
        <w:r w:rsidRPr="00A2147D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A2147D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A2147D">
          <w:rPr>
            <w:rFonts w:ascii="Times New Roman" w:hAnsi="Times New Roman"/>
            <w:sz w:val="28"/>
            <w:szCs w:val="28"/>
          </w:rPr>
          <w:t>46</w:t>
        </w:r>
      </w:hyperlink>
      <w:r w:rsidRPr="00A2147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 Не допускается требовать в указанном случае предоставление других </w:t>
      </w:r>
      <w:r w:rsidRPr="00A2147D">
        <w:rPr>
          <w:rFonts w:ascii="Times New Roman" w:hAnsi="Times New Roman"/>
          <w:sz w:val="28"/>
          <w:szCs w:val="28"/>
        </w:rPr>
        <w:lastRenderedPageBreak/>
        <w:t>документов для утверждения проектов планировки территорий, проектов межевания территорий.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«Интернет»</w:t>
      </w:r>
      <w:r w:rsidRPr="00A2147D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A2147D">
        <w:rPr>
          <w:rFonts w:ascii="Times New Roman" w:hAnsi="Times New Roman"/>
          <w:sz w:val="28"/>
          <w:szCs w:val="28"/>
        </w:rPr>
        <w:t>.</w:t>
      </w:r>
    </w:p>
    <w:p w:rsidR="00CC5111" w:rsidRPr="00A2147D" w:rsidRDefault="003A7257" w:rsidP="00A2147D">
      <w:pPr>
        <w:pStyle w:val="aff9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об утверждении проекта межевания территории в порядке, установленном Федеральным законом № 218-ФЗ.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4" w:name="_Toc187847104"/>
      <w:r w:rsidRPr="00A2147D">
        <w:rPr>
          <w:rFonts w:ascii="Times New Roman" w:hAnsi="Times New Roman"/>
          <w:b/>
          <w:sz w:val="28"/>
          <w:szCs w:val="28"/>
        </w:rPr>
        <w:t>Раздел 5. Положения о проведении общественных обсуждений или публичных слушаний по вопросам землепользования и застройки</w:t>
      </w:r>
      <w:bookmarkEnd w:id="14"/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5" w:name="_Toc187847105"/>
      <w:r w:rsidRPr="00A2147D">
        <w:rPr>
          <w:rFonts w:ascii="Times New Roman" w:hAnsi="Times New Roman"/>
          <w:b/>
          <w:sz w:val="28"/>
          <w:szCs w:val="28"/>
        </w:rPr>
        <w:t>Глава 11. Общественные обсуждения или публичные слушания по вопросам землепользования и застройки</w:t>
      </w:r>
      <w:bookmarkEnd w:id="15"/>
    </w:p>
    <w:p w:rsidR="00CC5111" w:rsidRPr="00A2147D" w:rsidRDefault="003A7257" w:rsidP="00A2147D">
      <w:pPr>
        <w:pStyle w:val="aff9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47D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предусматривающим внесение изменений в указанные документы,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A2147D">
        <w:rPr>
          <w:rFonts w:ascii="Times New Roman" w:hAnsi="Times New Roman"/>
          <w:sz w:val="28"/>
          <w:szCs w:val="28"/>
        </w:rPr>
        <w:t>, реконструкции объектов капитального строительства в соответствии с уставом муниципального образования в соответствии с полномочиями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CC5111" w:rsidRPr="00A2147D" w:rsidRDefault="003A7257" w:rsidP="00A2147D">
      <w:pPr>
        <w:pStyle w:val="aff9"/>
        <w:widowControl w:val="0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47D">
        <w:rPr>
          <w:rFonts w:ascii="Times New Roman" w:hAnsi="Times New Roman"/>
          <w:sz w:val="28"/>
          <w:szCs w:val="28"/>
        </w:rPr>
        <w:t>Уполномоченный орган направляет уведомление о необходимости проведения публичных слушаний или общественных обсуждений с приложением проекта правил землепользования и застройки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 по завершении процедуры согласования проекта с уполномоченными органами, указанными в пункте 2.6 Порядка подготовки и утверждения документов градостроительного зонирования муниципальных образований области</w:t>
      </w:r>
      <w:r w:rsidR="00BE25B3">
        <w:rPr>
          <w:rFonts w:ascii="Times New Roman" w:hAnsi="Times New Roman"/>
          <w:sz w:val="28"/>
          <w:szCs w:val="28"/>
        </w:rPr>
        <w:t xml:space="preserve"> исполнительными</w:t>
      </w:r>
      <w:r w:rsidRPr="00A2147D">
        <w:rPr>
          <w:rFonts w:ascii="Times New Roman" w:hAnsi="Times New Roman"/>
          <w:sz w:val="28"/>
          <w:szCs w:val="28"/>
        </w:rPr>
        <w:t xml:space="preserve"> органами</w:t>
      </w:r>
      <w:proofErr w:type="gramEnd"/>
      <w:r w:rsidRPr="00A2147D">
        <w:rPr>
          <w:rFonts w:ascii="Times New Roman" w:hAnsi="Times New Roman"/>
          <w:sz w:val="28"/>
          <w:szCs w:val="28"/>
        </w:rPr>
        <w:t xml:space="preserve"> области, утвержденного постановлением Правительства области от 16 июля 2018 года № 645.</w:t>
      </w:r>
    </w:p>
    <w:p w:rsidR="00CC5111" w:rsidRPr="00A2147D" w:rsidRDefault="003A7257" w:rsidP="00A2147D">
      <w:pPr>
        <w:pStyle w:val="aff9"/>
        <w:numPr>
          <w:ilvl w:val="0"/>
          <w:numId w:val="16"/>
        </w:numPr>
        <w:tabs>
          <w:tab w:val="left" w:pos="0"/>
          <w:tab w:val="left" w:pos="1418"/>
        </w:tabs>
        <w:spacing w:after="0" w:line="240" w:lineRule="auto"/>
        <w:ind w:left="0" w:right="238" w:firstLine="709"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lastRenderedPageBreak/>
        <w:t xml:space="preserve">Порядок проведения процедуры общественных обсуждений или публичных слушаний установлен </w:t>
      </w:r>
      <w:hyperlink r:id="rId11" w:history="1">
        <w:r w:rsidRPr="00A2147D">
          <w:rPr>
            <w:rFonts w:ascii="Times New Roman" w:hAnsi="Times New Roman"/>
            <w:sz w:val="28"/>
            <w:szCs w:val="28"/>
          </w:rPr>
          <w:t>статьями 5</w:t>
        </w:r>
        <w:r w:rsidRPr="00A2147D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A2147D">
        <w:rPr>
          <w:rFonts w:ascii="Times New Roman" w:hAnsi="Times New Roman"/>
          <w:sz w:val="28"/>
          <w:szCs w:val="28"/>
        </w:rPr>
        <w:t>, 31 Градостроительного кодекса Российской Федерации, Федеральным законом № 131-ФЗ и уставом муниципального образования в соответствии с полномочиями.</w:t>
      </w:r>
    </w:p>
    <w:p w:rsidR="00CC5111" w:rsidRPr="00A2147D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_Toc187847106"/>
      <w:r w:rsidRPr="00A2147D">
        <w:rPr>
          <w:rFonts w:ascii="Times New Roman" w:hAnsi="Times New Roman"/>
          <w:b/>
          <w:sz w:val="28"/>
          <w:szCs w:val="28"/>
        </w:rPr>
        <w:t xml:space="preserve">Раздел 6. Положения о внесении изменений в правила </w:t>
      </w:r>
      <w:r w:rsidRPr="00A2147D">
        <w:rPr>
          <w:rFonts w:ascii="Times New Roman" w:hAnsi="Times New Roman"/>
          <w:b/>
          <w:sz w:val="28"/>
          <w:szCs w:val="28"/>
        </w:rPr>
        <w:br/>
        <w:t>землепользования и застройки</w:t>
      </w:r>
      <w:bookmarkEnd w:id="16"/>
    </w:p>
    <w:p w:rsidR="00CC5111" w:rsidRPr="00A2147D" w:rsidRDefault="003A7257" w:rsidP="00A2147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7" w:name="_Toc187847107"/>
      <w:r w:rsidRPr="00A2147D">
        <w:rPr>
          <w:rFonts w:ascii="Times New Roman" w:hAnsi="Times New Roman"/>
          <w:b/>
          <w:sz w:val="28"/>
          <w:szCs w:val="28"/>
        </w:rPr>
        <w:t>Глава 12. Внесение изменений в Правила</w:t>
      </w:r>
      <w:bookmarkEnd w:id="17"/>
    </w:p>
    <w:p w:rsidR="00CC5111" w:rsidRPr="00A2147D" w:rsidRDefault="003A7257" w:rsidP="00A2147D">
      <w:pPr>
        <w:numPr>
          <w:ilvl w:val="1"/>
          <w:numId w:val="1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 xml:space="preserve">Подготовка предложений о внесении изменений в правила землепользования и застройки осуществляется на основании </w:t>
      </w:r>
      <w:r w:rsidR="00163DD6">
        <w:rPr>
          <w:rFonts w:ascii="Times New Roman" w:hAnsi="Times New Roman"/>
          <w:sz w:val="28"/>
          <w:szCs w:val="28"/>
        </w:rPr>
        <w:t>правового акта</w:t>
      </w:r>
      <w:r w:rsidRPr="00A2147D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CC5111" w:rsidRPr="00A2147D" w:rsidRDefault="003A7257" w:rsidP="00A2147D">
      <w:pPr>
        <w:widowControl w:val="0"/>
        <w:numPr>
          <w:ilvl w:val="1"/>
          <w:numId w:val="1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147D">
        <w:rPr>
          <w:rFonts w:ascii="Times New Roman" w:hAnsi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 случаи, предусмотренные статьей 33 Градостроительного кодекса Российской Федерации.</w:t>
      </w:r>
    </w:p>
    <w:p w:rsidR="00CC5111" w:rsidRPr="00163DD6" w:rsidRDefault="003A7257" w:rsidP="00A2147D">
      <w:pPr>
        <w:widowControl w:val="0"/>
        <w:numPr>
          <w:ilvl w:val="1"/>
          <w:numId w:val="17"/>
        </w:numPr>
        <w:tabs>
          <w:tab w:val="left" w:pos="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63DD6">
        <w:rPr>
          <w:rFonts w:ascii="Times New Roman" w:hAnsi="Times New Roman"/>
          <w:sz w:val="28"/>
          <w:szCs w:val="28"/>
        </w:rPr>
        <w:t xml:space="preserve">Внесение изменений в правила землепользования и застройки осуществляется в порядке, предусмотренном </w:t>
      </w:r>
      <w:hyperlink r:id="rId12" w:history="1">
        <w:r w:rsidRPr="00163DD6">
          <w:rPr>
            <w:rFonts w:ascii="Times New Roman" w:hAnsi="Times New Roman"/>
            <w:sz w:val="28"/>
            <w:szCs w:val="28"/>
          </w:rPr>
          <w:t>статьями 31</w:t>
        </w:r>
      </w:hyperlink>
      <w:r w:rsidRPr="00163DD6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163DD6">
          <w:rPr>
            <w:rFonts w:ascii="Times New Roman" w:hAnsi="Times New Roman"/>
            <w:sz w:val="28"/>
            <w:szCs w:val="28"/>
          </w:rPr>
          <w:t>32</w:t>
        </w:r>
      </w:hyperlink>
      <w:r w:rsidRPr="00163DD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статьей 33 Градостроительного кодекса Российской Федерации, нормативными правовыми актами</w:t>
      </w:r>
      <w:r w:rsidR="00BE25B3">
        <w:rPr>
          <w:rFonts w:ascii="Times New Roman" w:hAnsi="Times New Roman"/>
          <w:sz w:val="28"/>
          <w:szCs w:val="28"/>
        </w:rPr>
        <w:t xml:space="preserve"> исполнительных </w:t>
      </w:r>
      <w:r w:rsidRPr="00163DD6">
        <w:rPr>
          <w:rFonts w:ascii="Times New Roman" w:hAnsi="Times New Roman"/>
          <w:sz w:val="28"/>
          <w:szCs w:val="28"/>
        </w:rPr>
        <w:t>органов области в соответствии с Порядком подготовки и утверждения документов градостроительного зонирования муниципальных образований области</w:t>
      </w:r>
      <w:r w:rsidR="008A7A5E">
        <w:rPr>
          <w:rFonts w:ascii="Times New Roman" w:hAnsi="Times New Roman"/>
          <w:sz w:val="28"/>
          <w:szCs w:val="28"/>
        </w:rPr>
        <w:t xml:space="preserve"> исполнительными</w:t>
      </w:r>
      <w:r w:rsidRPr="00163DD6">
        <w:rPr>
          <w:rFonts w:ascii="Times New Roman" w:hAnsi="Times New Roman"/>
          <w:sz w:val="28"/>
          <w:szCs w:val="28"/>
        </w:rPr>
        <w:t xml:space="preserve"> органами</w:t>
      </w:r>
      <w:r w:rsidR="008A7A5E">
        <w:rPr>
          <w:rFonts w:ascii="Times New Roman" w:hAnsi="Times New Roman"/>
          <w:sz w:val="28"/>
          <w:szCs w:val="28"/>
        </w:rPr>
        <w:t xml:space="preserve"> области</w:t>
      </w:r>
      <w:r w:rsidRPr="00163DD6">
        <w:rPr>
          <w:rFonts w:ascii="Times New Roman" w:hAnsi="Times New Roman"/>
          <w:sz w:val="28"/>
          <w:szCs w:val="28"/>
        </w:rPr>
        <w:t>, утвержденным постановлением Правительства  области от 16 июля 2018 года</w:t>
      </w:r>
      <w:proofErr w:type="gramEnd"/>
      <w:r w:rsidRPr="00163DD6">
        <w:rPr>
          <w:rFonts w:ascii="Times New Roman" w:hAnsi="Times New Roman"/>
          <w:sz w:val="28"/>
          <w:szCs w:val="28"/>
        </w:rPr>
        <w:t xml:space="preserve"> № 645.</w:t>
      </w:r>
    </w:p>
    <w:p w:rsidR="00CC5111" w:rsidRDefault="003A7257" w:rsidP="00A2147D">
      <w:pPr>
        <w:keepNext/>
        <w:tabs>
          <w:tab w:val="left" w:pos="0"/>
        </w:tabs>
        <w:spacing w:before="240" w:after="6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8" w:name="_Toc187847108"/>
      <w:r w:rsidRPr="00163DD6">
        <w:rPr>
          <w:rFonts w:ascii="Times New Roman" w:hAnsi="Times New Roman"/>
          <w:b/>
          <w:sz w:val="28"/>
          <w:szCs w:val="28"/>
        </w:rPr>
        <w:t xml:space="preserve">Раздел 7. Положения о регулировании иных вопросов </w:t>
      </w:r>
      <w:r w:rsidRPr="00163DD6">
        <w:rPr>
          <w:rFonts w:ascii="Times New Roman" w:hAnsi="Times New Roman"/>
          <w:b/>
          <w:sz w:val="28"/>
          <w:szCs w:val="28"/>
        </w:rPr>
        <w:br/>
        <w:t>землепользования и застройки</w:t>
      </w:r>
      <w:bookmarkEnd w:id="18"/>
    </w:p>
    <w:p w:rsidR="00E42B6D" w:rsidRPr="00B969C3" w:rsidRDefault="00E42B6D" w:rsidP="00E42B6D">
      <w:pPr>
        <w:keepNext/>
        <w:tabs>
          <w:tab w:val="left" w:pos="0"/>
        </w:tabs>
        <w:spacing w:before="240" w:after="12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9" w:name="bookmark2"/>
      <w:bookmarkStart w:id="20" w:name="_Toc151474409"/>
      <w:bookmarkStart w:id="21" w:name="_Toc153524856"/>
      <w:bookmarkStart w:id="22" w:name="_Toc155857416"/>
      <w:bookmarkStart w:id="23" w:name="_Toc164328627"/>
      <w:bookmarkStart w:id="24" w:name="_Toc187836451"/>
      <w:bookmarkStart w:id="25" w:name="_Toc187847109"/>
      <w:r w:rsidRPr="00B969C3">
        <w:rPr>
          <w:rFonts w:ascii="Times New Roman" w:hAnsi="Times New Roman"/>
          <w:b/>
          <w:sz w:val="28"/>
          <w:szCs w:val="28"/>
        </w:rPr>
        <w:t>Глава 13. Требования к архитектурно-градостроительному облику объектов</w:t>
      </w:r>
      <w:bookmarkStart w:id="26" w:name="bookmark3"/>
      <w:bookmarkEnd w:id="19"/>
      <w:r w:rsidRPr="00B969C3">
        <w:rPr>
          <w:rFonts w:ascii="Times New Roman" w:hAnsi="Times New Roman"/>
          <w:b/>
          <w:sz w:val="28"/>
          <w:szCs w:val="28"/>
        </w:rPr>
        <w:t xml:space="preserve"> капитального строительства</w:t>
      </w:r>
      <w:bookmarkEnd w:id="20"/>
      <w:bookmarkEnd w:id="21"/>
      <w:bookmarkEnd w:id="22"/>
      <w:bookmarkEnd w:id="23"/>
      <w:bookmarkEnd w:id="24"/>
      <w:bookmarkEnd w:id="26"/>
      <w:bookmarkEnd w:id="25"/>
    </w:p>
    <w:p w:rsidR="00163DD6" w:rsidRPr="00163DD6" w:rsidRDefault="00163DD6" w:rsidP="00163DD6">
      <w:pPr>
        <w:widowControl w:val="0"/>
        <w:numPr>
          <w:ilvl w:val="0"/>
          <w:numId w:val="20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63DD6">
        <w:rPr>
          <w:rFonts w:ascii="Times New Roman" w:hAnsi="Times New Roman"/>
          <w:sz w:val="28"/>
          <w:szCs w:val="28"/>
          <w:lang w:bidi="ru-RU"/>
        </w:rPr>
        <w:t>Требования к архитектурно-градостроительному облику объектов капитального строительства и Правила согласования архитектурно-градостроительного облика объектов капитального строительства регулируются в соответствии с пунктом 2</w:t>
      </w:r>
      <w:r w:rsidRPr="00163DD6">
        <w:rPr>
          <w:rFonts w:ascii="Times New Roman" w:hAnsi="Times New Roman"/>
          <w:sz w:val="28"/>
          <w:szCs w:val="28"/>
          <w:vertAlign w:val="superscript"/>
          <w:lang w:bidi="ru-RU"/>
        </w:rPr>
        <w:t>1</w:t>
      </w:r>
      <w:r w:rsidRPr="00163DD6">
        <w:rPr>
          <w:rFonts w:ascii="Times New Roman" w:hAnsi="Times New Roman"/>
          <w:sz w:val="28"/>
          <w:szCs w:val="28"/>
          <w:lang w:bidi="ru-RU"/>
        </w:rPr>
        <w:t xml:space="preserve"> части 6 и частью 6</w:t>
      </w:r>
      <w:r w:rsidRPr="00163DD6">
        <w:rPr>
          <w:rFonts w:ascii="Times New Roman" w:hAnsi="Times New Roman"/>
          <w:sz w:val="28"/>
          <w:szCs w:val="28"/>
          <w:vertAlign w:val="superscript"/>
          <w:lang w:bidi="ru-RU"/>
        </w:rPr>
        <w:t>2</w:t>
      </w:r>
      <w:r w:rsidRPr="00163DD6">
        <w:rPr>
          <w:rFonts w:ascii="Times New Roman" w:hAnsi="Times New Roman"/>
          <w:sz w:val="28"/>
          <w:szCs w:val="28"/>
          <w:lang w:bidi="ru-RU"/>
        </w:rPr>
        <w:t xml:space="preserve"> статьи 30, статьей 40</w:t>
      </w:r>
      <w:r w:rsidRPr="00163DD6">
        <w:rPr>
          <w:rFonts w:ascii="Times New Roman" w:hAnsi="Times New Roman"/>
          <w:sz w:val="28"/>
          <w:szCs w:val="28"/>
          <w:vertAlign w:val="superscript"/>
          <w:lang w:bidi="ru-RU"/>
        </w:rPr>
        <w:t xml:space="preserve">1 </w:t>
      </w:r>
      <w:r w:rsidRPr="00163DD6">
        <w:rPr>
          <w:rFonts w:ascii="Times New Roman" w:hAnsi="Times New Roman"/>
          <w:sz w:val="28"/>
          <w:szCs w:val="28"/>
          <w:lang w:bidi="ru-RU"/>
        </w:rPr>
        <w:t>Градостроительного кодекса Российской Федерации,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</w:t>
      </w:r>
      <w:proofErr w:type="gramEnd"/>
      <w:r w:rsidRPr="00163DD6">
        <w:rPr>
          <w:rFonts w:ascii="Times New Roman" w:hAnsi="Times New Roman"/>
          <w:sz w:val="28"/>
          <w:szCs w:val="28"/>
          <w:lang w:bidi="ru-RU"/>
        </w:rPr>
        <w:t xml:space="preserve"> строительства» (далее - Порядок согласования).</w:t>
      </w:r>
    </w:p>
    <w:p w:rsidR="00163DD6" w:rsidRPr="00163DD6" w:rsidRDefault="00163DD6" w:rsidP="00163DD6">
      <w:pPr>
        <w:widowControl w:val="0"/>
        <w:numPr>
          <w:ilvl w:val="0"/>
          <w:numId w:val="20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3DD6">
        <w:rPr>
          <w:rFonts w:ascii="Times New Roman" w:hAnsi="Times New Roman"/>
          <w:sz w:val="28"/>
          <w:szCs w:val="28"/>
          <w:lang w:bidi="ru-RU"/>
        </w:rPr>
        <w:t>Архитектурно-градостроительный облик объекта капитального строительства – совокупность объемно-пространственных, архитектурно-стилистических и иных характеристик объекта капитального строительства</w:t>
      </w:r>
      <w:r w:rsidRPr="00163DD6">
        <w:rPr>
          <w:rStyle w:val="afb"/>
          <w:rFonts w:ascii="Times New Roman" w:hAnsi="Times New Roman"/>
          <w:sz w:val="28"/>
          <w:szCs w:val="28"/>
          <w:lang w:bidi="ru-RU"/>
        </w:rPr>
        <w:footnoteReference w:id="2"/>
      </w:r>
      <w:r w:rsidRPr="00163DD6">
        <w:rPr>
          <w:rFonts w:ascii="Times New Roman" w:hAnsi="Times New Roman"/>
          <w:sz w:val="28"/>
          <w:szCs w:val="28"/>
          <w:lang w:bidi="ru-RU"/>
        </w:rPr>
        <w:t>.</w:t>
      </w:r>
    </w:p>
    <w:p w:rsidR="00163DD6" w:rsidRPr="00163DD6" w:rsidRDefault="00163DD6" w:rsidP="00163DD6">
      <w:pPr>
        <w:widowControl w:val="0"/>
        <w:numPr>
          <w:ilvl w:val="0"/>
          <w:numId w:val="20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63DD6">
        <w:rPr>
          <w:rFonts w:ascii="Times New Roman" w:hAnsi="Times New Roman"/>
          <w:sz w:val="28"/>
          <w:szCs w:val="28"/>
          <w:lang w:bidi="ru-RU"/>
        </w:rPr>
        <w:t xml:space="preserve">Архитектурно-градостроительный облик объекта капитального </w:t>
      </w:r>
      <w:r w:rsidRPr="00163DD6">
        <w:rPr>
          <w:rFonts w:ascii="Times New Roman" w:hAnsi="Times New Roman"/>
          <w:sz w:val="28"/>
          <w:szCs w:val="28"/>
          <w:lang w:bidi="ru-RU"/>
        </w:rPr>
        <w:lastRenderedPageBreak/>
        <w:t>строительства подлежит согласованию с уполномоченным органом местного самоуправления в соответствии с Порядком согласования при осуществлении строительства, реконструкции объекта капитального строительства.</w:t>
      </w:r>
    </w:p>
    <w:p w:rsidR="00163DD6" w:rsidRPr="00163DD6" w:rsidRDefault="00163DD6" w:rsidP="00163DD6">
      <w:pPr>
        <w:widowControl w:val="0"/>
        <w:numPr>
          <w:ilvl w:val="0"/>
          <w:numId w:val="20"/>
        </w:numPr>
        <w:tabs>
          <w:tab w:val="left" w:pos="0"/>
          <w:tab w:val="left" w:pos="14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63DD6">
        <w:rPr>
          <w:rFonts w:ascii="Times New Roman" w:hAnsi="Times New Roman"/>
          <w:sz w:val="28"/>
          <w:szCs w:val="28"/>
        </w:rPr>
        <w:t xml:space="preserve">На карте градостроительного зонирования настоящих Правил не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</w:t>
      </w:r>
      <w:r w:rsidRPr="00163DD6">
        <w:rPr>
          <w:rFonts w:ascii="Times New Roman" w:hAnsi="Times New Roman"/>
          <w:sz w:val="28"/>
          <w:szCs w:val="28"/>
          <w:lang w:bidi="ru-RU"/>
        </w:rPr>
        <w:t>Требования к архитектурно-градостроительному облику объекта капитального строительства не устанавливаются.</w:t>
      </w:r>
    </w:p>
    <w:p w:rsidR="00163DD6" w:rsidRPr="00163DD6" w:rsidRDefault="00163DD6" w:rsidP="00163DD6">
      <w:pPr>
        <w:keepNext/>
        <w:tabs>
          <w:tab w:val="left" w:pos="0"/>
        </w:tabs>
        <w:spacing w:before="240" w:after="12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7" w:name="_Toc174453866"/>
      <w:bookmarkStart w:id="28" w:name="_Toc187847110"/>
      <w:r w:rsidRPr="00163DD6">
        <w:rPr>
          <w:rFonts w:ascii="Times New Roman" w:hAnsi="Times New Roman"/>
          <w:b/>
          <w:sz w:val="28"/>
          <w:szCs w:val="28"/>
        </w:rPr>
        <w:t>Глава 14. Иные вопросы землепользования и застройки</w:t>
      </w:r>
      <w:bookmarkEnd w:id="27"/>
      <w:bookmarkEnd w:id="28"/>
    </w:p>
    <w:p w:rsidR="00163DD6" w:rsidRPr="00163DD6" w:rsidRDefault="00163DD6" w:rsidP="00163DD6">
      <w:pPr>
        <w:pStyle w:val="aff9"/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DD6">
        <w:rPr>
          <w:rFonts w:ascii="Times New Roman" w:hAnsi="Times New Roman"/>
          <w:sz w:val="28"/>
          <w:szCs w:val="28"/>
        </w:rPr>
        <w:t>Иные вопросы землепользования и застройки на территории муниципального образования регулируются законодательством Российской Федерации, нормативными правовыми актами</w:t>
      </w:r>
      <w:r w:rsidR="008A7A5E">
        <w:rPr>
          <w:rFonts w:ascii="Times New Roman" w:hAnsi="Times New Roman"/>
          <w:sz w:val="28"/>
          <w:szCs w:val="28"/>
        </w:rPr>
        <w:t xml:space="preserve"> исполнительных</w:t>
      </w:r>
      <w:r w:rsidRPr="00163DD6">
        <w:rPr>
          <w:rFonts w:ascii="Times New Roman" w:hAnsi="Times New Roman"/>
          <w:sz w:val="28"/>
          <w:szCs w:val="28"/>
        </w:rPr>
        <w:t xml:space="preserve"> органов области, муниципальными правовыми актами.</w:t>
      </w:r>
    </w:p>
    <w:p w:rsidR="00163DD6" w:rsidRPr="00163DD6" w:rsidRDefault="00163DD6" w:rsidP="00163DD6">
      <w:pPr>
        <w:pStyle w:val="aff9"/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DD6">
        <w:rPr>
          <w:rFonts w:ascii="Times New Roman" w:hAnsi="Times New Roman"/>
          <w:sz w:val="28"/>
          <w:szCs w:val="28"/>
        </w:rPr>
        <w:t>В случае отмены либо внесения изменений в нормативные правовые акты Российской Федерации, Вологодской области, настоящие Правила применяются в части, не противоречащей федеральному законодательству и нормативным правовым актам Вологодской области.</w:t>
      </w:r>
    </w:p>
    <w:p w:rsidR="00163DD6" w:rsidRPr="00163DD6" w:rsidRDefault="00163DD6" w:rsidP="00163DD6">
      <w:pPr>
        <w:keepNext/>
        <w:tabs>
          <w:tab w:val="left" w:pos="0"/>
        </w:tabs>
        <w:spacing w:before="240" w:after="12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9" w:name="_Toc174453867"/>
      <w:bookmarkStart w:id="30" w:name="_Toc187847111"/>
      <w:r w:rsidRPr="00163DD6">
        <w:rPr>
          <w:rFonts w:ascii="Times New Roman" w:hAnsi="Times New Roman"/>
          <w:b/>
          <w:sz w:val="28"/>
          <w:szCs w:val="28"/>
        </w:rPr>
        <w:t>Глава 15. Ответственность за нарушение Правил</w:t>
      </w:r>
      <w:bookmarkEnd w:id="29"/>
      <w:bookmarkEnd w:id="30"/>
    </w:p>
    <w:p w:rsidR="00163DD6" w:rsidRPr="00163DD6" w:rsidRDefault="00163DD6" w:rsidP="00163DD6">
      <w:pPr>
        <w:pStyle w:val="aff9"/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DD6">
        <w:rPr>
          <w:rFonts w:ascii="Times New Roman" w:hAnsi="Times New Roman"/>
          <w:sz w:val="28"/>
          <w:szCs w:val="28"/>
        </w:rPr>
        <w:t>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</w:t>
      </w:r>
      <w:bookmarkStart w:id="31" w:name="_GoBack"/>
      <w:bookmarkEnd w:id="31"/>
      <w:r w:rsidRPr="00163DD6">
        <w:rPr>
          <w:rFonts w:ascii="Times New Roman" w:hAnsi="Times New Roman"/>
          <w:sz w:val="28"/>
          <w:szCs w:val="28"/>
        </w:rPr>
        <w:t>.</w:t>
      </w:r>
    </w:p>
    <w:sectPr w:rsidR="00163DD6" w:rsidRPr="00163DD6" w:rsidSect="00CC5111">
      <w:headerReference w:type="default" r:id="rId14"/>
      <w:pgSz w:w="11906" w:h="16838"/>
      <w:pgMar w:top="1134" w:right="70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B3" w:rsidRDefault="00BE25B3" w:rsidP="00CC5111">
      <w:pPr>
        <w:spacing w:after="0" w:line="240" w:lineRule="auto"/>
      </w:pPr>
      <w:r>
        <w:separator/>
      </w:r>
    </w:p>
  </w:endnote>
  <w:endnote w:type="continuationSeparator" w:id="0">
    <w:p w:rsidR="00BE25B3" w:rsidRDefault="00BE25B3" w:rsidP="00CC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B3" w:rsidRDefault="00BE25B3" w:rsidP="00CC5111">
      <w:pPr>
        <w:spacing w:after="0" w:line="240" w:lineRule="auto"/>
      </w:pPr>
      <w:r>
        <w:separator/>
      </w:r>
    </w:p>
  </w:footnote>
  <w:footnote w:type="continuationSeparator" w:id="0">
    <w:p w:rsidR="00BE25B3" w:rsidRDefault="00BE25B3" w:rsidP="00CC5111">
      <w:pPr>
        <w:spacing w:after="0" w:line="240" w:lineRule="auto"/>
      </w:pPr>
      <w:r>
        <w:continuationSeparator/>
      </w:r>
    </w:p>
  </w:footnote>
  <w:footnote w:id="1">
    <w:p w:rsidR="00BE25B3" w:rsidRDefault="00BE25B3">
      <w:pPr>
        <w:spacing w:after="0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часть 14 статьи 46 Градостроительного кодекса Российской Федерации.</w:t>
      </w:r>
    </w:p>
  </w:footnote>
  <w:footnote w:id="2">
    <w:p w:rsidR="00BE25B3" w:rsidRDefault="00BE25B3" w:rsidP="00163DD6">
      <w:pPr>
        <w:pStyle w:val="afff0"/>
      </w:pPr>
      <w:r>
        <w:rPr>
          <w:rStyle w:val="afb"/>
        </w:rPr>
        <w:footnoteRef/>
      </w:r>
      <w:r>
        <w:t xml:space="preserve"> статья 2 закона Вологодской области </w:t>
      </w:r>
      <w:r w:rsidRPr="00723CDA">
        <w:t xml:space="preserve">от 10 января 2024 года </w:t>
      </w:r>
      <w:r>
        <w:t>№</w:t>
      </w:r>
      <w:r w:rsidRPr="00723CDA">
        <w:t xml:space="preserve"> 5508-ОЗ «О</w:t>
      </w:r>
      <w:r>
        <w:t xml:space="preserve"> </w:t>
      </w:r>
      <w:r w:rsidRPr="00723CDA">
        <w:t>регулировании отдельных вопросов в сфере благоустройства Вологодской</w:t>
      </w:r>
      <w:r>
        <w:t xml:space="preserve"> </w:t>
      </w:r>
      <w:r w:rsidRPr="00723CDA">
        <w:t>области»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5B3" w:rsidRDefault="00BE25B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2B6D">
      <w:rPr>
        <w:noProof/>
      </w:rPr>
      <w:t>2</w:t>
    </w:r>
    <w:r>
      <w:fldChar w:fldCharType="end"/>
    </w:r>
  </w:p>
  <w:p w:rsidR="00BE25B3" w:rsidRDefault="00BE25B3">
    <w:pPr>
      <w:pStyle w:val="ac"/>
      <w:jc w:val="center"/>
    </w:pPr>
  </w:p>
  <w:p w:rsidR="00BE25B3" w:rsidRDefault="00BE25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56A"/>
    <w:multiLevelType w:val="hybridMultilevel"/>
    <w:tmpl w:val="CA9EC7D8"/>
    <w:lvl w:ilvl="0" w:tplc="BCB27DF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FDC15C6"/>
    <w:multiLevelType w:val="multilevel"/>
    <w:tmpl w:val="F8BC0410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D02"/>
    <w:multiLevelType w:val="multilevel"/>
    <w:tmpl w:val="0AC46A8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326255A"/>
    <w:multiLevelType w:val="multilevel"/>
    <w:tmpl w:val="3912DBFA"/>
    <w:lvl w:ilvl="0">
      <w:start w:val="1"/>
      <w:numFmt w:val="decimal"/>
      <w:lvlText w:val="11.%1."/>
      <w:lvlJc w:val="left"/>
      <w:pPr>
        <w:ind w:left="10566" w:hanging="360"/>
      </w:pPr>
    </w:lvl>
    <w:lvl w:ilvl="1">
      <w:start w:val="1"/>
      <w:numFmt w:val="lowerLetter"/>
      <w:lvlText w:val="%2."/>
      <w:lvlJc w:val="left"/>
      <w:pPr>
        <w:ind w:left="11286" w:hanging="360"/>
      </w:pPr>
    </w:lvl>
    <w:lvl w:ilvl="2">
      <w:start w:val="1"/>
      <w:numFmt w:val="lowerRoman"/>
      <w:lvlText w:val="%3."/>
      <w:lvlJc w:val="right"/>
      <w:pPr>
        <w:ind w:left="12006" w:hanging="180"/>
      </w:pPr>
    </w:lvl>
    <w:lvl w:ilvl="3">
      <w:start w:val="1"/>
      <w:numFmt w:val="decimal"/>
      <w:lvlText w:val="%4."/>
      <w:lvlJc w:val="left"/>
      <w:pPr>
        <w:ind w:left="12726" w:hanging="360"/>
      </w:pPr>
    </w:lvl>
    <w:lvl w:ilvl="4">
      <w:start w:val="1"/>
      <w:numFmt w:val="lowerLetter"/>
      <w:lvlText w:val="%5."/>
      <w:lvlJc w:val="left"/>
      <w:pPr>
        <w:ind w:left="13446" w:hanging="360"/>
      </w:pPr>
    </w:lvl>
    <w:lvl w:ilvl="5">
      <w:start w:val="1"/>
      <w:numFmt w:val="lowerRoman"/>
      <w:lvlText w:val="%6."/>
      <w:lvlJc w:val="right"/>
      <w:pPr>
        <w:ind w:left="14166" w:hanging="180"/>
      </w:pPr>
    </w:lvl>
    <w:lvl w:ilvl="6">
      <w:start w:val="1"/>
      <w:numFmt w:val="decimal"/>
      <w:lvlText w:val="%7."/>
      <w:lvlJc w:val="left"/>
      <w:pPr>
        <w:ind w:left="14886" w:hanging="360"/>
      </w:pPr>
    </w:lvl>
    <w:lvl w:ilvl="7">
      <w:start w:val="1"/>
      <w:numFmt w:val="lowerLetter"/>
      <w:lvlText w:val="%8."/>
      <w:lvlJc w:val="left"/>
      <w:pPr>
        <w:ind w:left="15606" w:hanging="360"/>
      </w:pPr>
    </w:lvl>
    <w:lvl w:ilvl="8">
      <w:start w:val="1"/>
      <w:numFmt w:val="lowerRoman"/>
      <w:lvlText w:val="%9."/>
      <w:lvlJc w:val="right"/>
      <w:pPr>
        <w:ind w:left="16326" w:hanging="180"/>
      </w:pPr>
    </w:lvl>
  </w:abstractNum>
  <w:abstractNum w:abstractNumId="4">
    <w:nsid w:val="2AF41D89"/>
    <w:multiLevelType w:val="multilevel"/>
    <w:tmpl w:val="B3B82A26"/>
    <w:lvl w:ilvl="0">
      <w:start w:val="1"/>
      <w:numFmt w:val="decimal"/>
      <w:lvlText w:val="10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D6127"/>
    <w:multiLevelType w:val="multilevel"/>
    <w:tmpl w:val="D340C0E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CA74A27"/>
    <w:multiLevelType w:val="multilevel"/>
    <w:tmpl w:val="FD3ECD9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2F504651"/>
    <w:multiLevelType w:val="multilevel"/>
    <w:tmpl w:val="B86214C0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1D460B9"/>
    <w:multiLevelType w:val="multilevel"/>
    <w:tmpl w:val="C6FAEB8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E46911"/>
    <w:multiLevelType w:val="multilevel"/>
    <w:tmpl w:val="12582F3C"/>
    <w:lvl w:ilvl="0">
      <w:start w:val="1"/>
      <w:numFmt w:val="decimal"/>
      <w:lvlText w:val="4.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10">
    <w:nsid w:val="3F1D076C"/>
    <w:multiLevelType w:val="multilevel"/>
    <w:tmpl w:val="7DA81FFE"/>
    <w:lvl w:ilvl="0">
      <w:start w:val="1"/>
      <w:numFmt w:val="decimal"/>
      <w:lvlText w:val="14.%1"/>
      <w:lvlJc w:val="left"/>
      <w:pPr>
        <w:ind w:left="29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9499A"/>
    <w:multiLevelType w:val="multilevel"/>
    <w:tmpl w:val="BB3A2282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5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D2E218B"/>
    <w:multiLevelType w:val="multilevel"/>
    <w:tmpl w:val="06BE259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515EFB"/>
    <w:multiLevelType w:val="multilevel"/>
    <w:tmpl w:val="33768CF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56985A15"/>
    <w:multiLevelType w:val="multilevel"/>
    <w:tmpl w:val="3EB88B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ABF094E"/>
    <w:multiLevelType w:val="multilevel"/>
    <w:tmpl w:val="57BE9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C259B"/>
    <w:multiLevelType w:val="multilevel"/>
    <w:tmpl w:val="22A0C9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22272F"/>
        <w:sz w:val="23"/>
      </w:rPr>
    </w:lvl>
    <w:lvl w:ilvl="1">
      <w:start w:val="1"/>
      <w:numFmt w:val="decimal"/>
      <w:lvlText w:val="%1.%2)"/>
      <w:lvlJc w:val="left"/>
      <w:pPr>
        <w:ind w:left="1860" w:hanging="720"/>
      </w:pPr>
      <w:rPr>
        <w:rFonts w:hint="default"/>
        <w:color w:val="22272F"/>
        <w:sz w:val="28"/>
        <w:szCs w:val="28"/>
      </w:rPr>
    </w:lvl>
    <w:lvl w:ilvl="2">
      <w:start w:val="1"/>
      <w:numFmt w:val="decimal"/>
      <w:lvlText w:val="%1.%2)%3."/>
      <w:lvlJc w:val="left"/>
      <w:pPr>
        <w:ind w:left="3000" w:hanging="720"/>
      </w:pPr>
      <w:rPr>
        <w:rFonts w:hint="default"/>
        <w:color w:val="22272F"/>
        <w:sz w:val="23"/>
      </w:rPr>
    </w:lvl>
    <w:lvl w:ilvl="3">
      <w:start w:val="1"/>
      <w:numFmt w:val="decimal"/>
      <w:lvlText w:val="%1.%2)%3.%4."/>
      <w:lvlJc w:val="left"/>
      <w:pPr>
        <w:ind w:left="4500" w:hanging="1080"/>
      </w:pPr>
      <w:rPr>
        <w:rFonts w:hint="default"/>
        <w:color w:val="22272F"/>
        <w:sz w:val="23"/>
      </w:rPr>
    </w:lvl>
    <w:lvl w:ilvl="4">
      <w:start w:val="1"/>
      <w:numFmt w:val="decimal"/>
      <w:lvlText w:val="%1.%2)%3.%4.%5."/>
      <w:lvlJc w:val="left"/>
      <w:pPr>
        <w:ind w:left="5640" w:hanging="1080"/>
      </w:pPr>
      <w:rPr>
        <w:rFonts w:hint="default"/>
        <w:color w:val="22272F"/>
        <w:sz w:val="23"/>
      </w:rPr>
    </w:lvl>
    <w:lvl w:ilvl="5">
      <w:start w:val="1"/>
      <w:numFmt w:val="decimal"/>
      <w:lvlText w:val="%1.%2)%3.%4.%5.%6."/>
      <w:lvlJc w:val="left"/>
      <w:pPr>
        <w:ind w:left="7140" w:hanging="1440"/>
      </w:pPr>
      <w:rPr>
        <w:rFonts w:hint="default"/>
        <w:color w:val="22272F"/>
        <w:sz w:val="23"/>
      </w:rPr>
    </w:lvl>
    <w:lvl w:ilvl="6">
      <w:start w:val="1"/>
      <w:numFmt w:val="decimal"/>
      <w:lvlText w:val="%1.%2)%3.%4.%5.%6.%7."/>
      <w:lvlJc w:val="left"/>
      <w:pPr>
        <w:ind w:left="8640" w:hanging="1800"/>
      </w:pPr>
      <w:rPr>
        <w:rFonts w:hint="default"/>
        <w:color w:val="22272F"/>
        <w:sz w:val="23"/>
      </w:rPr>
    </w:lvl>
    <w:lvl w:ilvl="7">
      <w:start w:val="1"/>
      <w:numFmt w:val="decimal"/>
      <w:lvlText w:val="%1.%2)%3.%4.%5.%6.%7.%8."/>
      <w:lvlJc w:val="left"/>
      <w:pPr>
        <w:ind w:left="9780" w:hanging="1800"/>
      </w:pPr>
      <w:rPr>
        <w:rFonts w:hint="default"/>
        <w:color w:val="22272F"/>
        <w:sz w:val="23"/>
      </w:rPr>
    </w:lvl>
    <w:lvl w:ilvl="8">
      <w:start w:val="1"/>
      <w:numFmt w:val="decimal"/>
      <w:lvlText w:val="%1.%2)%3.%4.%5.%6.%7.%8.%9."/>
      <w:lvlJc w:val="left"/>
      <w:pPr>
        <w:ind w:left="11280" w:hanging="2160"/>
      </w:pPr>
      <w:rPr>
        <w:rFonts w:hint="default"/>
        <w:color w:val="22272F"/>
        <w:sz w:val="23"/>
      </w:rPr>
    </w:lvl>
  </w:abstractNum>
  <w:abstractNum w:abstractNumId="17">
    <w:nsid w:val="5EAB083B"/>
    <w:multiLevelType w:val="multilevel"/>
    <w:tmpl w:val="DF7C4EF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613A3300"/>
    <w:multiLevelType w:val="multilevel"/>
    <w:tmpl w:val="6A5E231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64F67ED0"/>
    <w:multiLevelType w:val="multilevel"/>
    <w:tmpl w:val="6CC07E4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429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6054" w:hanging="180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0">
    <w:nsid w:val="6CB24156"/>
    <w:multiLevelType w:val="multilevel"/>
    <w:tmpl w:val="6A4C54C2"/>
    <w:lvl w:ilvl="0">
      <w:start w:val="1"/>
      <w:numFmt w:val="decimal"/>
      <w:lvlText w:val="15.%1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F9A3012"/>
    <w:multiLevelType w:val="multilevel"/>
    <w:tmpl w:val="261681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22272F"/>
        <w:sz w:val="23"/>
      </w:rPr>
    </w:lvl>
    <w:lvl w:ilvl="1">
      <w:start w:val="1"/>
      <w:numFmt w:val="decimal"/>
      <w:lvlText w:val="%1.%2)"/>
      <w:lvlJc w:val="left"/>
      <w:pPr>
        <w:ind w:left="1860" w:hanging="720"/>
      </w:pPr>
      <w:rPr>
        <w:rFonts w:hint="default"/>
        <w:color w:val="22272F"/>
        <w:sz w:val="28"/>
        <w:szCs w:val="28"/>
      </w:rPr>
    </w:lvl>
    <w:lvl w:ilvl="2">
      <w:start w:val="1"/>
      <w:numFmt w:val="decimal"/>
      <w:lvlText w:val="%1.%2)%3."/>
      <w:lvlJc w:val="left"/>
      <w:pPr>
        <w:ind w:left="3000" w:hanging="720"/>
      </w:pPr>
      <w:rPr>
        <w:rFonts w:hint="default"/>
        <w:color w:val="22272F"/>
        <w:sz w:val="23"/>
      </w:rPr>
    </w:lvl>
    <w:lvl w:ilvl="3">
      <w:start w:val="1"/>
      <w:numFmt w:val="decimal"/>
      <w:lvlText w:val="%1.%2)%3.%4."/>
      <w:lvlJc w:val="left"/>
      <w:pPr>
        <w:ind w:left="4500" w:hanging="1080"/>
      </w:pPr>
      <w:rPr>
        <w:rFonts w:hint="default"/>
        <w:color w:val="22272F"/>
        <w:sz w:val="23"/>
      </w:rPr>
    </w:lvl>
    <w:lvl w:ilvl="4">
      <w:start w:val="1"/>
      <w:numFmt w:val="decimal"/>
      <w:lvlText w:val="%1.%2)%3.%4.%5."/>
      <w:lvlJc w:val="left"/>
      <w:pPr>
        <w:ind w:left="5640" w:hanging="1080"/>
      </w:pPr>
      <w:rPr>
        <w:rFonts w:hint="default"/>
        <w:color w:val="22272F"/>
        <w:sz w:val="23"/>
      </w:rPr>
    </w:lvl>
    <w:lvl w:ilvl="5">
      <w:start w:val="1"/>
      <w:numFmt w:val="decimal"/>
      <w:lvlText w:val="%1.%2)%3.%4.%5.%6."/>
      <w:lvlJc w:val="left"/>
      <w:pPr>
        <w:ind w:left="7140" w:hanging="1440"/>
      </w:pPr>
      <w:rPr>
        <w:rFonts w:hint="default"/>
        <w:color w:val="22272F"/>
        <w:sz w:val="23"/>
      </w:rPr>
    </w:lvl>
    <w:lvl w:ilvl="6">
      <w:start w:val="1"/>
      <w:numFmt w:val="decimal"/>
      <w:lvlText w:val="%1.%2)%3.%4.%5.%6.%7."/>
      <w:lvlJc w:val="left"/>
      <w:pPr>
        <w:ind w:left="8640" w:hanging="1800"/>
      </w:pPr>
      <w:rPr>
        <w:rFonts w:hint="default"/>
        <w:color w:val="22272F"/>
        <w:sz w:val="23"/>
      </w:rPr>
    </w:lvl>
    <w:lvl w:ilvl="7">
      <w:start w:val="1"/>
      <w:numFmt w:val="decimal"/>
      <w:lvlText w:val="%1.%2)%3.%4.%5.%6.%7.%8."/>
      <w:lvlJc w:val="left"/>
      <w:pPr>
        <w:ind w:left="9780" w:hanging="1800"/>
      </w:pPr>
      <w:rPr>
        <w:rFonts w:hint="default"/>
        <w:color w:val="22272F"/>
        <w:sz w:val="23"/>
      </w:rPr>
    </w:lvl>
    <w:lvl w:ilvl="8">
      <w:start w:val="1"/>
      <w:numFmt w:val="decimal"/>
      <w:lvlText w:val="%1.%2)%3.%4.%5.%6.%7.%8.%9."/>
      <w:lvlJc w:val="left"/>
      <w:pPr>
        <w:ind w:left="11280" w:hanging="2160"/>
      </w:pPr>
      <w:rPr>
        <w:rFonts w:hint="default"/>
        <w:color w:val="22272F"/>
        <w:sz w:val="23"/>
      </w:rPr>
    </w:lvl>
  </w:abstractNum>
  <w:abstractNum w:abstractNumId="22">
    <w:nsid w:val="76D80E4B"/>
    <w:multiLevelType w:val="multilevel"/>
    <w:tmpl w:val="21EEF272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7"/>
  </w:num>
  <w:num w:numId="5">
    <w:abstractNumId w:val="22"/>
  </w:num>
  <w:num w:numId="6">
    <w:abstractNumId w:val="19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11"/>
    <w:rsid w:val="00022ABB"/>
    <w:rsid w:val="00047312"/>
    <w:rsid w:val="000A4BA8"/>
    <w:rsid w:val="000C330B"/>
    <w:rsid w:val="00111383"/>
    <w:rsid w:val="00163DD6"/>
    <w:rsid w:val="001732D5"/>
    <w:rsid w:val="001A3FAE"/>
    <w:rsid w:val="001C6ED5"/>
    <w:rsid w:val="00216091"/>
    <w:rsid w:val="00245158"/>
    <w:rsid w:val="002738FE"/>
    <w:rsid w:val="003218FA"/>
    <w:rsid w:val="00326340"/>
    <w:rsid w:val="003400E1"/>
    <w:rsid w:val="00353F35"/>
    <w:rsid w:val="003A7257"/>
    <w:rsid w:val="003C650C"/>
    <w:rsid w:val="00430540"/>
    <w:rsid w:val="00464683"/>
    <w:rsid w:val="004A34C8"/>
    <w:rsid w:val="004F32D5"/>
    <w:rsid w:val="00504EFD"/>
    <w:rsid w:val="00522AEF"/>
    <w:rsid w:val="005446F8"/>
    <w:rsid w:val="00575892"/>
    <w:rsid w:val="006C7725"/>
    <w:rsid w:val="00723CDA"/>
    <w:rsid w:val="00734E85"/>
    <w:rsid w:val="007570A0"/>
    <w:rsid w:val="007B0A1A"/>
    <w:rsid w:val="007C0B56"/>
    <w:rsid w:val="00845A23"/>
    <w:rsid w:val="00871F3F"/>
    <w:rsid w:val="008A7A5E"/>
    <w:rsid w:val="008E3E35"/>
    <w:rsid w:val="008F5756"/>
    <w:rsid w:val="00910A1B"/>
    <w:rsid w:val="00953A6C"/>
    <w:rsid w:val="009544E2"/>
    <w:rsid w:val="009A1583"/>
    <w:rsid w:val="00A1201C"/>
    <w:rsid w:val="00A2147D"/>
    <w:rsid w:val="00A770E5"/>
    <w:rsid w:val="00A833AF"/>
    <w:rsid w:val="00AC06BF"/>
    <w:rsid w:val="00AE74B3"/>
    <w:rsid w:val="00B44D49"/>
    <w:rsid w:val="00B82D5E"/>
    <w:rsid w:val="00B95DE8"/>
    <w:rsid w:val="00BE25B3"/>
    <w:rsid w:val="00BF6867"/>
    <w:rsid w:val="00CC5111"/>
    <w:rsid w:val="00CC7F22"/>
    <w:rsid w:val="00D7690F"/>
    <w:rsid w:val="00DD5814"/>
    <w:rsid w:val="00DE3976"/>
    <w:rsid w:val="00DF3176"/>
    <w:rsid w:val="00E14887"/>
    <w:rsid w:val="00E16558"/>
    <w:rsid w:val="00E42B6D"/>
    <w:rsid w:val="00E457D2"/>
    <w:rsid w:val="00EE2911"/>
    <w:rsid w:val="00F51174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5111"/>
  </w:style>
  <w:style w:type="paragraph" w:styleId="10">
    <w:name w:val="heading 1"/>
    <w:basedOn w:val="a"/>
    <w:next w:val="a"/>
    <w:link w:val="11"/>
    <w:uiPriority w:val="9"/>
    <w:qFormat/>
    <w:rsid w:val="00CC5111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C511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C511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C5111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5111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C5111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111"/>
  </w:style>
  <w:style w:type="paragraph" w:customStyle="1" w:styleId="ConsNormal">
    <w:name w:val="ConsNormal"/>
    <w:link w:val="Con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C5111"/>
    <w:rPr>
      <w:rFonts w:ascii="Arial" w:hAnsi="Arial"/>
      <w:sz w:val="20"/>
    </w:rPr>
  </w:style>
  <w:style w:type="paragraph" w:styleId="a3">
    <w:name w:val="Balloon Text"/>
    <w:basedOn w:val="a"/>
    <w:link w:val="a4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C5111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CC5111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CC5111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CC5111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CC5111"/>
    <w:rPr>
      <w:rFonts w:ascii="Calibri" w:hAnsi="Calibri"/>
      <w:sz w:val="20"/>
    </w:rPr>
  </w:style>
  <w:style w:type="paragraph" w:customStyle="1" w:styleId="a5">
    <w:link w:val="a6"/>
    <w:semiHidden/>
    <w:unhideWhenUsed/>
    <w:rsid w:val="00CC51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link w:val="a5"/>
    <w:semiHidden/>
    <w:unhideWhenUsed/>
    <w:rsid w:val="00CC5111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CC5111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CC5111"/>
    <w:rPr>
      <w:rFonts w:ascii="Calibri" w:hAnsi="Calibri"/>
      <w:sz w:val="20"/>
    </w:rPr>
  </w:style>
  <w:style w:type="paragraph" w:styleId="a7">
    <w:name w:val="Document Map"/>
    <w:basedOn w:val="a"/>
    <w:link w:val="a8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sid w:val="00CC5111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  <w:rsid w:val="00CC5111"/>
  </w:style>
  <w:style w:type="character" w:customStyle="1" w:styleId="apple-converted-space0">
    <w:name w:val="apple-converted-space"/>
    <w:link w:val="apple-converted-space"/>
    <w:rsid w:val="00CC5111"/>
  </w:style>
  <w:style w:type="paragraph" w:styleId="7">
    <w:name w:val="toc 7"/>
    <w:basedOn w:val="a"/>
    <w:next w:val="a"/>
    <w:link w:val="70"/>
    <w:uiPriority w:val="39"/>
    <w:rsid w:val="00CC5111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CC5111"/>
    <w:rPr>
      <w:rFonts w:ascii="Calibri" w:hAnsi="Calibri"/>
      <w:sz w:val="20"/>
    </w:rPr>
  </w:style>
  <w:style w:type="paragraph" w:customStyle="1" w:styleId="msonormal0">
    <w:name w:val="msonormal"/>
    <w:basedOn w:val="a"/>
    <w:link w:val="msonormal1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CC5111"/>
    <w:rPr>
      <w:rFonts w:ascii="Verdana" w:hAnsi="Verdana"/>
      <w:color w:val="000000"/>
      <w:sz w:val="18"/>
    </w:rPr>
  </w:style>
  <w:style w:type="paragraph" w:customStyle="1" w:styleId="Iauiue">
    <w:name w:val="Iau?iue"/>
    <w:link w:val="Iauiue0"/>
    <w:rsid w:val="00CC511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CC5111"/>
    <w:rPr>
      <w:rFonts w:ascii="Times New Roman" w:hAnsi="Times New Roman"/>
      <w:sz w:val="20"/>
    </w:rPr>
  </w:style>
  <w:style w:type="paragraph" w:customStyle="1" w:styleId="FR2">
    <w:name w:val="FR2"/>
    <w:link w:val="FR20"/>
    <w:rsid w:val="00CC5111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CC5111"/>
    <w:rPr>
      <w:rFonts w:ascii="Times New Roman" w:hAnsi="Times New Roman"/>
      <w:sz w:val="18"/>
    </w:rPr>
  </w:style>
  <w:style w:type="paragraph" w:customStyle="1" w:styleId="14">
    <w:name w:val="Текст 14(основной)"/>
    <w:basedOn w:val="a"/>
    <w:link w:val="140"/>
    <w:rsid w:val="00CC5111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0">
    <w:name w:val="Текст 14(основной)"/>
    <w:basedOn w:val="1"/>
    <w:link w:val="14"/>
    <w:rsid w:val="00CC511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sid w:val="00CC5111"/>
    <w:rPr>
      <w:rFonts w:ascii="Arial" w:hAnsi="Arial"/>
      <w:b/>
      <w:sz w:val="26"/>
    </w:rPr>
  </w:style>
  <w:style w:type="paragraph" w:customStyle="1" w:styleId="sourcetag">
    <w:name w:val="source__tag"/>
    <w:basedOn w:val="a"/>
    <w:link w:val="sourcetag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CC5111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CC5111"/>
  </w:style>
  <w:style w:type="paragraph" w:styleId="a9">
    <w:name w:val="Body Text Indent"/>
    <w:basedOn w:val="a"/>
    <w:link w:val="aa"/>
    <w:rsid w:val="00CC5111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CC5111"/>
    <w:rPr>
      <w:rFonts w:ascii="Times New Roman" w:hAnsi="Times New Roman"/>
      <w:sz w:val="28"/>
    </w:rPr>
  </w:style>
  <w:style w:type="paragraph" w:customStyle="1" w:styleId="13">
    <w:name w:val="Номер строки1"/>
    <w:basedOn w:val="12"/>
    <w:link w:val="ab"/>
    <w:rsid w:val="00CC5111"/>
  </w:style>
  <w:style w:type="character" w:styleId="ab">
    <w:name w:val="line number"/>
    <w:basedOn w:val="a0"/>
    <w:link w:val="13"/>
    <w:rsid w:val="00CC5111"/>
  </w:style>
  <w:style w:type="paragraph" w:customStyle="1" w:styleId="51">
    <w:name w:val="Основной текст (5)"/>
    <w:basedOn w:val="a"/>
    <w:link w:val="52"/>
    <w:rsid w:val="00CC5111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CC5111"/>
    <w:rPr>
      <w:spacing w:val="-2"/>
      <w:sz w:val="18"/>
    </w:rPr>
  </w:style>
  <w:style w:type="paragraph" w:styleId="ac">
    <w:name w:val="header"/>
    <w:basedOn w:val="a"/>
    <w:link w:val="ad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sid w:val="00CC5111"/>
    <w:rPr>
      <w:rFonts w:ascii="Times New Roman" w:hAnsi="Times New Roman"/>
      <w:sz w:val="24"/>
    </w:rPr>
  </w:style>
  <w:style w:type="paragraph" w:customStyle="1" w:styleId="ae">
    <w:name w:val="."/>
    <w:link w:val="af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."/>
    <w:link w:val="ae"/>
    <w:rsid w:val="00CC5111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CC511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CC5111"/>
    <w:rPr>
      <w:rFonts w:ascii="Peterburg" w:hAnsi="Peterburg"/>
      <w:sz w:val="24"/>
    </w:rPr>
  </w:style>
  <w:style w:type="paragraph" w:customStyle="1" w:styleId="af0">
    <w:name w:val="Знак Знак Знак Знак"/>
    <w:basedOn w:val="a"/>
    <w:link w:val="af1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sid w:val="00CC5111"/>
    <w:rPr>
      <w:rFonts w:ascii="Verdana" w:hAnsi="Verdana"/>
      <w:sz w:val="20"/>
    </w:rPr>
  </w:style>
  <w:style w:type="paragraph" w:customStyle="1" w:styleId="15">
    <w:name w:val="Строгий1"/>
    <w:link w:val="af2"/>
    <w:rsid w:val="00CC5111"/>
    <w:rPr>
      <w:b/>
    </w:rPr>
  </w:style>
  <w:style w:type="character" w:styleId="af2">
    <w:name w:val="Strong"/>
    <w:link w:val="15"/>
    <w:rsid w:val="00CC5111"/>
    <w:rPr>
      <w:b/>
    </w:rPr>
  </w:style>
  <w:style w:type="paragraph" w:customStyle="1" w:styleId="16">
    <w:name w:val="Знак примечания1"/>
    <w:link w:val="af3"/>
    <w:rsid w:val="00CC5111"/>
    <w:rPr>
      <w:sz w:val="16"/>
    </w:rPr>
  </w:style>
  <w:style w:type="character" w:styleId="af3">
    <w:name w:val="annotation reference"/>
    <w:link w:val="16"/>
    <w:rsid w:val="00CC5111"/>
    <w:rPr>
      <w:sz w:val="16"/>
    </w:rPr>
  </w:style>
  <w:style w:type="paragraph" w:styleId="31">
    <w:name w:val="toc 3"/>
    <w:basedOn w:val="a"/>
    <w:next w:val="a"/>
    <w:link w:val="32"/>
    <w:uiPriority w:val="39"/>
    <w:rsid w:val="00CC5111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CC5111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sid w:val="00CC5111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CC5111"/>
    <w:rPr>
      <w:rFonts w:ascii="Arial" w:hAnsi="Arial"/>
      <w:b/>
      <w:sz w:val="24"/>
    </w:rPr>
  </w:style>
  <w:style w:type="paragraph" w:styleId="af4">
    <w:name w:val="footer"/>
    <w:basedOn w:val="a"/>
    <w:link w:val="af5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1"/>
    <w:link w:val="af4"/>
    <w:rsid w:val="00CC5111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C5111"/>
    <w:rPr>
      <w:rFonts w:ascii="Times New Roman" w:hAnsi="Times New Roman"/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CC5111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CC5111"/>
    <w:rPr>
      <w:rFonts w:ascii="Peterburg" w:hAnsi="Peterburg"/>
      <w:sz w:val="20"/>
    </w:rPr>
  </w:style>
  <w:style w:type="paragraph" w:customStyle="1" w:styleId="17">
    <w:name w:val="Выделение1"/>
    <w:link w:val="af6"/>
    <w:rsid w:val="00CC5111"/>
    <w:rPr>
      <w:i/>
    </w:rPr>
  </w:style>
  <w:style w:type="character" w:styleId="af6">
    <w:name w:val="Emphasis"/>
    <w:link w:val="17"/>
    <w:rsid w:val="00CC5111"/>
    <w:rPr>
      <w:i/>
    </w:rPr>
  </w:style>
  <w:style w:type="character" w:customStyle="1" w:styleId="50">
    <w:name w:val="Заголовок 5 Знак"/>
    <w:basedOn w:val="1"/>
    <w:link w:val="5"/>
    <w:rsid w:val="00CC5111"/>
    <w:rPr>
      <w:rFonts w:ascii="Calibri" w:hAnsi="Calibri"/>
      <w:b/>
      <w:i/>
      <w:sz w:val="26"/>
    </w:rPr>
  </w:style>
  <w:style w:type="paragraph" w:customStyle="1" w:styleId="Web1">
    <w:name w:val="Обычный (Web)1"/>
    <w:basedOn w:val="a"/>
    <w:link w:val="Web10"/>
    <w:rsid w:val="00CC5111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CC5111"/>
    <w:rPr>
      <w:rFonts w:ascii="Verdana" w:hAnsi="Verdana"/>
      <w:color w:val="000000"/>
      <w:sz w:val="16"/>
    </w:rPr>
  </w:style>
  <w:style w:type="paragraph" w:customStyle="1" w:styleId="af7">
    <w:name w:val="Заголовок Знак"/>
    <w:basedOn w:val="12"/>
    <w:link w:val="af8"/>
    <w:rsid w:val="00CC5111"/>
    <w:rPr>
      <w:rFonts w:asciiTheme="majorHAnsi" w:hAnsiTheme="majorHAnsi"/>
      <w:spacing w:val="-10"/>
      <w:sz w:val="56"/>
    </w:rPr>
  </w:style>
  <w:style w:type="character" w:customStyle="1" w:styleId="af8">
    <w:name w:val="Заголовок Знак"/>
    <w:basedOn w:val="a0"/>
    <w:link w:val="af7"/>
    <w:rsid w:val="00CC5111"/>
    <w:rPr>
      <w:rFonts w:asciiTheme="majorHAnsi" w:hAnsiTheme="majorHAnsi"/>
      <w:spacing w:val="-10"/>
      <w:sz w:val="56"/>
    </w:rPr>
  </w:style>
  <w:style w:type="character" w:customStyle="1" w:styleId="11">
    <w:name w:val="Заголовок 1 Знак"/>
    <w:basedOn w:val="1"/>
    <w:link w:val="10"/>
    <w:rsid w:val="00CC5111"/>
    <w:rPr>
      <w:rFonts w:ascii="Arial" w:hAnsi="Arial"/>
      <w:b/>
      <w:sz w:val="32"/>
    </w:rPr>
  </w:style>
  <w:style w:type="paragraph" w:customStyle="1" w:styleId="u">
    <w:name w:val="u"/>
    <w:basedOn w:val="a"/>
    <w:link w:val="u0"/>
    <w:rsid w:val="00CC5111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CC5111"/>
    <w:rPr>
      <w:rFonts w:ascii="Times New Roman" w:hAnsi="Times New Roman"/>
      <w:color w:val="000000"/>
      <w:sz w:val="24"/>
    </w:rPr>
  </w:style>
  <w:style w:type="paragraph" w:customStyle="1" w:styleId="18">
    <w:name w:val="Просмотренная гиперссылка1"/>
    <w:link w:val="af9"/>
    <w:rsid w:val="00CC5111"/>
    <w:rPr>
      <w:color w:val="954F72"/>
      <w:u w:val="single"/>
    </w:rPr>
  </w:style>
  <w:style w:type="character" w:styleId="af9">
    <w:name w:val="FollowedHyperlink"/>
    <w:link w:val="18"/>
    <w:rsid w:val="00CC5111"/>
    <w:rPr>
      <w:color w:val="954F72"/>
      <w:u w:val="single"/>
    </w:rPr>
  </w:style>
  <w:style w:type="paragraph" w:customStyle="1" w:styleId="19">
    <w:name w:val="Гиперссылка1"/>
    <w:link w:val="afa"/>
    <w:rsid w:val="00CC5111"/>
    <w:rPr>
      <w:color w:val="0000FF"/>
      <w:u w:val="single"/>
    </w:rPr>
  </w:style>
  <w:style w:type="character" w:styleId="afa">
    <w:name w:val="Hyperlink"/>
    <w:link w:val="19"/>
    <w:uiPriority w:val="99"/>
    <w:rsid w:val="00CC511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C5111"/>
    <w:rPr>
      <w:rFonts w:ascii="Times New Roman" w:hAnsi="Times New Roman"/>
      <w:sz w:val="20"/>
    </w:rPr>
  </w:style>
  <w:style w:type="paragraph" w:styleId="1a">
    <w:name w:val="toc 1"/>
    <w:basedOn w:val="a"/>
    <w:next w:val="a"/>
    <w:link w:val="1b"/>
    <w:uiPriority w:val="39"/>
    <w:rsid w:val="00CC5111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b">
    <w:name w:val="Оглавление 1 Знак"/>
    <w:basedOn w:val="1"/>
    <w:link w:val="1a"/>
    <w:rsid w:val="00CC5111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CC511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C5111"/>
    <w:rPr>
      <w:rFonts w:ascii="XO Thames" w:hAnsi="XO Thames"/>
      <w:sz w:val="20"/>
    </w:rPr>
  </w:style>
  <w:style w:type="paragraph" w:customStyle="1" w:styleId="1c">
    <w:name w:val="Знак сноски1"/>
    <w:link w:val="afb"/>
    <w:rsid w:val="00CC5111"/>
    <w:rPr>
      <w:vertAlign w:val="superscript"/>
    </w:rPr>
  </w:style>
  <w:style w:type="character" w:styleId="afb">
    <w:name w:val="footnote reference"/>
    <w:link w:val="1c"/>
    <w:uiPriority w:val="99"/>
    <w:rsid w:val="00CC5111"/>
    <w:rPr>
      <w:vertAlign w:val="superscript"/>
    </w:rPr>
  </w:style>
  <w:style w:type="paragraph" w:customStyle="1" w:styleId="1d">
    <w:name w:val="Номер страницы1"/>
    <w:basedOn w:val="12"/>
    <w:link w:val="afc"/>
    <w:rsid w:val="00CC5111"/>
  </w:style>
  <w:style w:type="character" w:styleId="afc">
    <w:name w:val="page number"/>
    <w:basedOn w:val="a0"/>
    <w:link w:val="1d"/>
    <w:rsid w:val="00CC5111"/>
  </w:style>
  <w:style w:type="paragraph" w:customStyle="1" w:styleId="afd">
    <w:name w:val="Знак Знак Знак Знак"/>
    <w:basedOn w:val="a"/>
    <w:link w:val="afe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e">
    <w:name w:val="Знак Знак Знак Знак"/>
    <w:basedOn w:val="1"/>
    <w:link w:val="afd"/>
    <w:rsid w:val="00CC5111"/>
    <w:rPr>
      <w:rFonts w:ascii="Verdana" w:hAnsi="Verdana"/>
      <w:sz w:val="20"/>
    </w:rPr>
  </w:style>
  <w:style w:type="paragraph" w:styleId="9">
    <w:name w:val="toc 9"/>
    <w:basedOn w:val="a"/>
    <w:next w:val="a"/>
    <w:link w:val="90"/>
    <w:uiPriority w:val="39"/>
    <w:rsid w:val="00CC5111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CC5111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rsid w:val="00CC5111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CC5111"/>
    <w:rPr>
      <w:sz w:val="18"/>
    </w:rPr>
  </w:style>
  <w:style w:type="paragraph" w:customStyle="1" w:styleId="match">
    <w:name w:val="match"/>
    <w:link w:val="match0"/>
    <w:rsid w:val="00CC5111"/>
  </w:style>
  <w:style w:type="character" w:customStyle="1" w:styleId="match0">
    <w:name w:val="match"/>
    <w:link w:val="match"/>
    <w:rsid w:val="00CC5111"/>
  </w:style>
  <w:style w:type="paragraph" w:styleId="aff">
    <w:name w:val="annotation text"/>
    <w:basedOn w:val="a"/>
    <w:link w:val="aff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"/>
    <w:link w:val="aff"/>
    <w:rsid w:val="00CC511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CC5111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CC5111"/>
    <w:rPr>
      <w:rFonts w:ascii="Calibri" w:hAnsi="Calibri"/>
      <w:sz w:val="20"/>
    </w:rPr>
  </w:style>
  <w:style w:type="paragraph" w:styleId="aff1">
    <w:name w:val="Normal (Web)"/>
    <w:basedOn w:val="a"/>
    <w:link w:val="aff2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2">
    <w:name w:val="Обычный (веб) Знак"/>
    <w:basedOn w:val="1"/>
    <w:link w:val="aff1"/>
    <w:rsid w:val="00CC5111"/>
    <w:rPr>
      <w:rFonts w:ascii="Verdana" w:hAnsi="Verdana"/>
      <w:color w:val="000000"/>
      <w:sz w:val="18"/>
    </w:rPr>
  </w:style>
  <w:style w:type="paragraph" w:customStyle="1" w:styleId="aff3">
    <w:name w:val="Сноска"/>
    <w:basedOn w:val="a"/>
    <w:link w:val="aff4"/>
    <w:rsid w:val="00CC5111"/>
    <w:pPr>
      <w:spacing w:after="300" w:line="212" w:lineRule="exact"/>
      <w:jc w:val="both"/>
    </w:pPr>
    <w:rPr>
      <w:sz w:val="18"/>
    </w:rPr>
  </w:style>
  <w:style w:type="character" w:customStyle="1" w:styleId="aff4">
    <w:name w:val="Сноска"/>
    <w:basedOn w:val="1"/>
    <w:link w:val="aff3"/>
    <w:rsid w:val="00CC5111"/>
    <w:rPr>
      <w:sz w:val="18"/>
    </w:rPr>
  </w:style>
  <w:style w:type="paragraph" w:styleId="aff5">
    <w:name w:val="annotation subject"/>
    <w:basedOn w:val="aff"/>
    <w:next w:val="aff"/>
    <w:link w:val="aff6"/>
    <w:rsid w:val="00CC5111"/>
    <w:rPr>
      <w:b/>
    </w:rPr>
  </w:style>
  <w:style w:type="character" w:customStyle="1" w:styleId="aff6">
    <w:name w:val="Тема примечания Знак"/>
    <w:basedOn w:val="aff0"/>
    <w:link w:val="aff5"/>
    <w:rsid w:val="00CC5111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CC5111"/>
    <w:rPr>
      <w:rFonts w:ascii="Times New Roman" w:hAnsi="Times New Roman"/>
      <w:sz w:val="24"/>
    </w:rPr>
  </w:style>
  <w:style w:type="paragraph" w:styleId="53">
    <w:name w:val="toc 5"/>
    <w:basedOn w:val="a"/>
    <w:next w:val="a"/>
    <w:link w:val="54"/>
    <w:uiPriority w:val="39"/>
    <w:rsid w:val="00CC5111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CC5111"/>
    <w:rPr>
      <w:rFonts w:ascii="Calibri" w:hAnsi="Calibri"/>
      <w:sz w:val="20"/>
    </w:rPr>
  </w:style>
  <w:style w:type="paragraph" w:customStyle="1" w:styleId="aff7">
    <w:name w:val="Обычный с первой строкой"/>
    <w:basedOn w:val="a"/>
    <w:link w:val="aff8"/>
    <w:rsid w:val="00CC5111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8">
    <w:name w:val="Обычный с первой строкой"/>
    <w:basedOn w:val="1"/>
    <w:link w:val="aff7"/>
    <w:rsid w:val="00CC511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C5111"/>
    <w:rPr>
      <w:rFonts w:ascii="Arial" w:hAnsi="Arial"/>
      <w:sz w:val="20"/>
    </w:rPr>
  </w:style>
  <w:style w:type="paragraph" w:styleId="aff9">
    <w:name w:val="List Paragraph"/>
    <w:basedOn w:val="a"/>
    <w:link w:val="affa"/>
    <w:uiPriority w:val="34"/>
    <w:qFormat/>
    <w:rsid w:val="00CC511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a">
    <w:name w:val="Абзац списка Знак"/>
    <w:basedOn w:val="1"/>
    <w:link w:val="aff9"/>
    <w:uiPriority w:val="34"/>
    <w:rsid w:val="00CC5111"/>
    <w:rPr>
      <w:rFonts w:ascii="Calibri" w:hAnsi="Calibri"/>
    </w:rPr>
  </w:style>
  <w:style w:type="paragraph" w:customStyle="1" w:styleId="33">
    <w:name w:val="Основной текст3"/>
    <w:basedOn w:val="a"/>
    <w:link w:val="34"/>
    <w:rsid w:val="00CC5111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CC5111"/>
    <w:rPr>
      <w:sz w:val="18"/>
    </w:rPr>
  </w:style>
  <w:style w:type="paragraph" w:styleId="affb">
    <w:name w:val="Subtitle"/>
    <w:next w:val="a"/>
    <w:link w:val="affc"/>
    <w:uiPriority w:val="11"/>
    <w:qFormat/>
    <w:rsid w:val="00CC5111"/>
    <w:rPr>
      <w:rFonts w:ascii="XO Thames" w:hAnsi="XO Thames"/>
      <w:i/>
      <w:color w:val="616161"/>
      <w:sz w:val="24"/>
    </w:rPr>
  </w:style>
  <w:style w:type="character" w:customStyle="1" w:styleId="affc">
    <w:name w:val="Подзаголовок Знак"/>
    <w:link w:val="affb"/>
    <w:rsid w:val="00CC51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C5111"/>
    <w:pPr>
      <w:ind w:left="1800"/>
    </w:pPr>
  </w:style>
  <w:style w:type="character" w:customStyle="1" w:styleId="toc100">
    <w:name w:val="toc 10"/>
    <w:link w:val="toc10"/>
    <w:rsid w:val="00CC5111"/>
  </w:style>
  <w:style w:type="paragraph" w:styleId="affd">
    <w:name w:val="Title"/>
    <w:basedOn w:val="a"/>
    <w:link w:val="affe"/>
    <w:uiPriority w:val="10"/>
    <w:qFormat/>
    <w:rsid w:val="00CC511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e">
    <w:name w:val="Название Знак"/>
    <w:basedOn w:val="1"/>
    <w:link w:val="affd"/>
    <w:rsid w:val="00CC5111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CC5111"/>
    <w:rPr>
      <w:rFonts w:ascii="Calibri" w:hAnsi="Calibri"/>
      <w:b/>
      <w:sz w:val="28"/>
    </w:rPr>
  </w:style>
  <w:style w:type="paragraph" w:customStyle="1" w:styleId="HEADERTEXT">
    <w:name w:val=".HEADERTEXT"/>
    <w:link w:val="HEADERTEXT0"/>
    <w:rsid w:val="00CC5111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CC5111"/>
    <w:rPr>
      <w:rFonts w:ascii="Times New Roman" w:hAnsi="Times New Roman"/>
      <w:color w:val="2B4279"/>
      <w:sz w:val="24"/>
    </w:rPr>
  </w:style>
  <w:style w:type="paragraph" w:customStyle="1" w:styleId="s13">
    <w:name w:val="s_13"/>
    <w:basedOn w:val="a"/>
    <w:link w:val="s130"/>
    <w:rsid w:val="00CC5111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CC5111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CC5111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CC5111"/>
    <w:rPr>
      <w:rFonts w:ascii="Times New Roman" w:hAnsi="Times New Roman"/>
      <w:color w:val="FF0000"/>
      <w:sz w:val="28"/>
    </w:rPr>
  </w:style>
  <w:style w:type="table" w:customStyle="1" w:styleId="1e">
    <w:name w:val="Сетка таблицы1"/>
    <w:basedOn w:val="a1"/>
    <w:rsid w:val="00CC51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CC511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"/>
    <w:link w:val="afff1"/>
    <w:uiPriority w:val="99"/>
    <w:rsid w:val="00A2147D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f1">
    <w:name w:val="Текст сноски Знак"/>
    <w:basedOn w:val="a0"/>
    <w:link w:val="afff0"/>
    <w:uiPriority w:val="99"/>
    <w:rsid w:val="00A2147D"/>
    <w:rPr>
      <w:rFonts w:ascii="Times New Roman" w:hAnsi="Times New Roman"/>
      <w:color w:val="auto"/>
      <w:sz w:val="20"/>
    </w:rPr>
  </w:style>
  <w:style w:type="character" w:customStyle="1" w:styleId="211pt">
    <w:name w:val="Основной текст (2) + 11 pt"/>
    <w:basedOn w:val="a0"/>
    <w:rsid w:val="003C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5111"/>
  </w:style>
  <w:style w:type="paragraph" w:styleId="10">
    <w:name w:val="heading 1"/>
    <w:basedOn w:val="a"/>
    <w:next w:val="a"/>
    <w:link w:val="11"/>
    <w:uiPriority w:val="9"/>
    <w:qFormat/>
    <w:rsid w:val="00CC5111"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CC511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CC511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C5111"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C5111"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CC5111"/>
    <w:pPr>
      <w:keepNext/>
      <w:spacing w:after="0" w:line="240" w:lineRule="auto"/>
      <w:ind w:firstLine="567"/>
      <w:jc w:val="both"/>
      <w:outlineLvl w:val="5"/>
    </w:pPr>
    <w:rPr>
      <w:rFonts w:ascii="Times New Roman" w:hAnsi="Times New Roman"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5111"/>
  </w:style>
  <w:style w:type="paragraph" w:customStyle="1" w:styleId="ConsNormal">
    <w:name w:val="ConsNormal"/>
    <w:link w:val="Con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C5111"/>
    <w:rPr>
      <w:rFonts w:ascii="Arial" w:hAnsi="Arial"/>
      <w:sz w:val="20"/>
    </w:rPr>
  </w:style>
  <w:style w:type="paragraph" w:styleId="a3">
    <w:name w:val="Balloon Text"/>
    <w:basedOn w:val="a"/>
    <w:link w:val="a4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C5111"/>
    <w:rPr>
      <w:rFonts w:ascii="Tahoma" w:hAnsi="Tahoma"/>
      <w:sz w:val="16"/>
    </w:rPr>
  </w:style>
  <w:style w:type="paragraph" w:styleId="21">
    <w:name w:val="toc 2"/>
    <w:basedOn w:val="a"/>
    <w:next w:val="a"/>
    <w:link w:val="22"/>
    <w:uiPriority w:val="39"/>
    <w:rsid w:val="00CC5111"/>
    <w:pPr>
      <w:tabs>
        <w:tab w:val="left" w:pos="993"/>
        <w:tab w:val="right" w:leader="dot" w:pos="9355"/>
      </w:tabs>
      <w:spacing w:before="120" w:after="0" w:line="240" w:lineRule="auto"/>
      <w:jc w:val="both"/>
    </w:pPr>
    <w:rPr>
      <w:rFonts w:ascii="Calibri" w:hAnsi="Calibri"/>
      <w:i/>
      <w:sz w:val="20"/>
    </w:rPr>
  </w:style>
  <w:style w:type="character" w:customStyle="1" w:styleId="22">
    <w:name w:val="Оглавление 2 Знак"/>
    <w:basedOn w:val="1"/>
    <w:link w:val="21"/>
    <w:rsid w:val="00CC5111"/>
    <w:rPr>
      <w:rFonts w:ascii="Calibri" w:hAnsi="Calibri"/>
      <w:i/>
      <w:sz w:val="20"/>
    </w:rPr>
  </w:style>
  <w:style w:type="paragraph" w:styleId="41">
    <w:name w:val="toc 4"/>
    <w:basedOn w:val="a"/>
    <w:next w:val="a"/>
    <w:link w:val="42"/>
    <w:uiPriority w:val="39"/>
    <w:rsid w:val="00CC5111"/>
    <w:pPr>
      <w:spacing w:after="0" w:line="240" w:lineRule="auto"/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CC5111"/>
    <w:rPr>
      <w:rFonts w:ascii="Calibri" w:hAnsi="Calibri"/>
      <w:sz w:val="20"/>
    </w:rPr>
  </w:style>
  <w:style w:type="paragraph" w:customStyle="1" w:styleId="a5">
    <w:link w:val="a6"/>
    <w:semiHidden/>
    <w:unhideWhenUsed/>
    <w:rsid w:val="00CC511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link w:val="a5"/>
    <w:semiHidden/>
    <w:unhideWhenUsed/>
    <w:rsid w:val="00CC5111"/>
    <w:rPr>
      <w:rFonts w:ascii="Times New Roman" w:hAnsi="Times New Roman"/>
      <w:sz w:val="24"/>
    </w:rPr>
  </w:style>
  <w:style w:type="paragraph" w:styleId="61">
    <w:name w:val="toc 6"/>
    <w:basedOn w:val="a"/>
    <w:next w:val="a"/>
    <w:link w:val="62"/>
    <w:uiPriority w:val="39"/>
    <w:rsid w:val="00CC5111"/>
    <w:pPr>
      <w:spacing w:after="0" w:line="240" w:lineRule="auto"/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CC5111"/>
    <w:rPr>
      <w:rFonts w:ascii="Calibri" w:hAnsi="Calibri"/>
      <w:sz w:val="20"/>
    </w:rPr>
  </w:style>
  <w:style w:type="paragraph" w:styleId="a7">
    <w:name w:val="Document Map"/>
    <w:basedOn w:val="a"/>
    <w:link w:val="a8"/>
    <w:rsid w:val="00CC511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Схема документа Знак"/>
    <w:basedOn w:val="1"/>
    <w:link w:val="a7"/>
    <w:rsid w:val="00CC5111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  <w:rsid w:val="00CC5111"/>
  </w:style>
  <w:style w:type="character" w:customStyle="1" w:styleId="apple-converted-space0">
    <w:name w:val="apple-converted-space"/>
    <w:link w:val="apple-converted-space"/>
    <w:rsid w:val="00CC5111"/>
  </w:style>
  <w:style w:type="paragraph" w:styleId="7">
    <w:name w:val="toc 7"/>
    <w:basedOn w:val="a"/>
    <w:next w:val="a"/>
    <w:link w:val="70"/>
    <w:uiPriority w:val="39"/>
    <w:rsid w:val="00CC5111"/>
    <w:pPr>
      <w:spacing w:after="0" w:line="240" w:lineRule="auto"/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CC5111"/>
    <w:rPr>
      <w:rFonts w:ascii="Calibri" w:hAnsi="Calibri"/>
      <w:sz w:val="20"/>
    </w:rPr>
  </w:style>
  <w:style w:type="paragraph" w:customStyle="1" w:styleId="msonormal0">
    <w:name w:val="msonormal"/>
    <w:basedOn w:val="a"/>
    <w:link w:val="msonormal1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CC5111"/>
    <w:rPr>
      <w:rFonts w:ascii="Verdana" w:hAnsi="Verdana"/>
      <w:color w:val="000000"/>
      <w:sz w:val="18"/>
    </w:rPr>
  </w:style>
  <w:style w:type="paragraph" w:customStyle="1" w:styleId="Iauiue">
    <w:name w:val="Iau?iue"/>
    <w:link w:val="Iauiue0"/>
    <w:rsid w:val="00CC511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sid w:val="00CC5111"/>
    <w:rPr>
      <w:rFonts w:ascii="Times New Roman" w:hAnsi="Times New Roman"/>
      <w:sz w:val="20"/>
    </w:rPr>
  </w:style>
  <w:style w:type="paragraph" w:customStyle="1" w:styleId="FR2">
    <w:name w:val="FR2"/>
    <w:link w:val="FR20"/>
    <w:rsid w:val="00CC5111"/>
    <w:pPr>
      <w:widowControl w:val="0"/>
      <w:spacing w:after="0" w:line="252" w:lineRule="auto"/>
      <w:ind w:firstLine="160"/>
      <w:jc w:val="both"/>
    </w:pPr>
    <w:rPr>
      <w:rFonts w:ascii="Times New Roman" w:hAnsi="Times New Roman"/>
      <w:sz w:val="18"/>
    </w:rPr>
  </w:style>
  <w:style w:type="character" w:customStyle="1" w:styleId="FR20">
    <w:name w:val="FR2"/>
    <w:link w:val="FR2"/>
    <w:rsid w:val="00CC5111"/>
    <w:rPr>
      <w:rFonts w:ascii="Times New Roman" w:hAnsi="Times New Roman"/>
      <w:sz w:val="18"/>
    </w:rPr>
  </w:style>
  <w:style w:type="paragraph" w:customStyle="1" w:styleId="14">
    <w:name w:val="Текст 14(основной)"/>
    <w:basedOn w:val="a"/>
    <w:link w:val="140"/>
    <w:rsid w:val="00CC5111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140">
    <w:name w:val="Текст 14(основной)"/>
    <w:basedOn w:val="1"/>
    <w:link w:val="14"/>
    <w:rsid w:val="00CC5111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sid w:val="00CC5111"/>
    <w:rPr>
      <w:rFonts w:ascii="Arial" w:hAnsi="Arial"/>
      <w:b/>
      <w:sz w:val="26"/>
    </w:rPr>
  </w:style>
  <w:style w:type="paragraph" w:customStyle="1" w:styleId="sourcetag">
    <w:name w:val="source__tag"/>
    <w:basedOn w:val="a"/>
    <w:link w:val="sourcetag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ourcetag0">
    <w:name w:val="source__tag"/>
    <w:basedOn w:val="1"/>
    <w:link w:val="sourcetag"/>
    <w:rsid w:val="00CC5111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CC5111"/>
  </w:style>
  <w:style w:type="paragraph" w:styleId="a9">
    <w:name w:val="Body Text Indent"/>
    <w:basedOn w:val="a"/>
    <w:link w:val="aa"/>
    <w:rsid w:val="00CC5111"/>
    <w:pPr>
      <w:spacing w:after="0" w:line="240" w:lineRule="auto"/>
      <w:ind w:left="-540" w:firstLine="709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sid w:val="00CC5111"/>
    <w:rPr>
      <w:rFonts w:ascii="Times New Roman" w:hAnsi="Times New Roman"/>
      <w:sz w:val="28"/>
    </w:rPr>
  </w:style>
  <w:style w:type="paragraph" w:customStyle="1" w:styleId="13">
    <w:name w:val="Номер строки1"/>
    <w:basedOn w:val="12"/>
    <w:link w:val="ab"/>
    <w:rsid w:val="00CC5111"/>
  </w:style>
  <w:style w:type="character" w:styleId="ab">
    <w:name w:val="line number"/>
    <w:basedOn w:val="a0"/>
    <w:link w:val="13"/>
    <w:rsid w:val="00CC5111"/>
  </w:style>
  <w:style w:type="paragraph" w:customStyle="1" w:styleId="51">
    <w:name w:val="Основной текст (5)"/>
    <w:basedOn w:val="a"/>
    <w:link w:val="52"/>
    <w:rsid w:val="00CC5111"/>
    <w:pPr>
      <w:spacing w:after="0" w:line="0" w:lineRule="atLeast"/>
      <w:ind w:left="300" w:hanging="300"/>
    </w:pPr>
    <w:rPr>
      <w:spacing w:val="-2"/>
      <w:sz w:val="18"/>
    </w:rPr>
  </w:style>
  <w:style w:type="character" w:customStyle="1" w:styleId="52">
    <w:name w:val="Основной текст (5)"/>
    <w:basedOn w:val="1"/>
    <w:link w:val="51"/>
    <w:rsid w:val="00CC5111"/>
    <w:rPr>
      <w:spacing w:val="-2"/>
      <w:sz w:val="18"/>
    </w:rPr>
  </w:style>
  <w:style w:type="paragraph" w:styleId="ac">
    <w:name w:val="header"/>
    <w:basedOn w:val="a"/>
    <w:link w:val="ad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sid w:val="00CC5111"/>
    <w:rPr>
      <w:rFonts w:ascii="Times New Roman" w:hAnsi="Times New Roman"/>
      <w:sz w:val="24"/>
    </w:rPr>
  </w:style>
  <w:style w:type="paragraph" w:customStyle="1" w:styleId="ae">
    <w:name w:val="."/>
    <w:link w:val="af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."/>
    <w:link w:val="ae"/>
    <w:rsid w:val="00CC5111"/>
    <w:rPr>
      <w:rFonts w:ascii="Times New Roman" w:hAnsi="Times New Roman"/>
      <w:sz w:val="24"/>
    </w:rPr>
  </w:style>
  <w:style w:type="paragraph" w:customStyle="1" w:styleId="nienie">
    <w:name w:val="nienie"/>
    <w:basedOn w:val="Iauiue"/>
    <w:link w:val="nienie0"/>
    <w:rsid w:val="00CC5111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CC5111"/>
    <w:rPr>
      <w:rFonts w:ascii="Peterburg" w:hAnsi="Peterburg"/>
      <w:sz w:val="24"/>
    </w:rPr>
  </w:style>
  <w:style w:type="paragraph" w:customStyle="1" w:styleId="af0">
    <w:name w:val="Знак Знак Знак Знак"/>
    <w:basedOn w:val="a"/>
    <w:link w:val="af1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sid w:val="00CC5111"/>
    <w:rPr>
      <w:rFonts w:ascii="Verdana" w:hAnsi="Verdana"/>
      <w:sz w:val="20"/>
    </w:rPr>
  </w:style>
  <w:style w:type="paragraph" w:customStyle="1" w:styleId="15">
    <w:name w:val="Строгий1"/>
    <w:link w:val="af2"/>
    <w:rsid w:val="00CC5111"/>
    <w:rPr>
      <w:b/>
    </w:rPr>
  </w:style>
  <w:style w:type="character" w:styleId="af2">
    <w:name w:val="Strong"/>
    <w:link w:val="15"/>
    <w:rsid w:val="00CC5111"/>
    <w:rPr>
      <w:b/>
    </w:rPr>
  </w:style>
  <w:style w:type="paragraph" w:customStyle="1" w:styleId="16">
    <w:name w:val="Знак примечания1"/>
    <w:link w:val="af3"/>
    <w:rsid w:val="00CC5111"/>
    <w:rPr>
      <w:sz w:val="16"/>
    </w:rPr>
  </w:style>
  <w:style w:type="character" w:styleId="af3">
    <w:name w:val="annotation reference"/>
    <w:link w:val="16"/>
    <w:rsid w:val="00CC5111"/>
    <w:rPr>
      <w:sz w:val="16"/>
    </w:rPr>
  </w:style>
  <w:style w:type="paragraph" w:styleId="31">
    <w:name w:val="toc 3"/>
    <w:basedOn w:val="a"/>
    <w:next w:val="a"/>
    <w:link w:val="32"/>
    <w:uiPriority w:val="39"/>
    <w:rsid w:val="00CC5111"/>
    <w:pPr>
      <w:tabs>
        <w:tab w:val="right" w:leader="dot" w:pos="9356"/>
      </w:tabs>
      <w:spacing w:after="0" w:line="240" w:lineRule="auto"/>
      <w:ind w:right="-1"/>
      <w:jc w:val="both"/>
    </w:pPr>
    <w:rPr>
      <w:rFonts w:ascii="Times New Roman" w:hAnsi="Times New Roman"/>
      <w:b/>
      <w:sz w:val="24"/>
    </w:rPr>
  </w:style>
  <w:style w:type="character" w:customStyle="1" w:styleId="32">
    <w:name w:val="Оглавление 3 Знак"/>
    <w:basedOn w:val="1"/>
    <w:link w:val="31"/>
    <w:rsid w:val="00CC5111"/>
    <w:rPr>
      <w:rFonts w:ascii="Times New Roman" w:hAnsi="Times New Roman"/>
      <w:b/>
      <w:sz w:val="24"/>
    </w:rPr>
  </w:style>
  <w:style w:type="paragraph" w:customStyle="1" w:styleId="ConsPlusTitle">
    <w:name w:val="ConsPlusTitle"/>
    <w:link w:val="ConsPlusTitle0"/>
    <w:rsid w:val="00CC5111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CC5111"/>
    <w:rPr>
      <w:rFonts w:ascii="Arial" w:hAnsi="Arial"/>
      <w:b/>
      <w:sz w:val="24"/>
    </w:rPr>
  </w:style>
  <w:style w:type="paragraph" w:styleId="af4">
    <w:name w:val="footer"/>
    <w:basedOn w:val="a"/>
    <w:link w:val="af5"/>
    <w:rsid w:val="00CC51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1"/>
    <w:link w:val="af4"/>
    <w:rsid w:val="00CC5111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rsid w:val="00CC51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CC5111"/>
    <w:rPr>
      <w:rFonts w:ascii="Times New Roman" w:hAnsi="Times New Roman"/>
      <w:sz w:val="24"/>
    </w:rPr>
  </w:style>
  <w:style w:type="paragraph" w:customStyle="1" w:styleId="Iniiaiieoaenonionooiii2">
    <w:name w:val="Iniiaiie oaeno n ionooiii 2"/>
    <w:basedOn w:val="Iauiue"/>
    <w:link w:val="Iniiaiieoaenonionooiii20"/>
    <w:rsid w:val="00CC5111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CC5111"/>
    <w:rPr>
      <w:rFonts w:ascii="Peterburg" w:hAnsi="Peterburg"/>
      <w:sz w:val="20"/>
    </w:rPr>
  </w:style>
  <w:style w:type="paragraph" w:customStyle="1" w:styleId="17">
    <w:name w:val="Выделение1"/>
    <w:link w:val="af6"/>
    <w:rsid w:val="00CC5111"/>
    <w:rPr>
      <w:i/>
    </w:rPr>
  </w:style>
  <w:style w:type="character" w:styleId="af6">
    <w:name w:val="Emphasis"/>
    <w:link w:val="17"/>
    <w:rsid w:val="00CC5111"/>
    <w:rPr>
      <w:i/>
    </w:rPr>
  </w:style>
  <w:style w:type="character" w:customStyle="1" w:styleId="50">
    <w:name w:val="Заголовок 5 Знак"/>
    <w:basedOn w:val="1"/>
    <w:link w:val="5"/>
    <w:rsid w:val="00CC5111"/>
    <w:rPr>
      <w:rFonts w:ascii="Calibri" w:hAnsi="Calibri"/>
      <w:b/>
      <w:i/>
      <w:sz w:val="26"/>
    </w:rPr>
  </w:style>
  <w:style w:type="paragraph" w:customStyle="1" w:styleId="Web1">
    <w:name w:val="Обычный (Web)1"/>
    <w:basedOn w:val="a"/>
    <w:link w:val="Web10"/>
    <w:rsid w:val="00CC5111"/>
    <w:pPr>
      <w:spacing w:before="100" w:after="100" w:line="240" w:lineRule="auto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CC5111"/>
    <w:rPr>
      <w:rFonts w:ascii="Verdana" w:hAnsi="Verdana"/>
      <w:color w:val="000000"/>
      <w:sz w:val="16"/>
    </w:rPr>
  </w:style>
  <w:style w:type="paragraph" w:customStyle="1" w:styleId="af7">
    <w:name w:val="Заголовок Знак"/>
    <w:basedOn w:val="12"/>
    <w:link w:val="af8"/>
    <w:rsid w:val="00CC5111"/>
    <w:rPr>
      <w:rFonts w:asciiTheme="majorHAnsi" w:hAnsiTheme="majorHAnsi"/>
      <w:spacing w:val="-10"/>
      <w:sz w:val="56"/>
    </w:rPr>
  </w:style>
  <w:style w:type="character" w:customStyle="1" w:styleId="af8">
    <w:name w:val="Заголовок Знак"/>
    <w:basedOn w:val="a0"/>
    <w:link w:val="af7"/>
    <w:rsid w:val="00CC5111"/>
    <w:rPr>
      <w:rFonts w:asciiTheme="majorHAnsi" w:hAnsiTheme="majorHAnsi"/>
      <w:spacing w:val="-10"/>
      <w:sz w:val="56"/>
    </w:rPr>
  </w:style>
  <w:style w:type="character" w:customStyle="1" w:styleId="11">
    <w:name w:val="Заголовок 1 Знак"/>
    <w:basedOn w:val="1"/>
    <w:link w:val="10"/>
    <w:rsid w:val="00CC5111"/>
    <w:rPr>
      <w:rFonts w:ascii="Arial" w:hAnsi="Arial"/>
      <w:b/>
      <w:sz w:val="32"/>
    </w:rPr>
  </w:style>
  <w:style w:type="paragraph" w:customStyle="1" w:styleId="u">
    <w:name w:val="u"/>
    <w:basedOn w:val="a"/>
    <w:link w:val="u0"/>
    <w:rsid w:val="00CC5111"/>
    <w:pPr>
      <w:spacing w:after="0" w:line="240" w:lineRule="auto"/>
      <w:ind w:firstLine="390"/>
      <w:jc w:val="both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sid w:val="00CC5111"/>
    <w:rPr>
      <w:rFonts w:ascii="Times New Roman" w:hAnsi="Times New Roman"/>
      <w:color w:val="000000"/>
      <w:sz w:val="24"/>
    </w:rPr>
  </w:style>
  <w:style w:type="paragraph" w:customStyle="1" w:styleId="18">
    <w:name w:val="Просмотренная гиперссылка1"/>
    <w:link w:val="af9"/>
    <w:rsid w:val="00CC5111"/>
    <w:rPr>
      <w:color w:val="954F72"/>
      <w:u w:val="single"/>
    </w:rPr>
  </w:style>
  <w:style w:type="character" w:styleId="af9">
    <w:name w:val="FollowedHyperlink"/>
    <w:link w:val="18"/>
    <w:rsid w:val="00CC5111"/>
    <w:rPr>
      <w:color w:val="954F72"/>
      <w:u w:val="single"/>
    </w:rPr>
  </w:style>
  <w:style w:type="paragraph" w:customStyle="1" w:styleId="19">
    <w:name w:val="Гиперссылка1"/>
    <w:link w:val="afa"/>
    <w:rsid w:val="00CC5111"/>
    <w:rPr>
      <w:color w:val="0000FF"/>
      <w:u w:val="single"/>
    </w:rPr>
  </w:style>
  <w:style w:type="character" w:styleId="afa">
    <w:name w:val="Hyperlink"/>
    <w:link w:val="19"/>
    <w:uiPriority w:val="99"/>
    <w:rsid w:val="00CC511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CC5111"/>
    <w:rPr>
      <w:rFonts w:ascii="Times New Roman" w:hAnsi="Times New Roman"/>
      <w:sz w:val="20"/>
    </w:rPr>
  </w:style>
  <w:style w:type="paragraph" w:styleId="1a">
    <w:name w:val="toc 1"/>
    <w:basedOn w:val="a"/>
    <w:next w:val="a"/>
    <w:link w:val="1b"/>
    <w:uiPriority w:val="39"/>
    <w:rsid w:val="00CC5111"/>
    <w:pPr>
      <w:tabs>
        <w:tab w:val="right" w:leader="dot" w:pos="9072"/>
      </w:tabs>
      <w:spacing w:before="240" w:after="120" w:line="240" w:lineRule="auto"/>
      <w:jc w:val="both"/>
    </w:pPr>
    <w:rPr>
      <w:rFonts w:ascii="Calibri" w:hAnsi="Calibri"/>
      <w:b/>
      <w:sz w:val="20"/>
    </w:rPr>
  </w:style>
  <w:style w:type="character" w:customStyle="1" w:styleId="1b">
    <w:name w:val="Оглавление 1 Знак"/>
    <w:basedOn w:val="1"/>
    <w:link w:val="1a"/>
    <w:rsid w:val="00CC5111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CC511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C5111"/>
    <w:rPr>
      <w:rFonts w:ascii="XO Thames" w:hAnsi="XO Thames"/>
      <w:sz w:val="20"/>
    </w:rPr>
  </w:style>
  <w:style w:type="paragraph" w:customStyle="1" w:styleId="1c">
    <w:name w:val="Знак сноски1"/>
    <w:link w:val="afb"/>
    <w:rsid w:val="00CC5111"/>
    <w:rPr>
      <w:vertAlign w:val="superscript"/>
    </w:rPr>
  </w:style>
  <w:style w:type="character" w:styleId="afb">
    <w:name w:val="footnote reference"/>
    <w:link w:val="1c"/>
    <w:uiPriority w:val="99"/>
    <w:rsid w:val="00CC5111"/>
    <w:rPr>
      <w:vertAlign w:val="superscript"/>
    </w:rPr>
  </w:style>
  <w:style w:type="paragraph" w:customStyle="1" w:styleId="1d">
    <w:name w:val="Номер страницы1"/>
    <w:basedOn w:val="12"/>
    <w:link w:val="afc"/>
    <w:rsid w:val="00CC5111"/>
  </w:style>
  <w:style w:type="character" w:styleId="afc">
    <w:name w:val="page number"/>
    <w:basedOn w:val="a0"/>
    <w:link w:val="1d"/>
    <w:rsid w:val="00CC5111"/>
  </w:style>
  <w:style w:type="paragraph" w:customStyle="1" w:styleId="afd">
    <w:name w:val="Знак Знак Знак Знак"/>
    <w:basedOn w:val="a"/>
    <w:link w:val="afe"/>
    <w:rsid w:val="00CC5111"/>
    <w:pPr>
      <w:spacing w:after="0" w:line="240" w:lineRule="auto"/>
    </w:pPr>
    <w:rPr>
      <w:rFonts w:ascii="Verdana" w:hAnsi="Verdana"/>
      <w:sz w:val="20"/>
    </w:rPr>
  </w:style>
  <w:style w:type="character" w:customStyle="1" w:styleId="afe">
    <w:name w:val="Знак Знак Знак Знак"/>
    <w:basedOn w:val="1"/>
    <w:link w:val="afd"/>
    <w:rsid w:val="00CC5111"/>
    <w:rPr>
      <w:rFonts w:ascii="Verdana" w:hAnsi="Verdana"/>
      <w:sz w:val="20"/>
    </w:rPr>
  </w:style>
  <w:style w:type="paragraph" w:styleId="9">
    <w:name w:val="toc 9"/>
    <w:basedOn w:val="a"/>
    <w:next w:val="a"/>
    <w:link w:val="90"/>
    <w:uiPriority w:val="39"/>
    <w:rsid w:val="00CC5111"/>
    <w:pPr>
      <w:spacing w:after="0" w:line="240" w:lineRule="auto"/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CC5111"/>
    <w:rPr>
      <w:rFonts w:ascii="Calibri" w:hAnsi="Calibri"/>
      <w:sz w:val="20"/>
    </w:rPr>
  </w:style>
  <w:style w:type="paragraph" w:customStyle="1" w:styleId="23">
    <w:name w:val="Основной текст (2)"/>
    <w:basedOn w:val="a"/>
    <w:link w:val="24"/>
    <w:rsid w:val="00CC5111"/>
    <w:pPr>
      <w:spacing w:after="0"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CC5111"/>
    <w:rPr>
      <w:sz w:val="18"/>
    </w:rPr>
  </w:style>
  <w:style w:type="paragraph" w:customStyle="1" w:styleId="match">
    <w:name w:val="match"/>
    <w:link w:val="match0"/>
    <w:rsid w:val="00CC5111"/>
  </w:style>
  <w:style w:type="character" w:customStyle="1" w:styleId="match0">
    <w:name w:val="match"/>
    <w:link w:val="match"/>
    <w:rsid w:val="00CC5111"/>
  </w:style>
  <w:style w:type="paragraph" w:styleId="aff">
    <w:name w:val="annotation text"/>
    <w:basedOn w:val="a"/>
    <w:link w:val="aff0"/>
    <w:rsid w:val="00CC511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"/>
    <w:link w:val="aff"/>
    <w:rsid w:val="00CC511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CC5111"/>
    <w:pPr>
      <w:spacing w:after="0" w:line="240" w:lineRule="auto"/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CC5111"/>
    <w:rPr>
      <w:rFonts w:ascii="Calibri" w:hAnsi="Calibri"/>
      <w:sz w:val="20"/>
    </w:rPr>
  </w:style>
  <w:style w:type="paragraph" w:styleId="aff1">
    <w:name w:val="Normal (Web)"/>
    <w:basedOn w:val="a"/>
    <w:link w:val="aff2"/>
    <w:rsid w:val="00CC5111"/>
    <w:pPr>
      <w:spacing w:before="75" w:after="75" w:line="240" w:lineRule="auto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f2">
    <w:name w:val="Обычный (веб) Знак"/>
    <w:basedOn w:val="1"/>
    <w:link w:val="aff1"/>
    <w:rsid w:val="00CC5111"/>
    <w:rPr>
      <w:rFonts w:ascii="Verdana" w:hAnsi="Verdana"/>
      <w:color w:val="000000"/>
      <w:sz w:val="18"/>
    </w:rPr>
  </w:style>
  <w:style w:type="paragraph" w:customStyle="1" w:styleId="aff3">
    <w:name w:val="Сноска"/>
    <w:basedOn w:val="a"/>
    <w:link w:val="aff4"/>
    <w:rsid w:val="00CC5111"/>
    <w:pPr>
      <w:spacing w:after="300" w:line="212" w:lineRule="exact"/>
      <w:jc w:val="both"/>
    </w:pPr>
    <w:rPr>
      <w:sz w:val="18"/>
    </w:rPr>
  </w:style>
  <w:style w:type="character" w:customStyle="1" w:styleId="aff4">
    <w:name w:val="Сноска"/>
    <w:basedOn w:val="1"/>
    <w:link w:val="aff3"/>
    <w:rsid w:val="00CC5111"/>
    <w:rPr>
      <w:sz w:val="18"/>
    </w:rPr>
  </w:style>
  <w:style w:type="paragraph" w:styleId="aff5">
    <w:name w:val="annotation subject"/>
    <w:basedOn w:val="aff"/>
    <w:next w:val="aff"/>
    <w:link w:val="aff6"/>
    <w:rsid w:val="00CC5111"/>
    <w:rPr>
      <w:b/>
    </w:rPr>
  </w:style>
  <w:style w:type="character" w:customStyle="1" w:styleId="aff6">
    <w:name w:val="Тема примечания Знак"/>
    <w:basedOn w:val="aff0"/>
    <w:link w:val="aff5"/>
    <w:rsid w:val="00CC5111"/>
    <w:rPr>
      <w:rFonts w:ascii="Times New Roman" w:hAnsi="Times New Roman"/>
      <w:b/>
      <w:sz w:val="20"/>
    </w:rPr>
  </w:style>
  <w:style w:type="paragraph" w:customStyle="1" w:styleId="FORMATTEXT1">
    <w:name w:val=".FORMATTEXT"/>
    <w:link w:val="FORMATTEXT2"/>
    <w:rsid w:val="00CC511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FORMATTEXT2">
    <w:name w:val=".FORMATTEXT"/>
    <w:link w:val="FORMATTEXT1"/>
    <w:rsid w:val="00CC5111"/>
    <w:rPr>
      <w:rFonts w:ascii="Times New Roman" w:hAnsi="Times New Roman"/>
      <w:sz w:val="24"/>
    </w:rPr>
  </w:style>
  <w:style w:type="paragraph" w:styleId="53">
    <w:name w:val="toc 5"/>
    <w:basedOn w:val="a"/>
    <w:next w:val="a"/>
    <w:link w:val="54"/>
    <w:uiPriority w:val="39"/>
    <w:rsid w:val="00CC5111"/>
    <w:pPr>
      <w:spacing w:after="0" w:line="240" w:lineRule="auto"/>
      <w:ind w:left="960"/>
    </w:pPr>
    <w:rPr>
      <w:rFonts w:ascii="Calibri" w:hAnsi="Calibri"/>
      <w:sz w:val="20"/>
    </w:rPr>
  </w:style>
  <w:style w:type="character" w:customStyle="1" w:styleId="54">
    <w:name w:val="Оглавление 5 Знак"/>
    <w:basedOn w:val="1"/>
    <w:link w:val="53"/>
    <w:rsid w:val="00CC5111"/>
    <w:rPr>
      <w:rFonts w:ascii="Calibri" w:hAnsi="Calibri"/>
      <w:sz w:val="20"/>
    </w:rPr>
  </w:style>
  <w:style w:type="paragraph" w:customStyle="1" w:styleId="aff7">
    <w:name w:val="Обычный с первой строкой"/>
    <w:basedOn w:val="a"/>
    <w:link w:val="aff8"/>
    <w:rsid w:val="00CC5111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8">
    <w:name w:val="Обычный с первой строкой"/>
    <w:basedOn w:val="1"/>
    <w:link w:val="aff7"/>
    <w:rsid w:val="00CC5111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CC511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CC5111"/>
    <w:rPr>
      <w:rFonts w:ascii="Arial" w:hAnsi="Arial"/>
      <w:sz w:val="20"/>
    </w:rPr>
  </w:style>
  <w:style w:type="paragraph" w:styleId="aff9">
    <w:name w:val="List Paragraph"/>
    <w:basedOn w:val="a"/>
    <w:link w:val="affa"/>
    <w:uiPriority w:val="34"/>
    <w:qFormat/>
    <w:rsid w:val="00CC511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a">
    <w:name w:val="Абзац списка Знак"/>
    <w:basedOn w:val="1"/>
    <w:link w:val="aff9"/>
    <w:uiPriority w:val="34"/>
    <w:rsid w:val="00CC5111"/>
    <w:rPr>
      <w:rFonts w:ascii="Calibri" w:hAnsi="Calibri"/>
    </w:rPr>
  </w:style>
  <w:style w:type="paragraph" w:customStyle="1" w:styleId="33">
    <w:name w:val="Основной текст3"/>
    <w:basedOn w:val="a"/>
    <w:link w:val="34"/>
    <w:rsid w:val="00CC5111"/>
    <w:pPr>
      <w:spacing w:after="0"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CC5111"/>
    <w:rPr>
      <w:sz w:val="18"/>
    </w:rPr>
  </w:style>
  <w:style w:type="paragraph" w:styleId="affb">
    <w:name w:val="Subtitle"/>
    <w:next w:val="a"/>
    <w:link w:val="affc"/>
    <w:uiPriority w:val="11"/>
    <w:qFormat/>
    <w:rsid w:val="00CC5111"/>
    <w:rPr>
      <w:rFonts w:ascii="XO Thames" w:hAnsi="XO Thames"/>
      <w:i/>
      <w:color w:val="616161"/>
      <w:sz w:val="24"/>
    </w:rPr>
  </w:style>
  <w:style w:type="character" w:customStyle="1" w:styleId="affc">
    <w:name w:val="Подзаголовок Знак"/>
    <w:link w:val="affb"/>
    <w:rsid w:val="00CC511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C5111"/>
    <w:pPr>
      <w:ind w:left="1800"/>
    </w:pPr>
  </w:style>
  <w:style w:type="character" w:customStyle="1" w:styleId="toc100">
    <w:name w:val="toc 10"/>
    <w:link w:val="toc10"/>
    <w:rsid w:val="00CC5111"/>
  </w:style>
  <w:style w:type="paragraph" w:styleId="affd">
    <w:name w:val="Title"/>
    <w:basedOn w:val="a"/>
    <w:link w:val="affe"/>
    <w:uiPriority w:val="10"/>
    <w:qFormat/>
    <w:rsid w:val="00CC5111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e">
    <w:name w:val="Название Знак"/>
    <w:basedOn w:val="1"/>
    <w:link w:val="affd"/>
    <w:rsid w:val="00CC5111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sid w:val="00CC5111"/>
    <w:rPr>
      <w:rFonts w:ascii="Calibri" w:hAnsi="Calibri"/>
      <w:b/>
      <w:sz w:val="28"/>
    </w:rPr>
  </w:style>
  <w:style w:type="paragraph" w:customStyle="1" w:styleId="HEADERTEXT">
    <w:name w:val=".HEADERTEXT"/>
    <w:link w:val="HEADERTEXT0"/>
    <w:rsid w:val="00CC5111"/>
    <w:pPr>
      <w:widowControl w:val="0"/>
      <w:spacing w:after="0" w:line="240" w:lineRule="auto"/>
    </w:pPr>
    <w:rPr>
      <w:rFonts w:ascii="Times New Roman" w:hAnsi="Times New Roman"/>
      <w:color w:val="2B4279"/>
      <w:sz w:val="24"/>
    </w:rPr>
  </w:style>
  <w:style w:type="character" w:customStyle="1" w:styleId="HEADERTEXT0">
    <w:name w:val=".HEADERTEXT"/>
    <w:link w:val="HEADERTEXT"/>
    <w:rsid w:val="00CC5111"/>
    <w:rPr>
      <w:rFonts w:ascii="Times New Roman" w:hAnsi="Times New Roman"/>
      <w:color w:val="2B4279"/>
      <w:sz w:val="24"/>
    </w:rPr>
  </w:style>
  <w:style w:type="paragraph" w:customStyle="1" w:styleId="s13">
    <w:name w:val="s_13"/>
    <w:basedOn w:val="a"/>
    <w:link w:val="s130"/>
    <w:rsid w:val="00CC5111"/>
    <w:pPr>
      <w:spacing w:after="0" w:line="240" w:lineRule="auto"/>
      <w:ind w:firstLine="720"/>
    </w:pPr>
    <w:rPr>
      <w:rFonts w:ascii="Times New Roman" w:hAnsi="Times New Roman"/>
      <w:sz w:val="24"/>
    </w:rPr>
  </w:style>
  <w:style w:type="character" w:customStyle="1" w:styleId="s130">
    <w:name w:val="s_13"/>
    <w:basedOn w:val="1"/>
    <w:link w:val="s13"/>
    <w:rsid w:val="00CC5111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CC5111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sid w:val="00CC5111"/>
    <w:rPr>
      <w:rFonts w:ascii="Times New Roman" w:hAnsi="Times New Roman"/>
      <w:color w:val="FF0000"/>
      <w:sz w:val="28"/>
    </w:rPr>
  </w:style>
  <w:style w:type="table" w:customStyle="1" w:styleId="1e">
    <w:name w:val="Сетка таблицы1"/>
    <w:basedOn w:val="a1"/>
    <w:rsid w:val="00CC51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CC511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footnote text"/>
    <w:basedOn w:val="a"/>
    <w:link w:val="afff1"/>
    <w:uiPriority w:val="99"/>
    <w:rsid w:val="00A2147D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f1">
    <w:name w:val="Текст сноски Знак"/>
    <w:basedOn w:val="a0"/>
    <w:link w:val="afff0"/>
    <w:uiPriority w:val="99"/>
    <w:rsid w:val="00A2147D"/>
    <w:rPr>
      <w:rFonts w:ascii="Times New Roman" w:hAnsi="Times New Roman"/>
      <w:color w:val="auto"/>
      <w:sz w:val="20"/>
    </w:rPr>
  </w:style>
  <w:style w:type="character" w:customStyle="1" w:styleId="211pt">
    <w:name w:val="Основной текст (2) + 11 pt"/>
    <w:basedOn w:val="a0"/>
    <w:rsid w:val="003C6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E9D8B6B950FF31C9B3A1233C00BE3B1FF750B593E2FB0AE95B4453C152734AD3A1A8E862E9FEB24O0O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9D8B6B950FF31C9B3A1233C00BE3B1FF750B593E2FB0AE95B4453C152734AD3A1A8E862E9FEA2DO0O2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4549&amp;rnd=E48523386CDCEB25C535012D516E65DA&amp;dst=2104&amp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4AFC6A3D4CBC5D299BD2736C2D48E613DEAB7FA502C9E29F6ADF0304CADFA65A2FFF997FD1DA50A22A737C1CB4336FA0523E08133DE8EBoB2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4AFC6A3D4CBC5D299BD2736C2D48E613DEAB7FA502C9E29F6ADF0304CADFA65A2FFF9A7ED1D95AFE70637855E13671A848200E0D3EoE21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296F-5147-44C0-864B-BE6AB50C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2023-01-19T13:25:00Z</dcterms:created>
  <dcterms:modified xsi:type="dcterms:W3CDTF">2025-01-15T12:25:00Z</dcterms:modified>
</cp:coreProperties>
</file>