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32E" w:rsidRDefault="00F1332E" w:rsidP="0031197D"/>
    <w:p w:rsidR="0031197D" w:rsidRPr="006F211B" w:rsidRDefault="0031197D" w:rsidP="006F211B">
      <w:pPr>
        <w:jc w:val="center"/>
        <w:rPr>
          <w:b/>
          <w:sz w:val="28"/>
          <w:szCs w:val="28"/>
        </w:rPr>
      </w:pPr>
      <w:r w:rsidRPr="00F1332E">
        <w:rPr>
          <w:b/>
          <w:noProof/>
          <w:sz w:val="28"/>
          <w:szCs w:val="28"/>
        </w:rPr>
        <w:drawing>
          <wp:anchor distT="0" distB="0" distL="114300" distR="114300" simplePos="0" relativeHeight="251666432" behindDoc="0" locked="0" layoutInCell="0" allowOverlap="1" wp14:anchorId="21320FB6" wp14:editId="18917C08">
            <wp:simplePos x="0" y="0"/>
            <wp:positionH relativeFrom="column">
              <wp:posOffset>2630170</wp:posOffset>
            </wp:positionH>
            <wp:positionV relativeFrom="paragraph">
              <wp:posOffset>8255</wp:posOffset>
            </wp:positionV>
            <wp:extent cx="648335" cy="822960"/>
            <wp:effectExtent l="19050" t="0" r="0" b="0"/>
            <wp:wrapTopAndBottom/>
            <wp:docPr id="8" name="Рисунок 8" descr="Ч-Белый новы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Ч-Белый новый 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822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D5277" w:rsidRPr="00FD5277" w:rsidRDefault="00FD5277" w:rsidP="00FD5277"/>
    <w:p w:rsidR="006F211B" w:rsidRPr="006F211B" w:rsidRDefault="0031197D" w:rsidP="00692031">
      <w:pPr>
        <w:jc w:val="center"/>
        <w:rPr>
          <w:sz w:val="27"/>
          <w:szCs w:val="27"/>
        </w:rPr>
      </w:pPr>
      <w:r w:rsidRPr="006F211B">
        <w:rPr>
          <w:sz w:val="27"/>
          <w:szCs w:val="27"/>
        </w:rPr>
        <w:t>АДМИНИСТРАЦИ</w:t>
      </w:r>
      <w:r w:rsidR="003B6578">
        <w:rPr>
          <w:sz w:val="27"/>
          <w:szCs w:val="27"/>
        </w:rPr>
        <w:t>Я</w:t>
      </w:r>
      <w:r w:rsidRPr="006F211B">
        <w:rPr>
          <w:sz w:val="27"/>
          <w:szCs w:val="27"/>
        </w:rPr>
        <w:t xml:space="preserve">  </w:t>
      </w:r>
    </w:p>
    <w:p w:rsidR="0031197D" w:rsidRPr="006F211B" w:rsidRDefault="0031197D" w:rsidP="00692031">
      <w:pPr>
        <w:jc w:val="center"/>
        <w:rPr>
          <w:sz w:val="27"/>
          <w:szCs w:val="27"/>
        </w:rPr>
      </w:pPr>
      <w:r w:rsidRPr="006F211B">
        <w:rPr>
          <w:sz w:val="27"/>
          <w:szCs w:val="27"/>
        </w:rPr>
        <w:t xml:space="preserve">КАДУЙСКОГО МУНИЦИПАЛЬНОГО </w:t>
      </w:r>
      <w:r w:rsidR="00063564">
        <w:rPr>
          <w:sz w:val="27"/>
          <w:szCs w:val="27"/>
        </w:rPr>
        <w:t>ОКРУГА</w:t>
      </w:r>
    </w:p>
    <w:p w:rsidR="0031197D" w:rsidRPr="006F211B" w:rsidRDefault="0031197D" w:rsidP="00692031">
      <w:pPr>
        <w:pStyle w:val="4"/>
        <w:tabs>
          <w:tab w:val="clear" w:pos="0"/>
          <w:tab w:val="clear" w:pos="4253"/>
        </w:tabs>
        <w:jc w:val="center"/>
        <w:rPr>
          <w:b w:val="0"/>
        </w:rPr>
      </w:pPr>
      <w:r w:rsidRPr="006F211B">
        <w:rPr>
          <w:b w:val="0"/>
          <w:sz w:val="27"/>
          <w:szCs w:val="27"/>
        </w:rPr>
        <w:t>ВОЛОГОДСКОЙ ОБЛАСТИ</w:t>
      </w:r>
    </w:p>
    <w:p w:rsidR="0031197D" w:rsidRDefault="0031197D" w:rsidP="00692031">
      <w:pPr>
        <w:jc w:val="center"/>
        <w:rPr>
          <w:b/>
          <w:sz w:val="24"/>
        </w:rPr>
      </w:pPr>
    </w:p>
    <w:p w:rsidR="00D271A9" w:rsidRDefault="00155F92" w:rsidP="00D271A9">
      <w:pPr>
        <w:jc w:val="center"/>
        <w:rPr>
          <w:b/>
          <w:sz w:val="24"/>
        </w:rPr>
      </w:pPr>
      <w:r w:rsidRPr="007632CB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2C3AFA92" wp14:editId="6DAB817D">
                <wp:simplePos x="0" y="0"/>
                <wp:positionH relativeFrom="column">
                  <wp:posOffset>17145</wp:posOffset>
                </wp:positionH>
                <wp:positionV relativeFrom="paragraph">
                  <wp:posOffset>167005</wp:posOffset>
                </wp:positionV>
                <wp:extent cx="0" cy="0"/>
                <wp:effectExtent l="7620" t="5080" r="11430" b="1397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13.15pt" to="1.3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" o:allowincell="f"/>
            </w:pict>
          </mc:Fallback>
        </mc:AlternateContent>
      </w:r>
      <w:proofErr w:type="gramStart"/>
      <w:r w:rsidR="00D271A9">
        <w:rPr>
          <w:b/>
          <w:sz w:val="24"/>
        </w:rPr>
        <w:t>П</w:t>
      </w:r>
      <w:proofErr w:type="gramEnd"/>
      <w:r w:rsidR="00D271A9">
        <w:rPr>
          <w:b/>
          <w:sz w:val="24"/>
        </w:rPr>
        <w:t xml:space="preserve"> О С Т А Н О В Л Е Н И Е</w:t>
      </w:r>
    </w:p>
    <w:p w:rsidR="00992A1E" w:rsidRDefault="00992A1E" w:rsidP="00D271A9">
      <w:pPr>
        <w:jc w:val="center"/>
        <w:rPr>
          <w:b/>
          <w:sz w:val="24"/>
        </w:rPr>
      </w:pPr>
    </w:p>
    <w:p w:rsidR="00992A1E" w:rsidRDefault="00992A1E" w:rsidP="00D271A9">
      <w:pPr>
        <w:jc w:val="center"/>
        <w:rPr>
          <w:b/>
          <w:sz w:val="24"/>
        </w:rPr>
      </w:pPr>
    </w:p>
    <w:p w:rsidR="007632CB" w:rsidRPr="009B29C8" w:rsidRDefault="002F6998" w:rsidP="00992A1E">
      <w:pPr>
        <w:tabs>
          <w:tab w:val="left" w:pos="851"/>
        </w:tabs>
        <w:jc w:val="center"/>
        <w:rPr>
          <w:noProof/>
          <w:sz w:val="26"/>
          <w:szCs w:val="26"/>
          <w:u w:val="single"/>
        </w:rPr>
      </w:pPr>
      <w:r w:rsidRPr="002F6998">
        <w:rPr>
          <w:noProof/>
          <w:sz w:val="26"/>
          <w:szCs w:val="26"/>
          <w:u w:val="single"/>
        </w:rPr>
        <w:t>11 марта</w:t>
      </w:r>
      <w:r w:rsidR="00BE5BD5">
        <w:rPr>
          <w:noProof/>
          <w:sz w:val="26"/>
          <w:szCs w:val="26"/>
          <w:u w:val="single"/>
        </w:rPr>
        <w:t xml:space="preserve"> 202</w:t>
      </w:r>
      <w:r w:rsidR="00E223DA">
        <w:rPr>
          <w:noProof/>
          <w:sz w:val="26"/>
          <w:szCs w:val="26"/>
          <w:u w:val="single"/>
        </w:rPr>
        <w:t>5</w:t>
      </w:r>
      <w:r w:rsidR="00BE5BD5">
        <w:rPr>
          <w:noProof/>
          <w:sz w:val="26"/>
          <w:szCs w:val="26"/>
          <w:u w:val="single"/>
        </w:rPr>
        <w:t xml:space="preserve"> </w:t>
      </w:r>
      <w:r w:rsidR="000378B0">
        <w:rPr>
          <w:noProof/>
          <w:sz w:val="26"/>
          <w:szCs w:val="26"/>
        </w:rPr>
        <w:t>года</w:t>
      </w:r>
      <w:r w:rsidR="007632CB" w:rsidRPr="00AB394C">
        <w:rPr>
          <w:noProof/>
          <w:sz w:val="26"/>
          <w:szCs w:val="26"/>
        </w:rPr>
        <w:t xml:space="preserve"> </w:t>
      </w:r>
      <w:r w:rsidR="007632CB" w:rsidRPr="00D271A9">
        <w:rPr>
          <w:noProof/>
          <w:sz w:val="26"/>
          <w:szCs w:val="26"/>
        </w:rPr>
        <w:t xml:space="preserve">     </w:t>
      </w:r>
      <w:r>
        <w:rPr>
          <w:noProof/>
          <w:sz w:val="26"/>
          <w:szCs w:val="26"/>
        </w:rPr>
        <w:t xml:space="preserve">                        </w:t>
      </w:r>
      <w:bookmarkStart w:id="0" w:name="_GoBack"/>
      <w:bookmarkEnd w:id="0"/>
      <w:r w:rsidR="007632CB" w:rsidRPr="00D271A9">
        <w:rPr>
          <w:noProof/>
          <w:sz w:val="26"/>
          <w:szCs w:val="26"/>
        </w:rPr>
        <w:t xml:space="preserve">                                         </w:t>
      </w:r>
      <w:r w:rsidR="00D271A9" w:rsidRPr="00D271A9">
        <w:rPr>
          <w:noProof/>
          <w:sz w:val="26"/>
          <w:szCs w:val="26"/>
        </w:rPr>
        <w:t xml:space="preserve">                           </w:t>
      </w:r>
      <w:r w:rsidR="00D271A9">
        <w:rPr>
          <w:noProof/>
          <w:sz w:val="26"/>
          <w:szCs w:val="26"/>
        </w:rPr>
        <w:t xml:space="preserve">№ </w:t>
      </w:r>
      <w:r>
        <w:rPr>
          <w:noProof/>
          <w:sz w:val="26"/>
          <w:szCs w:val="26"/>
          <w:u w:val="single"/>
        </w:rPr>
        <w:t>168</w:t>
      </w:r>
    </w:p>
    <w:p w:rsidR="00992A1E" w:rsidRPr="000378B0" w:rsidRDefault="00992A1E" w:rsidP="00D271A9">
      <w:pPr>
        <w:jc w:val="center"/>
        <w:rPr>
          <w:b/>
          <w:sz w:val="24"/>
          <w:u w:val="single"/>
        </w:rPr>
      </w:pPr>
    </w:p>
    <w:p w:rsidR="007632CB" w:rsidRPr="007632CB" w:rsidRDefault="006F211B" w:rsidP="00992A1E">
      <w:pPr>
        <w:tabs>
          <w:tab w:val="left" w:pos="4253"/>
        </w:tabs>
        <w:jc w:val="center"/>
        <w:rPr>
          <w:sz w:val="26"/>
          <w:szCs w:val="26"/>
        </w:rPr>
      </w:pPr>
      <w:proofErr w:type="spellStart"/>
      <w:r>
        <w:rPr>
          <w:sz w:val="26"/>
          <w:szCs w:val="26"/>
        </w:rPr>
        <w:t>р.</w:t>
      </w:r>
      <w:r w:rsidR="007632CB" w:rsidRPr="007632CB">
        <w:rPr>
          <w:sz w:val="26"/>
          <w:szCs w:val="26"/>
        </w:rPr>
        <w:t>п</w:t>
      </w:r>
      <w:proofErr w:type="spellEnd"/>
      <w:r w:rsidR="007632CB" w:rsidRPr="007632CB">
        <w:rPr>
          <w:sz w:val="26"/>
          <w:szCs w:val="26"/>
        </w:rPr>
        <w:t>. Кадуй</w:t>
      </w:r>
    </w:p>
    <w:p w:rsidR="007632CB" w:rsidRPr="007632CB" w:rsidRDefault="007632CB" w:rsidP="003343FD">
      <w:pPr>
        <w:tabs>
          <w:tab w:val="left" w:pos="0"/>
          <w:tab w:val="left" w:pos="900"/>
        </w:tabs>
        <w:jc w:val="both"/>
        <w:rPr>
          <w:sz w:val="26"/>
          <w:szCs w:val="26"/>
        </w:rPr>
      </w:pPr>
    </w:p>
    <w:p w:rsidR="00C902F9" w:rsidRPr="00063564" w:rsidRDefault="0031197D" w:rsidP="00C902F9">
      <w:pPr>
        <w:tabs>
          <w:tab w:val="left" w:pos="0"/>
          <w:tab w:val="left" w:pos="900"/>
        </w:tabs>
        <w:jc w:val="center"/>
        <w:rPr>
          <w:b/>
          <w:sz w:val="26"/>
          <w:szCs w:val="26"/>
        </w:rPr>
      </w:pPr>
      <w:r w:rsidRPr="00063564">
        <w:rPr>
          <w:b/>
          <w:sz w:val="26"/>
          <w:szCs w:val="26"/>
        </w:rPr>
        <w:t>О</w:t>
      </w:r>
      <w:r w:rsidR="00063564" w:rsidRPr="00063564">
        <w:rPr>
          <w:b/>
          <w:sz w:val="26"/>
          <w:szCs w:val="26"/>
        </w:rPr>
        <w:t>б установлении перечня мест проведения ярмарок</w:t>
      </w:r>
      <w:r w:rsidR="00044222" w:rsidRPr="00063564">
        <w:rPr>
          <w:b/>
          <w:sz w:val="26"/>
          <w:szCs w:val="26"/>
        </w:rPr>
        <w:t xml:space="preserve"> на территории Кадуйского муниципального </w:t>
      </w:r>
      <w:r w:rsidR="00063564" w:rsidRPr="00063564">
        <w:rPr>
          <w:b/>
          <w:sz w:val="26"/>
          <w:szCs w:val="26"/>
        </w:rPr>
        <w:t>округа Вологодской области</w:t>
      </w:r>
    </w:p>
    <w:p w:rsidR="004A1EB2" w:rsidRPr="00063564" w:rsidRDefault="004A1EB2" w:rsidP="006F211B">
      <w:pPr>
        <w:tabs>
          <w:tab w:val="left" w:pos="0"/>
          <w:tab w:val="left" w:pos="900"/>
        </w:tabs>
        <w:jc w:val="center"/>
        <w:rPr>
          <w:b/>
          <w:sz w:val="26"/>
          <w:szCs w:val="26"/>
        </w:rPr>
      </w:pPr>
    </w:p>
    <w:p w:rsidR="00063564" w:rsidRPr="00063564" w:rsidRDefault="006F211B" w:rsidP="00063564">
      <w:pPr>
        <w:tabs>
          <w:tab w:val="left" w:pos="0"/>
          <w:tab w:val="left" w:pos="900"/>
        </w:tabs>
        <w:jc w:val="both"/>
        <w:rPr>
          <w:sz w:val="26"/>
          <w:szCs w:val="26"/>
        </w:rPr>
      </w:pPr>
      <w:r w:rsidRPr="00A66635">
        <w:rPr>
          <w:sz w:val="24"/>
          <w:szCs w:val="24"/>
        </w:rPr>
        <w:tab/>
      </w:r>
      <w:proofErr w:type="gramStart"/>
      <w:r w:rsidR="007F754C" w:rsidRPr="00063564">
        <w:rPr>
          <w:sz w:val="26"/>
          <w:szCs w:val="26"/>
        </w:rPr>
        <w:t xml:space="preserve">В соответствии с Федеральным законом от 28 декабря 2009 года № 381-ФЗ «Об основах государственного регулирования торговой деятельности в Российской Федерации», Земельным кодексом Российской Федерации, </w:t>
      </w:r>
      <w:r w:rsidR="007F754C" w:rsidRPr="003271DF">
        <w:rPr>
          <w:sz w:val="26"/>
          <w:szCs w:val="26"/>
        </w:rPr>
        <w:t xml:space="preserve">постановлением Правительства Российской Федерации от </w:t>
      </w:r>
      <w:r w:rsidR="003271DF" w:rsidRPr="003271DF">
        <w:rPr>
          <w:sz w:val="26"/>
          <w:szCs w:val="26"/>
        </w:rPr>
        <w:t>21 марта 2023 года № 440</w:t>
      </w:r>
      <w:r w:rsidR="007F754C" w:rsidRPr="003271DF">
        <w:rPr>
          <w:sz w:val="26"/>
          <w:szCs w:val="26"/>
        </w:rPr>
        <w:t xml:space="preserve"> «О</w:t>
      </w:r>
      <w:r w:rsidR="003271DF" w:rsidRPr="003271DF">
        <w:rPr>
          <w:sz w:val="26"/>
          <w:szCs w:val="26"/>
        </w:rPr>
        <w:t xml:space="preserve"> внесении изменений в перечень</w:t>
      </w:r>
      <w:r w:rsidR="007F754C" w:rsidRPr="003271DF">
        <w:rPr>
          <w:sz w:val="26"/>
          <w:szCs w:val="26"/>
        </w:rPr>
        <w:t xml:space="preserve">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</w:t>
      </w:r>
      <w:proofErr w:type="gramEnd"/>
      <w:r w:rsidR="007F754C" w:rsidRPr="003271DF">
        <w:rPr>
          <w:sz w:val="26"/>
          <w:szCs w:val="26"/>
        </w:rPr>
        <w:t xml:space="preserve"> и установлени</w:t>
      </w:r>
      <w:r w:rsidR="001F05E5" w:rsidRPr="003271DF">
        <w:rPr>
          <w:sz w:val="26"/>
          <w:szCs w:val="26"/>
        </w:rPr>
        <w:t>я се</w:t>
      </w:r>
      <w:r w:rsidR="007F754C" w:rsidRPr="003271DF">
        <w:rPr>
          <w:sz w:val="26"/>
          <w:szCs w:val="26"/>
        </w:rPr>
        <w:t>рвитутов»</w:t>
      </w:r>
      <w:r w:rsidR="007F754C" w:rsidRPr="00063564">
        <w:rPr>
          <w:sz w:val="26"/>
          <w:szCs w:val="26"/>
        </w:rPr>
        <w:t xml:space="preserve">, </w:t>
      </w:r>
      <w:r w:rsidR="00A721F7" w:rsidRPr="00063564">
        <w:rPr>
          <w:sz w:val="26"/>
          <w:szCs w:val="26"/>
        </w:rPr>
        <w:t>постановлением Правит</w:t>
      </w:r>
      <w:r w:rsidR="00992A1E">
        <w:rPr>
          <w:sz w:val="26"/>
          <w:szCs w:val="26"/>
        </w:rPr>
        <w:t>ельства Вологодской области от 28</w:t>
      </w:r>
      <w:r w:rsidR="00A721F7" w:rsidRPr="00063564">
        <w:rPr>
          <w:sz w:val="26"/>
          <w:szCs w:val="26"/>
        </w:rPr>
        <w:t xml:space="preserve"> </w:t>
      </w:r>
      <w:r w:rsidR="00992A1E">
        <w:rPr>
          <w:sz w:val="26"/>
          <w:szCs w:val="26"/>
        </w:rPr>
        <w:t>декабря</w:t>
      </w:r>
      <w:r w:rsidR="00A721F7" w:rsidRPr="00063564">
        <w:rPr>
          <w:sz w:val="26"/>
          <w:szCs w:val="26"/>
        </w:rPr>
        <w:t xml:space="preserve"> 201</w:t>
      </w:r>
      <w:r w:rsidR="00992A1E">
        <w:rPr>
          <w:sz w:val="26"/>
          <w:szCs w:val="26"/>
        </w:rPr>
        <w:t>5</w:t>
      </w:r>
      <w:r w:rsidR="00A721F7" w:rsidRPr="00063564">
        <w:rPr>
          <w:sz w:val="26"/>
          <w:szCs w:val="26"/>
        </w:rPr>
        <w:t xml:space="preserve"> года № 1208 «Об утверждении порядка и условий размещения на территории Вологодской области объектов на землях или земельных участках, находящихся в государственной или муниципальной собственности, </w:t>
      </w:r>
      <w:proofErr w:type="gramStart"/>
      <w:r w:rsidR="00A721F7" w:rsidRPr="00063564">
        <w:rPr>
          <w:sz w:val="26"/>
          <w:szCs w:val="26"/>
        </w:rPr>
        <w:t>без</w:t>
      </w:r>
      <w:proofErr w:type="gramEnd"/>
      <w:r w:rsidR="00A721F7" w:rsidRPr="00063564">
        <w:rPr>
          <w:sz w:val="26"/>
          <w:szCs w:val="26"/>
        </w:rPr>
        <w:t xml:space="preserve"> предоставления земельных участков и установления сервитутов, публичных сервитутов» и постановлением Правительства Вологодской области от </w:t>
      </w:r>
      <w:r w:rsidR="00E223DA">
        <w:rPr>
          <w:sz w:val="26"/>
          <w:szCs w:val="26"/>
        </w:rPr>
        <w:t>28</w:t>
      </w:r>
      <w:r w:rsidR="00A721F7" w:rsidRPr="00063564">
        <w:rPr>
          <w:sz w:val="26"/>
          <w:szCs w:val="26"/>
        </w:rPr>
        <w:t xml:space="preserve"> </w:t>
      </w:r>
      <w:r w:rsidR="00E223DA">
        <w:rPr>
          <w:sz w:val="26"/>
          <w:szCs w:val="26"/>
        </w:rPr>
        <w:t>февраля 2025</w:t>
      </w:r>
      <w:r w:rsidR="00A721F7" w:rsidRPr="00063564">
        <w:rPr>
          <w:sz w:val="26"/>
          <w:szCs w:val="26"/>
        </w:rPr>
        <w:t xml:space="preserve"> года № </w:t>
      </w:r>
      <w:r w:rsidR="00E223DA">
        <w:rPr>
          <w:sz w:val="26"/>
          <w:szCs w:val="26"/>
        </w:rPr>
        <w:t>306</w:t>
      </w:r>
      <w:r w:rsidR="00A721F7" w:rsidRPr="00063564">
        <w:rPr>
          <w:sz w:val="26"/>
          <w:szCs w:val="26"/>
        </w:rPr>
        <w:t xml:space="preserve"> «Об утверждении порядка организации ярмарок </w:t>
      </w:r>
      <w:r w:rsidR="003F49D6" w:rsidRPr="00063564">
        <w:rPr>
          <w:sz w:val="26"/>
          <w:szCs w:val="26"/>
        </w:rPr>
        <w:t>и требований к организации продажи товаров (выполнения работ, оказания услуг) на них на территории Вологодской области</w:t>
      </w:r>
      <w:r w:rsidR="00E223DA">
        <w:rPr>
          <w:sz w:val="26"/>
          <w:szCs w:val="26"/>
        </w:rPr>
        <w:t xml:space="preserve"> и признании </w:t>
      </w:r>
      <w:proofErr w:type="gramStart"/>
      <w:r w:rsidR="00E223DA">
        <w:rPr>
          <w:sz w:val="26"/>
          <w:szCs w:val="26"/>
        </w:rPr>
        <w:t>утратившими</w:t>
      </w:r>
      <w:proofErr w:type="gramEnd"/>
      <w:r w:rsidR="00E223DA">
        <w:rPr>
          <w:sz w:val="26"/>
          <w:szCs w:val="26"/>
        </w:rPr>
        <w:t xml:space="preserve"> силу отдельных постановлений Правительства области</w:t>
      </w:r>
      <w:r w:rsidR="003F49D6" w:rsidRPr="00063564">
        <w:rPr>
          <w:sz w:val="26"/>
          <w:szCs w:val="26"/>
        </w:rPr>
        <w:t xml:space="preserve">» </w:t>
      </w:r>
      <w:r w:rsidR="00832A3E" w:rsidRPr="00063564">
        <w:rPr>
          <w:sz w:val="26"/>
          <w:szCs w:val="26"/>
        </w:rPr>
        <w:t>п</w:t>
      </w:r>
      <w:r w:rsidR="001B6656" w:rsidRPr="00063564">
        <w:rPr>
          <w:sz w:val="26"/>
          <w:szCs w:val="26"/>
        </w:rPr>
        <w:t>остановляю</w:t>
      </w:r>
      <w:r w:rsidR="00F1332E" w:rsidRPr="00063564">
        <w:rPr>
          <w:sz w:val="26"/>
          <w:szCs w:val="26"/>
        </w:rPr>
        <w:t>:</w:t>
      </w:r>
    </w:p>
    <w:p w:rsidR="005A3103" w:rsidRPr="005A3103" w:rsidRDefault="00063564" w:rsidP="00AB394C">
      <w:pPr>
        <w:pStyle w:val="a5"/>
        <w:numPr>
          <w:ilvl w:val="0"/>
          <w:numId w:val="2"/>
        </w:numPr>
        <w:tabs>
          <w:tab w:val="left" w:pos="0"/>
          <w:tab w:val="left" w:pos="900"/>
          <w:tab w:val="left" w:pos="1276"/>
        </w:tabs>
        <w:jc w:val="both"/>
        <w:rPr>
          <w:b/>
          <w:sz w:val="26"/>
          <w:szCs w:val="26"/>
        </w:rPr>
      </w:pPr>
      <w:r w:rsidRPr="00063564">
        <w:rPr>
          <w:sz w:val="26"/>
          <w:szCs w:val="26"/>
        </w:rPr>
        <w:t xml:space="preserve">Утвердить перечень мест для проведения ярмарок на территории </w:t>
      </w:r>
    </w:p>
    <w:p w:rsidR="00063564" w:rsidRPr="00063564" w:rsidRDefault="00063564" w:rsidP="00063564">
      <w:pPr>
        <w:tabs>
          <w:tab w:val="left" w:pos="0"/>
          <w:tab w:val="left" w:pos="900"/>
          <w:tab w:val="left" w:pos="1276"/>
        </w:tabs>
        <w:jc w:val="both"/>
        <w:rPr>
          <w:b/>
          <w:sz w:val="26"/>
          <w:szCs w:val="26"/>
        </w:rPr>
      </w:pPr>
      <w:r w:rsidRPr="005A3103">
        <w:rPr>
          <w:sz w:val="26"/>
          <w:szCs w:val="26"/>
        </w:rPr>
        <w:t xml:space="preserve">Кадуйского </w:t>
      </w:r>
      <w:r w:rsidRPr="00063564">
        <w:rPr>
          <w:sz w:val="26"/>
          <w:szCs w:val="26"/>
        </w:rPr>
        <w:t xml:space="preserve">муниципального </w:t>
      </w:r>
      <w:r w:rsidR="008E2A26">
        <w:rPr>
          <w:sz w:val="26"/>
          <w:szCs w:val="26"/>
        </w:rPr>
        <w:t>округа</w:t>
      </w:r>
      <w:r w:rsidR="00C36DB0">
        <w:rPr>
          <w:sz w:val="26"/>
          <w:szCs w:val="26"/>
        </w:rPr>
        <w:t xml:space="preserve"> Вологодской области (П</w:t>
      </w:r>
      <w:r w:rsidRPr="00063564">
        <w:rPr>
          <w:sz w:val="26"/>
          <w:szCs w:val="26"/>
        </w:rPr>
        <w:t>риложение).</w:t>
      </w:r>
    </w:p>
    <w:p w:rsidR="00E223DA" w:rsidRDefault="00063564" w:rsidP="00FD1FAE">
      <w:pPr>
        <w:pStyle w:val="a5"/>
        <w:numPr>
          <w:ilvl w:val="0"/>
          <w:numId w:val="2"/>
        </w:numPr>
        <w:tabs>
          <w:tab w:val="left" w:pos="0"/>
          <w:tab w:val="left" w:pos="900"/>
          <w:tab w:val="left" w:pos="1276"/>
        </w:tabs>
        <w:jc w:val="both"/>
        <w:rPr>
          <w:sz w:val="26"/>
          <w:szCs w:val="26"/>
        </w:rPr>
      </w:pPr>
      <w:r w:rsidRPr="00E223DA">
        <w:rPr>
          <w:sz w:val="26"/>
          <w:szCs w:val="26"/>
        </w:rPr>
        <w:t>Признать утратившим силу постановлени</w:t>
      </w:r>
      <w:r w:rsidR="00E223DA" w:rsidRPr="00E223DA">
        <w:rPr>
          <w:sz w:val="26"/>
          <w:szCs w:val="26"/>
        </w:rPr>
        <w:t>е</w:t>
      </w:r>
      <w:r w:rsidRPr="00E223DA">
        <w:rPr>
          <w:sz w:val="26"/>
          <w:szCs w:val="26"/>
        </w:rPr>
        <w:t xml:space="preserve"> Администрации</w:t>
      </w:r>
      <w:r w:rsidR="00E223DA" w:rsidRPr="00E223DA">
        <w:rPr>
          <w:sz w:val="26"/>
          <w:szCs w:val="26"/>
        </w:rPr>
        <w:t xml:space="preserve"> </w:t>
      </w:r>
      <w:proofErr w:type="spellStart"/>
      <w:r w:rsidR="00FD1FAE" w:rsidRPr="00E223DA">
        <w:rPr>
          <w:sz w:val="26"/>
          <w:szCs w:val="26"/>
        </w:rPr>
        <w:t>Кадуйского</w:t>
      </w:r>
      <w:proofErr w:type="spellEnd"/>
      <w:r w:rsidRPr="00E223DA">
        <w:rPr>
          <w:sz w:val="26"/>
          <w:szCs w:val="26"/>
        </w:rPr>
        <w:t xml:space="preserve"> </w:t>
      </w:r>
      <w:r w:rsidR="00861D01" w:rsidRPr="00E223DA">
        <w:rPr>
          <w:sz w:val="26"/>
          <w:szCs w:val="26"/>
        </w:rPr>
        <w:t xml:space="preserve"> </w:t>
      </w:r>
    </w:p>
    <w:p w:rsidR="004A1EB2" w:rsidRDefault="00FD1FAE" w:rsidP="00FD1FAE">
      <w:pPr>
        <w:tabs>
          <w:tab w:val="left" w:pos="0"/>
          <w:tab w:val="left" w:pos="900"/>
          <w:tab w:val="left" w:pos="1276"/>
        </w:tabs>
        <w:jc w:val="both"/>
        <w:rPr>
          <w:sz w:val="26"/>
          <w:szCs w:val="26"/>
        </w:rPr>
      </w:pPr>
      <w:r w:rsidRPr="00E223DA">
        <w:rPr>
          <w:sz w:val="26"/>
          <w:szCs w:val="26"/>
        </w:rPr>
        <w:t>мун</w:t>
      </w:r>
      <w:r w:rsidR="00063564" w:rsidRPr="00E223DA">
        <w:rPr>
          <w:sz w:val="26"/>
          <w:szCs w:val="26"/>
        </w:rPr>
        <w:t xml:space="preserve">иципального </w:t>
      </w:r>
      <w:r w:rsidR="00861D01" w:rsidRPr="00E223DA">
        <w:rPr>
          <w:sz w:val="26"/>
          <w:szCs w:val="26"/>
        </w:rPr>
        <w:t>округа</w:t>
      </w:r>
      <w:r w:rsidR="00063564" w:rsidRPr="00E223DA">
        <w:rPr>
          <w:sz w:val="26"/>
          <w:szCs w:val="26"/>
        </w:rPr>
        <w:t xml:space="preserve"> Вологодской области</w:t>
      </w:r>
      <w:r w:rsidR="00063564" w:rsidRPr="00FD1FAE">
        <w:rPr>
          <w:sz w:val="26"/>
          <w:szCs w:val="26"/>
        </w:rPr>
        <w:t xml:space="preserve"> </w:t>
      </w:r>
      <w:r w:rsidR="00832A3E" w:rsidRPr="00FD1FAE">
        <w:rPr>
          <w:sz w:val="26"/>
          <w:szCs w:val="26"/>
        </w:rPr>
        <w:t>от</w:t>
      </w:r>
      <w:r w:rsidR="00E223DA">
        <w:rPr>
          <w:sz w:val="26"/>
          <w:szCs w:val="26"/>
        </w:rPr>
        <w:t xml:space="preserve"> 16</w:t>
      </w:r>
      <w:r w:rsidR="003F49D6" w:rsidRPr="00FD1FAE">
        <w:rPr>
          <w:sz w:val="26"/>
          <w:szCs w:val="26"/>
        </w:rPr>
        <w:t xml:space="preserve"> </w:t>
      </w:r>
      <w:r w:rsidR="00E223DA">
        <w:rPr>
          <w:sz w:val="26"/>
          <w:szCs w:val="26"/>
        </w:rPr>
        <w:t>мая</w:t>
      </w:r>
      <w:r w:rsidR="00861D01">
        <w:rPr>
          <w:sz w:val="26"/>
          <w:szCs w:val="26"/>
        </w:rPr>
        <w:t xml:space="preserve"> 202</w:t>
      </w:r>
      <w:r w:rsidR="00E223DA">
        <w:rPr>
          <w:sz w:val="26"/>
          <w:szCs w:val="26"/>
        </w:rPr>
        <w:t>4 г. № 363</w:t>
      </w:r>
      <w:r w:rsidR="00832A3E" w:rsidRPr="00FD1FAE">
        <w:rPr>
          <w:sz w:val="26"/>
          <w:szCs w:val="26"/>
        </w:rPr>
        <w:t xml:space="preserve"> «</w:t>
      </w:r>
      <w:r w:rsidR="003F49D6" w:rsidRPr="00FD1FAE">
        <w:rPr>
          <w:sz w:val="26"/>
          <w:szCs w:val="26"/>
        </w:rPr>
        <w:t xml:space="preserve">Об </w:t>
      </w:r>
      <w:r w:rsidR="00861D01">
        <w:rPr>
          <w:sz w:val="26"/>
          <w:szCs w:val="26"/>
        </w:rPr>
        <w:t>установлении перечня</w:t>
      </w:r>
      <w:r w:rsidR="003F49D6" w:rsidRPr="00FD1FAE">
        <w:rPr>
          <w:sz w:val="26"/>
          <w:szCs w:val="26"/>
        </w:rPr>
        <w:t xml:space="preserve"> мест </w:t>
      </w:r>
      <w:r w:rsidR="00861D01">
        <w:rPr>
          <w:sz w:val="26"/>
          <w:szCs w:val="26"/>
        </w:rPr>
        <w:t xml:space="preserve">проведения </w:t>
      </w:r>
      <w:r w:rsidR="003F49D6" w:rsidRPr="00FD1FAE">
        <w:rPr>
          <w:sz w:val="26"/>
          <w:szCs w:val="26"/>
        </w:rPr>
        <w:t xml:space="preserve">ярмарок на территории </w:t>
      </w:r>
      <w:proofErr w:type="spellStart"/>
      <w:r w:rsidR="003F49D6" w:rsidRPr="00FD1FAE">
        <w:rPr>
          <w:sz w:val="26"/>
          <w:szCs w:val="26"/>
        </w:rPr>
        <w:t>Кадуйского</w:t>
      </w:r>
      <w:proofErr w:type="spellEnd"/>
      <w:r w:rsidR="003F49D6" w:rsidRPr="00FD1FAE">
        <w:rPr>
          <w:sz w:val="26"/>
          <w:szCs w:val="26"/>
        </w:rPr>
        <w:t xml:space="preserve"> муниципального </w:t>
      </w:r>
      <w:r w:rsidR="00861D01">
        <w:rPr>
          <w:sz w:val="26"/>
          <w:szCs w:val="26"/>
        </w:rPr>
        <w:t>округа Вологодской области</w:t>
      </w:r>
      <w:r w:rsidR="00832A3E" w:rsidRPr="00FD1FAE">
        <w:rPr>
          <w:sz w:val="26"/>
          <w:szCs w:val="26"/>
        </w:rPr>
        <w:t>»</w:t>
      </w:r>
      <w:r w:rsidR="0028699A">
        <w:rPr>
          <w:sz w:val="26"/>
          <w:szCs w:val="26"/>
        </w:rPr>
        <w:t>.</w:t>
      </w:r>
    </w:p>
    <w:p w:rsidR="005A3103" w:rsidRDefault="00861D01" w:rsidP="0028699A">
      <w:pPr>
        <w:tabs>
          <w:tab w:val="left" w:pos="0"/>
          <w:tab w:val="left" w:pos="900"/>
          <w:tab w:val="left" w:pos="1276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832A3E" w:rsidRPr="005A3103">
        <w:rPr>
          <w:sz w:val="26"/>
          <w:szCs w:val="26"/>
        </w:rPr>
        <w:t xml:space="preserve">Настоящее постановление вступает в силу после его официального </w:t>
      </w:r>
    </w:p>
    <w:p w:rsidR="00832A3E" w:rsidRPr="005A3103" w:rsidRDefault="00832A3E" w:rsidP="005A3103">
      <w:pPr>
        <w:tabs>
          <w:tab w:val="left" w:pos="0"/>
          <w:tab w:val="left" w:pos="900"/>
          <w:tab w:val="left" w:pos="1276"/>
        </w:tabs>
        <w:jc w:val="both"/>
        <w:rPr>
          <w:sz w:val="26"/>
          <w:szCs w:val="26"/>
        </w:rPr>
      </w:pPr>
      <w:r w:rsidRPr="005A3103">
        <w:rPr>
          <w:sz w:val="26"/>
          <w:szCs w:val="26"/>
        </w:rPr>
        <w:t xml:space="preserve">опубликования в </w:t>
      </w:r>
      <w:proofErr w:type="spellStart"/>
      <w:r w:rsidR="001A4A15">
        <w:rPr>
          <w:sz w:val="26"/>
          <w:szCs w:val="26"/>
        </w:rPr>
        <w:t>Кадуйской</w:t>
      </w:r>
      <w:proofErr w:type="spellEnd"/>
      <w:r w:rsidR="001A4A15">
        <w:rPr>
          <w:sz w:val="26"/>
          <w:szCs w:val="26"/>
        </w:rPr>
        <w:t xml:space="preserve"> </w:t>
      </w:r>
      <w:r w:rsidRPr="005A3103">
        <w:rPr>
          <w:sz w:val="26"/>
          <w:szCs w:val="26"/>
        </w:rPr>
        <w:t xml:space="preserve">газете «Наше время», подлежит размещению на сайте Кадуйского муниципального </w:t>
      </w:r>
      <w:r w:rsidR="001A4A15">
        <w:rPr>
          <w:sz w:val="26"/>
          <w:szCs w:val="26"/>
        </w:rPr>
        <w:t>округа</w:t>
      </w:r>
      <w:r w:rsidRPr="005A3103">
        <w:rPr>
          <w:sz w:val="26"/>
          <w:szCs w:val="26"/>
        </w:rPr>
        <w:t xml:space="preserve"> Вологодской области в информационно-телекоммуникационной сети «Интернет».</w:t>
      </w:r>
    </w:p>
    <w:p w:rsidR="0055498E" w:rsidRPr="007632CB" w:rsidRDefault="0055498E" w:rsidP="0031197D">
      <w:pPr>
        <w:tabs>
          <w:tab w:val="left" w:pos="0"/>
          <w:tab w:val="left" w:pos="4253"/>
        </w:tabs>
        <w:jc w:val="both"/>
        <w:rPr>
          <w:sz w:val="26"/>
          <w:szCs w:val="26"/>
        </w:rPr>
      </w:pPr>
    </w:p>
    <w:p w:rsidR="005A3103" w:rsidRDefault="005A3103" w:rsidP="0031197D">
      <w:pPr>
        <w:tabs>
          <w:tab w:val="left" w:pos="0"/>
          <w:tab w:val="left" w:pos="4253"/>
        </w:tabs>
        <w:jc w:val="both"/>
        <w:rPr>
          <w:sz w:val="26"/>
          <w:szCs w:val="26"/>
        </w:rPr>
      </w:pPr>
    </w:p>
    <w:p w:rsidR="005A3103" w:rsidRPr="00C11014" w:rsidRDefault="005A3103" w:rsidP="0028699A">
      <w:pPr>
        <w:tabs>
          <w:tab w:val="left" w:pos="0"/>
          <w:tab w:val="left" w:pos="4253"/>
        </w:tabs>
        <w:jc w:val="both"/>
        <w:rPr>
          <w:sz w:val="26"/>
          <w:szCs w:val="26"/>
        </w:rPr>
      </w:pPr>
      <w:r>
        <w:rPr>
          <w:sz w:val="26"/>
          <w:szCs w:val="26"/>
        </w:rPr>
        <w:t>Глава</w:t>
      </w:r>
      <w:r w:rsidRPr="00C11014">
        <w:rPr>
          <w:sz w:val="26"/>
          <w:szCs w:val="26"/>
        </w:rPr>
        <w:t xml:space="preserve"> </w:t>
      </w:r>
      <w:proofErr w:type="spellStart"/>
      <w:r w:rsidRPr="00C11014">
        <w:rPr>
          <w:sz w:val="26"/>
          <w:szCs w:val="26"/>
        </w:rPr>
        <w:t>Кадуйского</w:t>
      </w:r>
      <w:proofErr w:type="spellEnd"/>
      <w:r w:rsidRPr="00C11014">
        <w:rPr>
          <w:sz w:val="26"/>
          <w:szCs w:val="26"/>
        </w:rPr>
        <w:t> </w:t>
      </w:r>
    </w:p>
    <w:p w:rsidR="005A3103" w:rsidRDefault="005A3103" w:rsidP="005A3103">
      <w:pPr>
        <w:textAlignment w:val="baseline"/>
        <w:rPr>
          <w:sz w:val="26"/>
          <w:szCs w:val="26"/>
        </w:rPr>
      </w:pPr>
      <w:r w:rsidRPr="00C11014">
        <w:rPr>
          <w:sz w:val="26"/>
          <w:szCs w:val="26"/>
        </w:rPr>
        <w:t>муниципального </w:t>
      </w:r>
      <w:r>
        <w:rPr>
          <w:sz w:val="26"/>
          <w:szCs w:val="26"/>
        </w:rPr>
        <w:t>округа</w:t>
      </w:r>
      <w:r w:rsidRPr="00C11014">
        <w:rPr>
          <w:sz w:val="26"/>
          <w:szCs w:val="26"/>
        </w:rPr>
        <w:t xml:space="preserve">      </w:t>
      </w:r>
    </w:p>
    <w:p w:rsidR="00EF3556" w:rsidRDefault="005A3103" w:rsidP="0031197D">
      <w:pPr>
        <w:rPr>
          <w:sz w:val="24"/>
          <w:szCs w:val="24"/>
        </w:rPr>
      </w:pPr>
      <w:r>
        <w:rPr>
          <w:sz w:val="26"/>
          <w:szCs w:val="26"/>
        </w:rPr>
        <w:t xml:space="preserve">Вологодской области           </w:t>
      </w:r>
      <w:r w:rsidRPr="00C11014">
        <w:rPr>
          <w:sz w:val="26"/>
          <w:szCs w:val="26"/>
        </w:rPr>
        <w:t xml:space="preserve">                                                            </w:t>
      </w:r>
      <w:r>
        <w:rPr>
          <w:sz w:val="26"/>
          <w:szCs w:val="26"/>
        </w:rPr>
        <w:t xml:space="preserve">              </w:t>
      </w:r>
      <w:r w:rsidRPr="00C11014">
        <w:rPr>
          <w:sz w:val="26"/>
          <w:szCs w:val="26"/>
        </w:rPr>
        <w:t xml:space="preserve"> </w:t>
      </w:r>
      <w:r>
        <w:rPr>
          <w:sz w:val="26"/>
          <w:szCs w:val="26"/>
        </w:rPr>
        <w:t>С.А. Грачева</w:t>
      </w:r>
    </w:p>
    <w:p w:rsidR="00EF3556" w:rsidRDefault="00EF3556" w:rsidP="0031197D">
      <w:pPr>
        <w:rPr>
          <w:sz w:val="24"/>
          <w:szCs w:val="24"/>
        </w:rPr>
      </w:pPr>
    </w:p>
    <w:p w:rsidR="00BF7D9A" w:rsidRDefault="00BF7D9A" w:rsidP="00EF3556">
      <w:pPr>
        <w:jc w:val="right"/>
        <w:rPr>
          <w:sz w:val="24"/>
          <w:szCs w:val="24"/>
        </w:rPr>
        <w:sectPr w:rsidR="00BF7D9A" w:rsidSect="0028699A">
          <w:type w:val="continuous"/>
          <w:pgSz w:w="11906" w:h="16838"/>
          <w:pgMar w:top="284" w:right="707" w:bottom="426" w:left="1701" w:header="708" w:footer="708" w:gutter="0"/>
          <w:cols w:space="708"/>
          <w:docGrid w:linePitch="360"/>
        </w:sectPr>
      </w:pPr>
    </w:p>
    <w:p w:rsidR="00C36DB0" w:rsidRDefault="00C36DB0" w:rsidP="00C36DB0">
      <w:pPr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</w:t>
      </w:r>
      <w:r w:rsidR="00EF3556">
        <w:rPr>
          <w:sz w:val="24"/>
          <w:szCs w:val="24"/>
        </w:rPr>
        <w:t xml:space="preserve">Приложение </w:t>
      </w:r>
    </w:p>
    <w:p w:rsidR="00C36DB0" w:rsidRDefault="00C36DB0" w:rsidP="00C36DB0">
      <w:pPr>
        <w:ind w:left="10620" w:firstLine="708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к постановлению</w:t>
      </w:r>
    </w:p>
    <w:p w:rsidR="00C36DB0" w:rsidRDefault="00C36DB0" w:rsidP="00EF3556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Администрации </w:t>
      </w:r>
      <w:proofErr w:type="spellStart"/>
      <w:r>
        <w:rPr>
          <w:sz w:val="24"/>
          <w:szCs w:val="24"/>
        </w:rPr>
        <w:t>Кадуйского</w:t>
      </w:r>
      <w:proofErr w:type="spellEnd"/>
    </w:p>
    <w:p w:rsidR="00C36DB0" w:rsidRDefault="00C36DB0" w:rsidP="00C36DB0">
      <w:pPr>
        <w:ind w:left="11328" w:firstLine="708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муниципального округа</w:t>
      </w:r>
    </w:p>
    <w:p w:rsidR="00C36DB0" w:rsidRDefault="00C36DB0" w:rsidP="00C36DB0">
      <w:pPr>
        <w:ind w:left="11328" w:firstLine="708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от ____________ №_____</w:t>
      </w:r>
    </w:p>
    <w:p w:rsidR="00BF7D9A" w:rsidRDefault="00BF7D9A" w:rsidP="00EF3556">
      <w:pPr>
        <w:jc w:val="right"/>
        <w:rPr>
          <w:sz w:val="24"/>
          <w:szCs w:val="24"/>
        </w:rPr>
      </w:pPr>
    </w:p>
    <w:p w:rsidR="00867FA7" w:rsidRDefault="005A3103" w:rsidP="003E7EB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Перечень м</w:t>
      </w:r>
      <w:r w:rsidR="009A48B3" w:rsidRPr="005A3103">
        <w:rPr>
          <w:b/>
          <w:sz w:val="26"/>
          <w:szCs w:val="26"/>
        </w:rPr>
        <w:t xml:space="preserve">ест проведения ярмарок </w:t>
      </w:r>
      <w:r w:rsidR="001A4A15">
        <w:rPr>
          <w:b/>
          <w:sz w:val="26"/>
          <w:szCs w:val="26"/>
        </w:rPr>
        <w:t xml:space="preserve">на территории </w:t>
      </w:r>
    </w:p>
    <w:p w:rsidR="00EF3556" w:rsidRDefault="009A48B3" w:rsidP="003E7EBA">
      <w:pPr>
        <w:jc w:val="center"/>
        <w:rPr>
          <w:b/>
          <w:sz w:val="26"/>
          <w:szCs w:val="26"/>
        </w:rPr>
      </w:pPr>
      <w:proofErr w:type="spellStart"/>
      <w:r w:rsidRPr="005A3103">
        <w:rPr>
          <w:b/>
          <w:sz w:val="26"/>
          <w:szCs w:val="26"/>
        </w:rPr>
        <w:t>Кадуйск</w:t>
      </w:r>
      <w:r w:rsidR="001A4A15">
        <w:rPr>
          <w:b/>
          <w:sz w:val="26"/>
          <w:szCs w:val="26"/>
        </w:rPr>
        <w:t>ого</w:t>
      </w:r>
      <w:proofErr w:type="spellEnd"/>
      <w:r w:rsidRPr="005A3103">
        <w:rPr>
          <w:b/>
          <w:sz w:val="26"/>
          <w:szCs w:val="26"/>
        </w:rPr>
        <w:t xml:space="preserve"> муниципально</w:t>
      </w:r>
      <w:r w:rsidR="001A4A15">
        <w:rPr>
          <w:b/>
          <w:sz w:val="26"/>
          <w:szCs w:val="26"/>
        </w:rPr>
        <w:t>го</w:t>
      </w:r>
      <w:r w:rsidRPr="005A3103">
        <w:rPr>
          <w:b/>
          <w:sz w:val="26"/>
          <w:szCs w:val="26"/>
        </w:rPr>
        <w:t xml:space="preserve"> </w:t>
      </w:r>
      <w:r w:rsidR="001A4A15">
        <w:rPr>
          <w:b/>
          <w:sz w:val="26"/>
          <w:szCs w:val="26"/>
        </w:rPr>
        <w:t>округа</w:t>
      </w:r>
      <w:r w:rsidR="005A3103">
        <w:rPr>
          <w:b/>
          <w:sz w:val="26"/>
          <w:szCs w:val="26"/>
        </w:rPr>
        <w:t xml:space="preserve"> Вологодской области</w:t>
      </w:r>
    </w:p>
    <w:p w:rsidR="00992A1E" w:rsidRDefault="00992A1E" w:rsidP="003E7EBA">
      <w:pPr>
        <w:jc w:val="center"/>
        <w:rPr>
          <w:b/>
          <w:sz w:val="26"/>
          <w:szCs w:val="26"/>
        </w:rPr>
      </w:pPr>
    </w:p>
    <w:tbl>
      <w:tblPr>
        <w:tblStyle w:val="a6"/>
        <w:tblW w:w="0" w:type="auto"/>
        <w:tblInd w:w="1242" w:type="dxa"/>
        <w:tblLook w:val="04A0" w:firstRow="1" w:lastRow="0" w:firstColumn="1" w:lastColumn="0" w:noHBand="0" w:noVBand="1"/>
      </w:tblPr>
      <w:tblGrid>
        <w:gridCol w:w="667"/>
        <w:gridCol w:w="2369"/>
        <w:gridCol w:w="4619"/>
        <w:gridCol w:w="2551"/>
        <w:gridCol w:w="2127"/>
        <w:gridCol w:w="2092"/>
      </w:tblGrid>
      <w:tr w:rsidR="00940104" w:rsidTr="00940104">
        <w:tc>
          <w:tcPr>
            <w:tcW w:w="667" w:type="dxa"/>
          </w:tcPr>
          <w:p w:rsidR="00940104" w:rsidRPr="00940104" w:rsidRDefault="00940104" w:rsidP="004339F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40104">
              <w:rPr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940104">
              <w:rPr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940104">
              <w:rPr>
                <w:b/>
                <w:color w:val="000000"/>
                <w:sz w:val="24"/>
                <w:szCs w:val="24"/>
              </w:rPr>
              <w:t>/п</w:t>
            </w:r>
          </w:p>
        </w:tc>
        <w:tc>
          <w:tcPr>
            <w:tcW w:w="2369" w:type="dxa"/>
          </w:tcPr>
          <w:p w:rsidR="00940104" w:rsidRPr="00940104" w:rsidRDefault="00940104" w:rsidP="004339F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40104">
              <w:rPr>
                <w:b/>
                <w:color w:val="000000"/>
                <w:sz w:val="24"/>
                <w:szCs w:val="24"/>
              </w:rPr>
              <w:t>Наименование населённого пункта</w:t>
            </w:r>
          </w:p>
        </w:tc>
        <w:tc>
          <w:tcPr>
            <w:tcW w:w="4619" w:type="dxa"/>
          </w:tcPr>
          <w:p w:rsidR="00940104" w:rsidRPr="00940104" w:rsidRDefault="00940104" w:rsidP="004339F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40104">
              <w:rPr>
                <w:b/>
                <w:color w:val="000000"/>
                <w:sz w:val="24"/>
                <w:szCs w:val="24"/>
              </w:rPr>
              <w:t>Место проведения</w:t>
            </w:r>
          </w:p>
        </w:tc>
        <w:tc>
          <w:tcPr>
            <w:tcW w:w="2551" w:type="dxa"/>
          </w:tcPr>
          <w:p w:rsidR="00940104" w:rsidRPr="00940104" w:rsidRDefault="00940104" w:rsidP="003E7EBA">
            <w:pPr>
              <w:jc w:val="center"/>
              <w:rPr>
                <w:b/>
                <w:sz w:val="24"/>
                <w:szCs w:val="24"/>
              </w:rPr>
            </w:pPr>
            <w:r w:rsidRPr="00940104">
              <w:rPr>
                <w:b/>
                <w:sz w:val="24"/>
                <w:szCs w:val="24"/>
              </w:rPr>
              <w:t>Кадастровый номер, кадастровый квартал</w:t>
            </w:r>
          </w:p>
        </w:tc>
        <w:tc>
          <w:tcPr>
            <w:tcW w:w="2127" w:type="dxa"/>
          </w:tcPr>
          <w:p w:rsidR="00940104" w:rsidRPr="00940104" w:rsidRDefault="00940104" w:rsidP="003E7EBA">
            <w:pPr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940104">
              <w:rPr>
                <w:b/>
                <w:sz w:val="24"/>
                <w:szCs w:val="24"/>
              </w:rPr>
              <w:t>Площадь земельных участков (частей земельных участков), м</w:t>
            </w:r>
            <w:proofErr w:type="gramStart"/>
            <w:r w:rsidRPr="00940104">
              <w:rPr>
                <w:b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2092" w:type="dxa"/>
          </w:tcPr>
          <w:p w:rsidR="00940104" w:rsidRPr="00940104" w:rsidRDefault="00940104" w:rsidP="003E7EBA">
            <w:pPr>
              <w:jc w:val="center"/>
              <w:rPr>
                <w:b/>
                <w:sz w:val="24"/>
                <w:szCs w:val="24"/>
              </w:rPr>
            </w:pPr>
            <w:r w:rsidRPr="00940104">
              <w:rPr>
                <w:b/>
                <w:sz w:val="24"/>
                <w:szCs w:val="24"/>
              </w:rPr>
              <w:t>Тип ярмарки</w:t>
            </w:r>
          </w:p>
        </w:tc>
      </w:tr>
      <w:tr w:rsidR="00940104" w:rsidRPr="00940104" w:rsidTr="00940104">
        <w:tc>
          <w:tcPr>
            <w:tcW w:w="667" w:type="dxa"/>
          </w:tcPr>
          <w:p w:rsidR="00940104" w:rsidRPr="00940104" w:rsidRDefault="00940104" w:rsidP="004339FD">
            <w:pPr>
              <w:rPr>
                <w:sz w:val="24"/>
                <w:szCs w:val="24"/>
              </w:rPr>
            </w:pPr>
            <w:r w:rsidRPr="00940104">
              <w:rPr>
                <w:sz w:val="24"/>
                <w:szCs w:val="24"/>
              </w:rPr>
              <w:t>1</w:t>
            </w:r>
          </w:p>
        </w:tc>
        <w:tc>
          <w:tcPr>
            <w:tcW w:w="2369" w:type="dxa"/>
          </w:tcPr>
          <w:p w:rsidR="00940104" w:rsidRPr="00940104" w:rsidRDefault="00940104" w:rsidP="004339FD">
            <w:pPr>
              <w:rPr>
                <w:sz w:val="24"/>
                <w:szCs w:val="24"/>
              </w:rPr>
            </w:pPr>
            <w:proofErr w:type="spellStart"/>
            <w:r w:rsidRPr="00940104">
              <w:rPr>
                <w:sz w:val="24"/>
                <w:szCs w:val="24"/>
              </w:rPr>
              <w:t>Кадуйский</w:t>
            </w:r>
            <w:proofErr w:type="spellEnd"/>
            <w:r w:rsidRPr="00940104">
              <w:rPr>
                <w:sz w:val="24"/>
                <w:szCs w:val="24"/>
              </w:rPr>
              <w:t xml:space="preserve"> муниципальный округ, </w:t>
            </w:r>
            <w:proofErr w:type="spellStart"/>
            <w:r w:rsidRPr="00940104">
              <w:rPr>
                <w:sz w:val="24"/>
                <w:szCs w:val="24"/>
              </w:rPr>
              <w:t>р.п</w:t>
            </w:r>
            <w:proofErr w:type="spellEnd"/>
            <w:r w:rsidRPr="00940104">
              <w:rPr>
                <w:sz w:val="24"/>
                <w:szCs w:val="24"/>
              </w:rPr>
              <w:t xml:space="preserve">. </w:t>
            </w:r>
            <w:proofErr w:type="spellStart"/>
            <w:r w:rsidRPr="00940104">
              <w:rPr>
                <w:sz w:val="24"/>
                <w:szCs w:val="24"/>
              </w:rPr>
              <w:t>Кадуй</w:t>
            </w:r>
            <w:proofErr w:type="spellEnd"/>
          </w:p>
        </w:tc>
        <w:tc>
          <w:tcPr>
            <w:tcW w:w="4619" w:type="dxa"/>
          </w:tcPr>
          <w:p w:rsidR="00940104" w:rsidRPr="00940104" w:rsidRDefault="00940104" w:rsidP="00867FA7">
            <w:pPr>
              <w:rPr>
                <w:color w:val="000000"/>
                <w:sz w:val="24"/>
                <w:szCs w:val="24"/>
              </w:rPr>
            </w:pPr>
            <w:r w:rsidRPr="00940104">
              <w:rPr>
                <w:color w:val="000000"/>
                <w:sz w:val="24"/>
                <w:szCs w:val="24"/>
              </w:rPr>
              <w:t xml:space="preserve">земельный участок, примыкающий с северной стороны к земельному участку, расположенному по адресу: </w:t>
            </w:r>
            <w:proofErr w:type="spellStart"/>
            <w:r w:rsidRPr="00940104">
              <w:rPr>
                <w:color w:val="000000"/>
                <w:sz w:val="24"/>
                <w:szCs w:val="24"/>
              </w:rPr>
              <w:t>Кадуйский</w:t>
            </w:r>
            <w:proofErr w:type="spellEnd"/>
            <w:r w:rsidRPr="00940104">
              <w:rPr>
                <w:color w:val="000000"/>
                <w:sz w:val="24"/>
                <w:szCs w:val="24"/>
              </w:rPr>
              <w:t xml:space="preserve"> округ, </w:t>
            </w:r>
            <w:proofErr w:type="spellStart"/>
            <w:r w:rsidRPr="00940104">
              <w:rPr>
                <w:color w:val="000000"/>
                <w:sz w:val="24"/>
                <w:szCs w:val="24"/>
              </w:rPr>
              <w:t>р.п</w:t>
            </w:r>
            <w:proofErr w:type="spellEnd"/>
            <w:r w:rsidRPr="00940104">
              <w:rPr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940104">
              <w:rPr>
                <w:color w:val="000000"/>
                <w:sz w:val="24"/>
                <w:szCs w:val="24"/>
              </w:rPr>
              <w:t>Кадуй</w:t>
            </w:r>
            <w:proofErr w:type="spellEnd"/>
            <w:r w:rsidRPr="00940104">
              <w:rPr>
                <w:color w:val="000000"/>
                <w:sz w:val="24"/>
                <w:szCs w:val="24"/>
              </w:rPr>
              <w:t>, ул. Строителей, д.2.</w:t>
            </w:r>
          </w:p>
        </w:tc>
        <w:tc>
          <w:tcPr>
            <w:tcW w:w="2551" w:type="dxa"/>
          </w:tcPr>
          <w:p w:rsidR="00940104" w:rsidRPr="00940104" w:rsidRDefault="00940104" w:rsidP="00940104">
            <w:pPr>
              <w:rPr>
                <w:sz w:val="24"/>
                <w:szCs w:val="24"/>
              </w:rPr>
            </w:pPr>
            <w:r w:rsidRPr="00940104">
              <w:rPr>
                <w:sz w:val="24"/>
                <w:szCs w:val="24"/>
              </w:rPr>
              <w:t>кадастров</w:t>
            </w:r>
            <w:r w:rsidR="00985C56">
              <w:rPr>
                <w:sz w:val="24"/>
                <w:szCs w:val="24"/>
              </w:rPr>
              <w:t>ый</w:t>
            </w:r>
            <w:r w:rsidRPr="00940104">
              <w:rPr>
                <w:sz w:val="24"/>
                <w:szCs w:val="24"/>
              </w:rPr>
              <w:t xml:space="preserve"> квартал 35:20:0104019</w:t>
            </w:r>
          </w:p>
          <w:p w:rsidR="00940104" w:rsidRPr="00940104" w:rsidRDefault="00940104" w:rsidP="00940104">
            <w:pPr>
              <w:rPr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940104" w:rsidRPr="00940104" w:rsidRDefault="00940104" w:rsidP="003E7EBA">
            <w:pPr>
              <w:jc w:val="center"/>
              <w:rPr>
                <w:sz w:val="24"/>
                <w:szCs w:val="24"/>
              </w:rPr>
            </w:pPr>
          </w:p>
          <w:p w:rsidR="00940104" w:rsidRPr="00940104" w:rsidRDefault="00940104" w:rsidP="003E7EBA">
            <w:pPr>
              <w:jc w:val="center"/>
              <w:rPr>
                <w:sz w:val="24"/>
                <w:szCs w:val="24"/>
              </w:rPr>
            </w:pPr>
            <w:r w:rsidRPr="00940104">
              <w:rPr>
                <w:sz w:val="24"/>
                <w:szCs w:val="24"/>
              </w:rPr>
              <w:t>8200</w:t>
            </w:r>
          </w:p>
        </w:tc>
        <w:tc>
          <w:tcPr>
            <w:tcW w:w="2092" w:type="dxa"/>
          </w:tcPr>
          <w:p w:rsidR="00940104" w:rsidRPr="00940104" w:rsidRDefault="00940104" w:rsidP="003E7EBA">
            <w:pPr>
              <w:jc w:val="center"/>
              <w:rPr>
                <w:sz w:val="24"/>
                <w:szCs w:val="24"/>
              </w:rPr>
            </w:pPr>
          </w:p>
          <w:p w:rsidR="00940104" w:rsidRPr="00940104" w:rsidRDefault="00985C56" w:rsidP="003E7E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Тематическая (праздничная)</w:t>
            </w:r>
          </w:p>
        </w:tc>
      </w:tr>
      <w:tr w:rsidR="00985C56" w:rsidRPr="00940104" w:rsidTr="00940104">
        <w:tc>
          <w:tcPr>
            <w:tcW w:w="667" w:type="dxa"/>
          </w:tcPr>
          <w:p w:rsidR="00985C56" w:rsidRPr="00940104" w:rsidRDefault="00985C56" w:rsidP="004339FD">
            <w:pPr>
              <w:rPr>
                <w:sz w:val="24"/>
                <w:szCs w:val="24"/>
              </w:rPr>
            </w:pPr>
            <w:r w:rsidRPr="00940104">
              <w:rPr>
                <w:sz w:val="24"/>
                <w:szCs w:val="24"/>
              </w:rPr>
              <w:t>2</w:t>
            </w:r>
          </w:p>
        </w:tc>
        <w:tc>
          <w:tcPr>
            <w:tcW w:w="2369" w:type="dxa"/>
          </w:tcPr>
          <w:p w:rsidR="00985C56" w:rsidRPr="00940104" w:rsidRDefault="00985C56" w:rsidP="004339FD">
            <w:pPr>
              <w:rPr>
                <w:sz w:val="24"/>
                <w:szCs w:val="24"/>
              </w:rPr>
            </w:pPr>
            <w:proofErr w:type="spellStart"/>
            <w:r w:rsidRPr="00940104">
              <w:rPr>
                <w:sz w:val="24"/>
                <w:szCs w:val="24"/>
              </w:rPr>
              <w:t>Кадуйский</w:t>
            </w:r>
            <w:proofErr w:type="spellEnd"/>
            <w:r w:rsidRPr="00940104">
              <w:rPr>
                <w:sz w:val="24"/>
                <w:szCs w:val="24"/>
              </w:rPr>
              <w:t xml:space="preserve"> муниципальный округ, </w:t>
            </w:r>
            <w:proofErr w:type="spellStart"/>
            <w:r w:rsidRPr="00940104">
              <w:rPr>
                <w:sz w:val="24"/>
                <w:szCs w:val="24"/>
              </w:rPr>
              <w:t>р.п</w:t>
            </w:r>
            <w:proofErr w:type="spellEnd"/>
            <w:r w:rsidRPr="00940104">
              <w:rPr>
                <w:sz w:val="24"/>
                <w:szCs w:val="24"/>
              </w:rPr>
              <w:t xml:space="preserve">. </w:t>
            </w:r>
            <w:proofErr w:type="spellStart"/>
            <w:r w:rsidRPr="00940104">
              <w:rPr>
                <w:sz w:val="24"/>
                <w:szCs w:val="24"/>
              </w:rPr>
              <w:t>Кадуй</w:t>
            </w:r>
            <w:proofErr w:type="spellEnd"/>
          </w:p>
        </w:tc>
        <w:tc>
          <w:tcPr>
            <w:tcW w:w="4619" w:type="dxa"/>
          </w:tcPr>
          <w:p w:rsidR="00985C56" w:rsidRPr="00940104" w:rsidRDefault="00985C56" w:rsidP="004339FD">
            <w:pPr>
              <w:rPr>
                <w:color w:val="000000"/>
                <w:sz w:val="24"/>
                <w:szCs w:val="24"/>
              </w:rPr>
            </w:pPr>
            <w:r w:rsidRPr="00940104">
              <w:rPr>
                <w:color w:val="000000"/>
                <w:sz w:val="24"/>
                <w:szCs w:val="24"/>
              </w:rPr>
              <w:t xml:space="preserve">земельный участок, примыкающий с западной стороны к земельному участку, расположенному по адресу: </w:t>
            </w:r>
            <w:proofErr w:type="spellStart"/>
            <w:r w:rsidRPr="00940104">
              <w:rPr>
                <w:color w:val="000000"/>
                <w:sz w:val="24"/>
                <w:szCs w:val="24"/>
              </w:rPr>
              <w:t>Кадуйский</w:t>
            </w:r>
            <w:proofErr w:type="spellEnd"/>
            <w:r w:rsidRPr="00940104">
              <w:rPr>
                <w:color w:val="000000"/>
                <w:sz w:val="24"/>
                <w:szCs w:val="24"/>
              </w:rPr>
              <w:t xml:space="preserve"> округ, </w:t>
            </w:r>
            <w:proofErr w:type="spellStart"/>
            <w:r w:rsidRPr="00940104">
              <w:rPr>
                <w:color w:val="000000"/>
                <w:sz w:val="24"/>
                <w:szCs w:val="24"/>
              </w:rPr>
              <w:t>р.п</w:t>
            </w:r>
            <w:proofErr w:type="spellEnd"/>
            <w:r w:rsidRPr="00940104">
              <w:rPr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940104">
              <w:rPr>
                <w:color w:val="000000"/>
                <w:sz w:val="24"/>
                <w:szCs w:val="24"/>
              </w:rPr>
              <w:t>Кадуй</w:t>
            </w:r>
            <w:proofErr w:type="spellEnd"/>
            <w:r w:rsidRPr="00940104">
              <w:rPr>
                <w:color w:val="000000"/>
                <w:sz w:val="24"/>
                <w:szCs w:val="24"/>
              </w:rPr>
              <w:t>, ул. Строителей, д.10.</w:t>
            </w:r>
          </w:p>
        </w:tc>
        <w:tc>
          <w:tcPr>
            <w:tcW w:w="2551" w:type="dxa"/>
          </w:tcPr>
          <w:p w:rsidR="00985C56" w:rsidRPr="00940104" w:rsidRDefault="00985C56" w:rsidP="00940104">
            <w:pPr>
              <w:rPr>
                <w:sz w:val="24"/>
                <w:szCs w:val="24"/>
              </w:rPr>
            </w:pPr>
            <w:r w:rsidRPr="00940104">
              <w:rPr>
                <w:sz w:val="24"/>
                <w:szCs w:val="24"/>
              </w:rPr>
              <w:t>кадастров</w:t>
            </w:r>
            <w:r>
              <w:rPr>
                <w:sz w:val="24"/>
                <w:szCs w:val="24"/>
              </w:rPr>
              <w:t>ый</w:t>
            </w:r>
            <w:r w:rsidRPr="00940104">
              <w:rPr>
                <w:sz w:val="24"/>
                <w:szCs w:val="24"/>
              </w:rPr>
              <w:t xml:space="preserve"> квартал 35:20:0104019</w:t>
            </w:r>
          </w:p>
        </w:tc>
        <w:tc>
          <w:tcPr>
            <w:tcW w:w="2127" w:type="dxa"/>
          </w:tcPr>
          <w:p w:rsidR="00985C56" w:rsidRPr="00940104" w:rsidRDefault="00985C56" w:rsidP="003E7EBA">
            <w:pPr>
              <w:jc w:val="center"/>
              <w:rPr>
                <w:sz w:val="24"/>
                <w:szCs w:val="24"/>
              </w:rPr>
            </w:pPr>
          </w:p>
          <w:p w:rsidR="00985C56" w:rsidRPr="00940104" w:rsidRDefault="00985C56" w:rsidP="003E7EBA">
            <w:pPr>
              <w:jc w:val="center"/>
              <w:rPr>
                <w:sz w:val="24"/>
                <w:szCs w:val="24"/>
              </w:rPr>
            </w:pPr>
            <w:r w:rsidRPr="00940104">
              <w:rPr>
                <w:sz w:val="24"/>
                <w:szCs w:val="24"/>
              </w:rPr>
              <w:t>2500</w:t>
            </w:r>
          </w:p>
        </w:tc>
        <w:tc>
          <w:tcPr>
            <w:tcW w:w="2092" w:type="dxa"/>
          </w:tcPr>
          <w:p w:rsidR="00985C56" w:rsidRDefault="00985C56" w:rsidP="00985C56">
            <w:pPr>
              <w:jc w:val="center"/>
            </w:pPr>
            <w:r w:rsidRPr="00411B88">
              <w:rPr>
                <w:sz w:val="24"/>
                <w:szCs w:val="24"/>
              </w:rPr>
              <w:t>Тематическая (праздничная)</w:t>
            </w:r>
          </w:p>
        </w:tc>
      </w:tr>
      <w:tr w:rsidR="00985C56" w:rsidRPr="00940104" w:rsidTr="00940104">
        <w:tc>
          <w:tcPr>
            <w:tcW w:w="667" w:type="dxa"/>
          </w:tcPr>
          <w:p w:rsidR="00985C56" w:rsidRPr="00940104" w:rsidRDefault="00985C56" w:rsidP="004339FD">
            <w:pPr>
              <w:rPr>
                <w:color w:val="000000"/>
                <w:sz w:val="24"/>
                <w:szCs w:val="24"/>
              </w:rPr>
            </w:pPr>
            <w:r w:rsidRPr="00940104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369" w:type="dxa"/>
          </w:tcPr>
          <w:p w:rsidR="00985C56" w:rsidRPr="00940104" w:rsidRDefault="00985C56" w:rsidP="004339FD">
            <w:pPr>
              <w:rPr>
                <w:sz w:val="24"/>
                <w:szCs w:val="24"/>
              </w:rPr>
            </w:pPr>
            <w:proofErr w:type="spellStart"/>
            <w:r w:rsidRPr="00940104">
              <w:rPr>
                <w:sz w:val="24"/>
                <w:szCs w:val="24"/>
              </w:rPr>
              <w:t>Кадуйский</w:t>
            </w:r>
            <w:proofErr w:type="spellEnd"/>
            <w:r w:rsidRPr="00940104">
              <w:rPr>
                <w:sz w:val="24"/>
                <w:szCs w:val="24"/>
              </w:rPr>
              <w:t xml:space="preserve"> муниципальный округ, </w:t>
            </w:r>
            <w:proofErr w:type="spellStart"/>
            <w:r w:rsidRPr="00940104">
              <w:rPr>
                <w:sz w:val="24"/>
                <w:szCs w:val="24"/>
              </w:rPr>
              <w:t>р.п</w:t>
            </w:r>
            <w:proofErr w:type="spellEnd"/>
            <w:r w:rsidRPr="00940104">
              <w:rPr>
                <w:sz w:val="24"/>
                <w:szCs w:val="24"/>
              </w:rPr>
              <w:t xml:space="preserve">. </w:t>
            </w:r>
            <w:proofErr w:type="spellStart"/>
            <w:r w:rsidRPr="00940104">
              <w:rPr>
                <w:sz w:val="24"/>
                <w:szCs w:val="24"/>
              </w:rPr>
              <w:t>Хохлово</w:t>
            </w:r>
            <w:proofErr w:type="spellEnd"/>
          </w:p>
        </w:tc>
        <w:tc>
          <w:tcPr>
            <w:tcW w:w="4619" w:type="dxa"/>
          </w:tcPr>
          <w:p w:rsidR="00985C56" w:rsidRPr="00940104" w:rsidRDefault="00985C56" w:rsidP="004A16D5">
            <w:pPr>
              <w:rPr>
                <w:color w:val="000000"/>
                <w:sz w:val="24"/>
                <w:szCs w:val="24"/>
              </w:rPr>
            </w:pPr>
            <w:r w:rsidRPr="00940104">
              <w:rPr>
                <w:color w:val="000000"/>
                <w:sz w:val="24"/>
                <w:szCs w:val="24"/>
              </w:rPr>
              <w:t xml:space="preserve">земельный участок, примыкающий с северной стороны к земельному участку, расположенному по адресу: </w:t>
            </w:r>
            <w:proofErr w:type="spellStart"/>
            <w:r w:rsidRPr="00940104">
              <w:rPr>
                <w:color w:val="000000"/>
                <w:sz w:val="24"/>
                <w:szCs w:val="24"/>
              </w:rPr>
              <w:t>Кадуйский</w:t>
            </w:r>
            <w:proofErr w:type="spellEnd"/>
            <w:r w:rsidRPr="00940104">
              <w:rPr>
                <w:color w:val="000000"/>
                <w:sz w:val="24"/>
                <w:szCs w:val="24"/>
              </w:rPr>
              <w:t xml:space="preserve"> округ, п. </w:t>
            </w:r>
            <w:proofErr w:type="spellStart"/>
            <w:r w:rsidRPr="00940104">
              <w:rPr>
                <w:color w:val="000000"/>
                <w:sz w:val="24"/>
                <w:szCs w:val="24"/>
              </w:rPr>
              <w:t>Хохлово</w:t>
            </w:r>
            <w:proofErr w:type="spellEnd"/>
            <w:r w:rsidRPr="00940104">
              <w:rPr>
                <w:color w:val="000000"/>
                <w:sz w:val="24"/>
                <w:szCs w:val="24"/>
              </w:rPr>
              <w:t xml:space="preserve">, </w:t>
            </w:r>
            <w:proofErr w:type="gramStart"/>
            <w:r w:rsidRPr="00940104">
              <w:rPr>
                <w:color w:val="000000"/>
                <w:sz w:val="24"/>
                <w:szCs w:val="24"/>
              </w:rPr>
              <w:t>Школьная</w:t>
            </w:r>
            <w:proofErr w:type="gramEnd"/>
            <w:r w:rsidRPr="00940104">
              <w:rPr>
                <w:color w:val="000000"/>
                <w:sz w:val="24"/>
                <w:szCs w:val="24"/>
              </w:rPr>
              <w:t xml:space="preserve"> пл., д. 2.</w:t>
            </w:r>
          </w:p>
        </w:tc>
        <w:tc>
          <w:tcPr>
            <w:tcW w:w="2551" w:type="dxa"/>
          </w:tcPr>
          <w:p w:rsidR="00985C56" w:rsidRPr="00940104" w:rsidRDefault="00985C56" w:rsidP="00940104">
            <w:pPr>
              <w:rPr>
                <w:sz w:val="24"/>
                <w:szCs w:val="24"/>
              </w:rPr>
            </w:pPr>
            <w:r w:rsidRPr="00940104">
              <w:rPr>
                <w:sz w:val="24"/>
                <w:szCs w:val="24"/>
              </w:rPr>
              <w:t>кадастров</w:t>
            </w:r>
            <w:r>
              <w:rPr>
                <w:sz w:val="24"/>
                <w:szCs w:val="24"/>
              </w:rPr>
              <w:t>ый</w:t>
            </w:r>
            <w:r w:rsidRPr="00940104">
              <w:rPr>
                <w:sz w:val="24"/>
                <w:szCs w:val="24"/>
              </w:rPr>
              <w:t xml:space="preserve"> квартал 35:20:0402006</w:t>
            </w:r>
          </w:p>
        </w:tc>
        <w:tc>
          <w:tcPr>
            <w:tcW w:w="2127" w:type="dxa"/>
          </w:tcPr>
          <w:p w:rsidR="00985C56" w:rsidRPr="00940104" w:rsidRDefault="00985C56" w:rsidP="003E7EBA">
            <w:pPr>
              <w:jc w:val="center"/>
              <w:rPr>
                <w:sz w:val="24"/>
                <w:szCs w:val="24"/>
              </w:rPr>
            </w:pPr>
          </w:p>
          <w:p w:rsidR="00985C56" w:rsidRPr="00940104" w:rsidRDefault="00985C56" w:rsidP="003E7EBA">
            <w:pPr>
              <w:jc w:val="center"/>
              <w:rPr>
                <w:sz w:val="24"/>
                <w:szCs w:val="24"/>
              </w:rPr>
            </w:pPr>
            <w:r w:rsidRPr="00940104">
              <w:rPr>
                <w:sz w:val="24"/>
                <w:szCs w:val="24"/>
              </w:rPr>
              <w:t>1600</w:t>
            </w:r>
          </w:p>
          <w:p w:rsidR="00985C56" w:rsidRPr="00940104" w:rsidRDefault="00985C56" w:rsidP="003E7E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2" w:type="dxa"/>
          </w:tcPr>
          <w:p w:rsidR="00985C56" w:rsidRDefault="00985C56" w:rsidP="00985C56">
            <w:pPr>
              <w:jc w:val="center"/>
            </w:pPr>
            <w:r w:rsidRPr="00411B88">
              <w:rPr>
                <w:sz w:val="24"/>
                <w:szCs w:val="24"/>
              </w:rPr>
              <w:t>Тематическая (праздничная)</w:t>
            </w:r>
          </w:p>
        </w:tc>
      </w:tr>
      <w:tr w:rsidR="00985C56" w:rsidRPr="00940104" w:rsidTr="00940104">
        <w:tc>
          <w:tcPr>
            <w:tcW w:w="667" w:type="dxa"/>
          </w:tcPr>
          <w:p w:rsidR="00985C56" w:rsidRPr="00940104" w:rsidRDefault="00985C56" w:rsidP="004339FD">
            <w:pPr>
              <w:rPr>
                <w:color w:val="000000"/>
                <w:sz w:val="24"/>
                <w:szCs w:val="24"/>
              </w:rPr>
            </w:pPr>
            <w:r w:rsidRPr="00940104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369" w:type="dxa"/>
          </w:tcPr>
          <w:p w:rsidR="00985C56" w:rsidRPr="00940104" w:rsidRDefault="00985C56" w:rsidP="004339FD">
            <w:pPr>
              <w:rPr>
                <w:sz w:val="24"/>
                <w:szCs w:val="24"/>
              </w:rPr>
            </w:pPr>
            <w:proofErr w:type="spellStart"/>
            <w:r w:rsidRPr="00940104">
              <w:rPr>
                <w:sz w:val="24"/>
                <w:szCs w:val="24"/>
              </w:rPr>
              <w:t>Кадуйский</w:t>
            </w:r>
            <w:proofErr w:type="spellEnd"/>
            <w:r w:rsidRPr="00940104">
              <w:rPr>
                <w:sz w:val="24"/>
                <w:szCs w:val="24"/>
              </w:rPr>
              <w:t xml:space="preserve"> муниципальный округ, </w:t>
            </w:r>
            <w:proofErr w:type="spellStart"/>
            <w:r w:rsidRPr="00940104">
              <w:rPr>
                <w:sz w:val="24"/>
                <w:szCs w:val="24"/>
              </w:rPr>
              <w:t>р.п</w:t>
            </w:r>
            <w:proofErr w:type="spellEnd"/>
            <w:r w:rsidRPr="00940104">
              <w:rPr>
                <w:sz w:val="24"/>
                <w:szCs w:val="24"/>
              </w:rPr>
              <w:t xml:space="preserve">. </w:t>
            </w:r>
            <w:proofErr w:type="spellStart"/>
            <w:r w:rsidRPr="00940104">
              <w:rPr>
                <w:sz w:val="24"/>
                <w:szCs w:val="24"/>
              </w:rPr>
              <w:t>Хохлово</w:t>
            </w:r>
            <w:proofErr w:type="spellEnd"/>
          </w:p>
        </w:tc>
        <w:tc>
          <w:tcPr>
            <w:tcW w:w="4619" w:type="dxa"/>
          </w:tcPr>
          <w:p w:rsidR="00985C56" w:rsidRPr="00940104" w:rsidRDefault="00985C56" w:rsidP="00BE5BD5">
            <w:pPr>
              <w:rPr>
                <w:color w:val="000000"/>
                <w:sz w:val="24"/>
                <w:szCs w:val="24"/>
              </w:rPr>
            </w:pPr>
            <w:r w:rsidRPr="00940104">
              <w:rPr>
                <w:color w:val="000000"/>
                <w:sz w:val="24"/>
                <w:szCs w:val="24"/>
              </w:rPr>
              <w:t xml:space="preserve">земельный участок, примыкающий с юго-восточной стороны к земельному участку, расположенному по адресу: </w:t>
            </w:r>
            <w:proofErr w:type="spellStart"/>
            <w:r w:rsidRPr="00940104">
              <w:rPr>
                <w:color w:val="000000"/>
                <w:sz w:val="24"/>
                <w:szCs w:val="24"/>
              </w:rPr>
              <w:t>Кадуйский</w:t>
            </w:r>
            <w:proofErr w:type="spellEnd"/>
            <w:r w:rsidRPr="00940104">
              <w:rPr>
                <w:color w:val="000000"/>
                <w:sz w:val="24"/>
                <w:szCs w:val="24"/>
              </w:rPr>
              <w:t xml:space="preserve"> округ, п. </w:t>
            </w:r>
            <w:proofErr w:type="spellStart"/>
            <w:r w:rsidRPr="00940104">
              <w:rPr>
                <w:color w:val="000000"/>
                <w:sz w:val="24"/>
                <w:szCs w:val="24"/>
              </w:rPr>
              <w:t>Хохлово</w:t>
            </w:r>
            <w:proofErr w:type="spellEnd"/>
            <w:r w:rsidRPr="00940104">
              <w:rPr>
                <w:color w:val="000000"/>
                <w:sz w:val="24"/>
                <w:szCs w:val="24"/>
              </w:rPr>
              <w:t>, ул. Торфяников, ул. Ленина.</w:t>
            </w:r>
          </w:p>
        </w:tc>
        <w:tc>
          <w:tcPr>
            <w:tcW w:w="2551" w:type="dxa"/>
          </w:tcPr>
          <w:p w:rsidR="00985C56" w:rsidRPr="00940104" w:rsidRDefault="00985C56" w:rsidP="00940104">
            <w:pPr>
              <w:rPr>
                <w:sz w:val="24"/>
                <w:szCs w:val="24"/>
              </w:rPr>
            </w:pPr>
            <w:r w:rsidRPr="00940104">
              <w:rPr>
                <w:sz w:val="24"/>
                <w:szCs w:val="24"/>
              </w:rPr>
              <w:t>кадастров</w:t>
            </w:r>
            <w:r>
              <w:rPr>
                <w:sz w:val="24"/>
                <w:szCs w:val="24"/>
              </w:rPr>
              <w:t>ый</w:t>
            </w:r>
            <w:r w:rsidRPr="00940104">
              <w:rPr>
                <w:sz w:val="24"/>
                <w:szCs w:val="24"/>
              </w:rPr>
              <w:t xml:space="preserve"> квартал 35:20:0402006</w:t>
            </w:r>
          </w:p>
        </w:tc>
        <w:tc>
          <w:tcPr>
            <w:tcW w:w="2127" w:type="dxa"/>
          </w:tcPr>
          <w:p w:rsidR="00985C56" w:rsidRPr="00940104" w:rsidRDefault="00985C56" w:rsidP="003E7EBA">
            <w:pPr>
              <w:jc w:val="center"/>
              <w:rPr>
                <w:sz w:val="24"/>
                <w:szCs w:val="24"/>
              </w:rPr>
            </w:pPr>
          </w:p>
          <w:p w:rsidR="00985C56" w:rsidRPr="00940104" w:rsidRDefault="00985C56" w:rsidP="003E7EBA">
            <w:pPr>
              <w:jc w:val="center"/>
              <w:rPr>
                <w:sz w:val="24"/>
                <w:szCs w:val="24"/>
              </w:rPr>
            </w:pPr>
            <w:r w:rsidRPr="00940104">
              <w:rPr>
                <w:sz w:val="24"/>
                <w:szCs w:val="24"/>
              </w:rPr>
              <w:t>2400</w:t>
            </w:r>
          </w:p>
        </w:tc>
        <w:tc>
          <w:tcPr>
            <w:tcW w:w="2092" w:type="dxa"/>
          </w:tcPr>
          <w:p w:rsidR="00985C56" w:rsidRDefault="00985C56" w:rsidP="00985C56">
            <w:pPr>
              <w:jc w:val="center"/>
            </w:pPr>
            <w:r w:rsidRPr="00411B88">
              <w:rPr>
                <w:sz w:val="24"/>
                <w:szCs w:val="24"/>
              </w:rPr>
              <w:t>Тематическая (праздничная)</w:t>
            </w:r>
          </w:p>
        </w:tc>
      </w:tr>
      <w:tr w:rsidR="00985C56" w:rsidRPr="00940104" w:rsidTr="00940104">
        <w:tc>
          <w:tcPr>
            <w:tcW w:w="667" w:type="dxa"/>
          </w:tcPr>
          <w:p w:rsidR="00985C56" w:rsidRPr="00940104" w:rsidRDefault="00985C56" w:rsidP="004339FD">
            <w:pPr>
              <w:rPr>
                <w:color w:val="000000"/>
                <w:sz w:val="24"/>
                <w:szCs w:val="24"/>
              </w:rPr>
            </w:pPr>
            <w:r w:rsidRPr="00940104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369" w:type="dxa"/>
          </w:tcPr>
          <w:p w:rsidR="00985C56" w:rsidRPr="00940104" w:rsidRDefault="00985C56" w:rsidP="004339FD">
            <w:pPr>
              <w:rPr>
                <w:sz w:val="24"/>
                <w:szCs w:val="24"/>
              </w:rPr>
            </w:pPr>
            <w:proofErr w:type="spellStart"/>
            <w:r w:rsidRPr="00940104">
              <w:rPr>
                <w:sz w:val="24"/>
                <w:szCs w:val="24"/>
              </w:rPr>
              <w:t>Кадуйский</w:t>
            </w:r>
            <w:proofErr w:type="spellEnd"/>
            <w:r w:rsidRPr="00940104">
              <w:rPr>
                <w:sz w:val="24"/>
                <w:szCs w:val="24"/>
              </w:rPr>
              <w:t xml:space="preserve"> муниципальный округ, с. Никольское</w:t>
            </w:r>
          </w:p>
        </w:tc>
        <w:tc>
          <w:tcPr>
            <w:tcW w:w="4619" w:type="dxa"/>
          </w:tcPr>
          <w:p w:rsidR="00985C56" w:rsidRPr="00940104" w:rsidRDefault="00985C56" w:rsidP="00BE5BD5">
            <w:pPr>
              <w:rPr>
                <w:color w:val="000000"/>
                <w:sz w:val="24"/>
                <w:szCs w:val="24"/>
              </w:rPr>
            </w:pPr>
            <w:r w:rsidRPr="00940104">
              <w:rPr>
                <w:color w:val="000000"/>
                <w:sz w:val="24"/>
                <w:szCs w:val="24"/>
              </w:rPr>
              <w:t xml:space="preserve">земельный участок, примыкающий к юго-западной стороне земельного участка, расположенного по адресу: </w:t>
            </w:r>
            <w:proofErr w:type="spellStart"/>
            <w:r w:rsidRPr="00940104">
              <w:rPr>
                <w:color w:val="000000"/>
                <w:sz w:val="24"/>
                <w:szCs w:val="24"/>
              </w:rPr>
              <w:t>Кадуйский</w:t>
            </w:r>
            <w:proofErr w:type="spellEnd"/>
            <w:r w:rsidRPr="00940104">
              <w:rPr>
                <w:color w:val="000000"/>
                <w:sz w:val="24"/>
                <w:szCs w:val="24"/>
              </w:rPr>
              <w:t xml:space="preserve"> округ, с. Никольское, ул. </w:t>
            </w:r>
            <w:proofErr w:type="gramStart"/>
            <w:r w:rsidRPr="00940104">
              <w:rPr>
                <w:color w:val="000000"/>
                <w:sz w:val="24"/>
                <w:szCs w:val="24"/>
              </w:rPr>
              <w:t>Городская</w:t>
            </w:r>
            <w:proofErr w:type="gramEnd"/>
            <w:r w:rsidRPr="00940104">
              <w:rPr>
                <w:color w:val="000000"/>
                <w:sz w:val="24"/>
                <w:szCs w:val="24"/>
              </w:rPr>
              <w:t>, д.4.</w:t>
            </w:r>
          </w:p>
        </w:tc>
        <w:tc>
          <w:tcPr>
            <w:tcW w:w="2551" w:type="dxa"/>
          </w:tcPr>
          <w:p w:rsidR="00985C56" w:rsidRPr="00940104" w:rsidRDefault="00985C56" w:rsidP="00940104">
            <w:pPr>
              <w:rPr>
                <w:sz w:val="24"/>
                <w:szCs w:val="24"/>
              </w:rPr>
            </w:pPr>
            <w:r w:rsidRPr="00940104">
              <w:rPr>
                <w:sz w:val="24"/>
                <w:szCs w:val="24"/>
              </w:rPr>
              <w:t>кадастров</w:t>
            </w:r>
            <w:r>
              <w:rPr>
                <w:sz w:val="24"/>
                <w:szCs w:val="24"/>
              </w:rPr>
              <w:t>ый</w:t>
            </w:r>
            <w:r w:rsidRPr="00940104">
              <w:rPr>
                <w:sz w:val="24"/>
                <w:szCs w:val="24"/>
              </w:rPr>
              <w:t xml:space="preserve"> квартал 35:20:0202049</w:t>
            </w:r>
          </w:p>
          <w:p w:rsidR="00985C56" w:rsidRPr="00940104" w:rsidRDefault="00985C56" w:rsidP="00940104">
            <w:pPr>
              <w:rPr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985C56" w:rsidRPr="00940104" w:rsidRDefault="00985C56" w:rsidP="003E7EBA">
            <w:pPr>
              <w:jc w:val="center"/>
              <w:rPr>
                <w:sz w:val="24"/>
                <w:szCs w:val="24"/>
              </w:rPr>
            </w:pPr>
          </w:p>
          <w:p w:rsidR="00985C56" w:rsidRPr="00940104" w:rsidRDefault="00985C56" w:rsidP="003E7EBA">
            <w:pPr>
              <w:jc w:val="center"/>
              <w:rPr>
                <w:sz w:val="24"/>
                <w:szCs w:val="24"/>
              </w:rPr>
            </w:pPr>
            <w:r w:rsidRPr="00940104">
              <w:rPr>
                <w:sz w:val="24"/>
                <w:szCs w:val="24"/>
              </w:rPr>
              <w:t>500</w:t>
            </w:r>
          </w:p>
        </w:tc>
        <w:tc>
          <w:tcPr>
            <w:tcW w:w="2092" w:type="dxa"/>
          </w:tcPr>
          <w:p w:rsidR="00985C56" w:rsidRDefault="00985C56" w:rsidP="00985C56">
            <w:pPr>
              <w:jc w:val="center"/>
            </w:pPr>
            <w:r w:rsidRPr="00411B88">
              <w:rPr>
                <w:sz w:val="24"/>
                <w:szCs w:val="24"/>
              </w:rPr>
              <w:t>Тематическая (праздничная)</w:t>
            </w:r>
          </w:p>
        </w:tc>
      </w:tr>
    </w:tbl>
    <w:p w:rsidR="009A48B3" w:rsidRPr="00940104" w:rsidRDefault="009A48B3" w:rsidP="00940104">
      <w:pPr>
        <w:jc w:val="center"/>
        <w:rPr>
          <w:b/>
          <w:sz w:val="24"/>
          <w:szCs w:val="24"/>
        </w:rPr>
      </w:pPr>
    </w:p>
    <w:sectPr w:rsidR="009A48B3" w:rsidRPr="00940104" w:rsidSect="00940104">
      <w:type w:val="continuous"/>
      <w:pgSz w:w="16838" w:h="11906" w:orient="landscape"/>
      <w:pgMar w:top="426" w:right="1103" w:bottom="426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84002"/>
    <w:multiLevelType w:val="hybridMultilevel"/>
    <w:tmpl w:val="9BEC5624"/>
    <w:lvl w:ilvl="0" w:tplc="9DC89AB4">
      <w:start w:val="1"/>
      <w:numFmt w:val="decimal"/>
      <w:lvlText w:val="%1."/>
      <w:lvlJc w:val="left"/>
      <w:pPr>
        <w:ind w:left="135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">
    <w:nsid w:val="189969F2"/>
    <w:multiLevelType w:val="hybridMultilevel"/>
    <w:tmpl w:val="172E81D4"/>
    <w:lvl w:ilvl="0" w:tplc="9F9E192C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">
    <w:nsid w:val="34FE226D"/>
    <w:multiLevelType w:val="hybridMultilevel"/>
    <w:tmpl w:val="944EE79C"/>
    <w:lvl w:ilvl="0" w:tplc="F3BAECF8">
      <w:start w:val="1"/>
      <w:numFmt w:val="decimal"/>
      <w:lvlText w:val="%1."/>
      <w:lvlJc w:val="left"/>
      <w:pPr>
        <w:ind w:left="12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45EA5278"/>
    <w:multiLevelType w:val="hybridMultilevel"/>
    <w:tmpl w:val="9BEC5624"/>
    <w:lvl w:ilvl="0" w:tplc="9DC89AB4">
      <w:start w:val="1"/>
      <w:numFmt w:val="decimal"/>
      <w:lvlText w:val="%1."/>
      <w:lvlJc w:val="left"/>
      <w:pPr>
        <w:ind w:left="135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97D"/>
    <w:rsid w:val="00003ABF"/>
    <w:rsid w:val="000378B0"/>
    <w:rsid w:val="00037B84"/>
    <w:rsid w:val="00044222"/>
    <w:rsid w:val="000608C2"/>
    <w:rsid w:val="00063564"/>
    <w:rsid w:val="00075EA6"/>
    <w:rsid w:val="00094F1F"/>
    <w:rsid w:val="00125314"/>
    <w:rsid w:val="00155F92"/>
    <w:rsid w:val="001A2B7F"/>
    <w:rsid w:val="001A2FF7"/>
    <w:rsid w:val="001A4A15"/>
    <w:rsid w:val="001B6656"/>
    <w:rsid w:val="001C4ECF"/>
    <w:rsid w:val="001F05E5"/>
    <w:rsid w:val="001F0BF7"/>
    <w:rsid w:val="002126D4"/>
    <w:rsid w:val="00223C75"/>
    <w:rsid w:val="0028699A"/>
    <w:rsid w:val="002A60CF"/>
    <w:rsid w:val="002C07D4"/>
    <w:rsid w:val="002F6998"/>
    <w:rsid w:val="0031197D"/>
    <w:rsid w:val="003271DF"/>
    <w:rsid w:val="003323D1"/>
    <w:rsid w:val="003343FD"/>
    <w:rsid w:val="00360940"/>
    <w:rsid w:val="00377236"/>
    <w:rsid w:val="00383818"/>
    <w:rsid w:val="003B6578"/>
    <w:rsid w:val="003E7EBA"/>
    <w:rsid w:val="003F49D6"/>
    <w:rsid w:val="00453D55"/>
    <w:rsid w:val="004A16D5"/>
    <w:rsid w:val="004A1EB2"/>
    <w:rsid w:val="004A7FCD"/>
    <w:rsid w:val="0050401F"/>
    <w:rsid w:val="00520978"/>
    <w:rsid w:val="0055498E"/>
    <w:rsid w:val="00581FB9"/>
    <w:rsid w:val="005A3103"/>
    <w:rsid w:val="005F3808"/>
    <w:rsid w:val="00616494"/>
    <w:rsid w:val="0063444B"/>
    <w:rsid w:val="00651F32"/>
    <w:rsid w:val="00655359"/>
    <w:rsid w:val="00657DA3"/>
    <w:rsid w:val="00692031"/>
    <w:rsid w:val="006F211B"/>
    <w:rsid w:val="0071208D"/>
    <w:rsid w:val="00725266"/>
    <w:rsid w:val="00727B7D"/>
    <w:rsid w:val="00735E62"/>
    <w:rsid w:val="00740317"/>
    <w:rsid w:val="007632CB"/>
    <w:rsid w:val="00781558"/>
    <w:rsid w:val="00794867"/>
    <w:rsid w:val="007C1CFA"/>
    <w:rsid w:val="007C7164"/>
    <w:rsid w:val="007E69FB"/>
    <w:rsid w:val="007F754C"/>
    <w:rsid w:val="00832A3E"/>
    <w:rsid w:val="00861D01"/>
    <w:rsid w:val="00867FA7"/>
    <w:rsid w:val="008C3E86"/>
    <w:rsid w:val="008E2A26"/>
    <w:rsid w:val="008E3E15"/>
    <w:rsid w:val="008F7F5F"/>
    <w:rsid w:val="009335F7"/>
    <w:rsid w:val="00940104"/>
    <w:rsid w:val="009848AF"/>
    <w:rsid w:val="00985C56"/>
    <w:rsid w:val="00992A1E"/>
    <w:rsid w:val="009A48B3"/>
    <w:rsid w:val="009B29C8"/>
    <w:rsid w:val="00A3556E"/>
    <w:rsid w:val="00A6544D"/>
    <w:rsid w:val="00A66635"/>
    <w:rsid w:val="00A721F7"/>
    <w:rsid w:val="00A9643B"/>
    <w:rsid w:val="00AB394C"/>
    <w:rsid w:val="00AC4456"/>
    <w:rsid w:val="00AD0CCF"/>
    <w:rsid w:val="00AD4177"/>
    <w:rsid w:val="00AD47CC"/>
    <w:rsid w:val="00AE25C4"/>
    <w:rsid w:val="00B15CDA"/>
    <w:rsid w:val="00B16092"/>
    <w:rsid w:val="00B27BEB"/>
    <w:rsid w:val="00B31CB9"/>
    <w:rsid w:val="00B40A22"/>
    <w:rsid w:val="00B847C1"/>
    <w:rsid w:val="00BA270F"/>
    <w:rsid w:val="00BD4C3D"/>
    <w:rsid w:val="00BE5BD5"/>
    <w:rsid w:val="00BF640F"/>
    <w:rsid w:val="00BF7D9A"/>
    <w:rsid w:val="00C13066"/>
    <w:rsid w:val="00C348A1"/>
    <w:rsid w:val="00C35FC2"/>
    <w:rsid w:val="00C36DB0"/>
    <w:rsid w:val="00C408E4"/>
    <w:rsid w:val="00C72C41"/>
    <w:rsid w:val="00C81571"/>
    <w:rsid w:val="00C8320A"/>
    <w:rsid w:val="00C902F9"/>
    <w:rsid w:val="00CE08DA"/>
    <w:rsid w:val="00D0774F"/>
    <w:rsid w:val="00D079EC"/>
    <w:rsid w:val="00D271A9"/>
    <w:rsid w:val="00D313AB"/>
    <w:rsid w:val="00DA1A3D"/>
    <w:rsid w:val="00E223AB"/>
    <w:rsid w:val="00E223DA"/>
    <w:rsid w:val="00E4724A"/>
    <w:rsid w:val="00E55F47"/>
    <w:rsid w:val="00EF3556"/>
    <w:rsid w:val="00F1332E"/>
    <w:rsid w:val="00FB010F"/>
    <w:rsid w:val="00FD1FAE"/>
    <w:rsid w:val="00FD5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9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1197D"/>
    <w:pPr>
      <w:keepNext/>
      <w:jc w:val="center"/>
      <w:outlineLvl w:val="0"/>
    </w:pPr>
    <w:rPr>
      <w:b/>
      <w:sz w:val="24"/>
    </w:rPr>
  </w:style>
  <w:style w:type="paragraph" w:styleId="4">
    <w:name w:val="heading 4"/>
    <w:basedOn w:val="a"/>
    <w:next w:val="a"/>
    <w:link w:val="40"/>
    <w:qFormat/>
    <w:rsid w:val="0031197D"/>
    <w:pPr>
      <w:keepNext/>
      <w:tabs>
        <w:tab w:val="left" w:pos="0"/>
        <w:tab w:val="left" w:pos="4253"/>
      </w:tabs>
      <w:outlineLvl w:val="3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1197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31197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37B8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7B8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5498E"/>
    <w:pPr>
      <w:ind w:left="720"/>
      <w:contextualSpacing/>
    </w:pPr>
  </w:style>
  <w:style w:type="table" w:styleId="a6">
    <w:name w:val="Table Grid"/>
    <w:basedOn w:val="a1"/>
    <w:uiPriority w:val="59"/>
    <w:rsid w:val="00EF35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9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1197D"/>
    <w:pPr>
      <w:keepNext/>
      <w:jc w:val="center"/>
      <w:outlineLvl w:val="0"/>
    </w:pPr>
    <w:rPr>
      <w:b/>
      <w:sz w:val="24"/>
    </w:rPr>
  </w:style>
  <w:style w:type="paragraph" w:styleId="4">
    <w:name w:val="heading 4"/>
    <w:basedOn w:val="a"/>
    <w:next w:val="a"/>
    <w:link w:val="40"/>
    <w:qFormat/>
    <w:rsid w:val="0031197D"/>
    <w:pPr>
      <w:keepNext/>
      <w:tabs>
        <w:tab w:val="left" w:pos="0"/>
        <w:tab w:val="left" w:pos="4253"/>
      </w:tabs>
      <w:outlineLvl w:val="3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1197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31197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37B8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7B8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5498E"/>
    <w:pPr>
      <w:ind w:left="720"/>
      <w:contextualSpacing/>
    </w:pPr>
  </w:style>
  <w:style w:type="table" w:styleId="a6">
    <w:name w:val="Table Grid"/>
    <w:basedOn w:val="a1"/>
    <w:uiPriority w:val="59"/>
    <w:rsid w:val="00EF35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86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5582A4-BC65-4764-BB68-373F3F5BBF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2</Pages>
  <Words>618</Words>
  <Characters>3525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cp:lastPrinted>2025-03-10T10:58:00Z</cp:lastPrinted>
  <dcterms:created xsi:type="dcterms:W3CDTF">2025-03-10T09:27:00Z</dcterms:created>
  <dcterms:modified xsi:type="dcterms:W3CDTF">2025-03-11T10:34:00Z</dcterms:modified>
</cp:coreProperties>
</file>